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B1" w:rsidRDefault="003015B1" w:rsidP="00D95203"/>
    <w:p w:rsidR="0068182F" w:rsidRPr="00EE1C9F" w:rsidRDefault="0068182F" w:rsidP="0068182F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 w:rsidRPr="00EE1C9F">
        <w:rPr>
          <w:rFonts w:cs="Courier New"/>
          <w:sz w:val="28"/>
          <w:szCs w:val="20"/>
          <w:lang w:eastAsia="zh-CN"/>
        </w:rPr>
        <w:t>ПРОЕКТ</w:t>
      </w:r>
    </w:p>
    <w:p w:rsidR="0068182F" w:rsidRPr="00E66221" w:rsidRDefault="0068182F" w:rsidP="0068182F">
      <w:pPr>
        <w:widowControl w:val="0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:rsidR="0068182F" w:rsidRDefault="001D1829" w:rsidP="0068182F">
      <w:pPr>
        <w:widowControl w:val="0"/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>ПРАВИТЕЛЬСТВО</w:t>
      </w:r>
      <w:r w:rsidR="0068182F">
        <w:rPr>
          <w:rFonts w:eastAsia="Calibri"/>
          <w:b/>
          <w:bCs/>
          <w:sz w:val="34"/>
          <w:szCs w:val="34"/>
          <w:lang w:eastAsia="en-US"/>
        </w:rPr>
        <w:t xml:space="preserve"> </w:t>
      </w:r>
      <w:r w:rsidR="0068182F" w:rsidRPr="00FD6183">
        <w:rPr>
          <w:rFonts w:eastAsia="Calibri"/>
          <w:b/>
          <w:bCs/>
          <w:sz w:val="34"/>
          <w:szCs w:val="34"/>
          <w:lang w:eastAsia="en-US"/>
        </w:rPr>
        <w:t xml:space="preserve"> </w:t>
      </w:r>
      <w:r w:rsidR="0068182F" w:rsidRPr="00FD6183">
        <w:rPr>
          <w:rFonts w:eastAsia="Calibri"/>
          <w:b/>
          <w:sz w:val="34"/>
          <w:szCs w:val="34"/>
          <w:lang w:eastAsia="en-US"/>
        </w:rPr>
        <w:t>КУРСКОЙ</w:t>
      </w:r>
      <w:r w:rsidR="0068182F">
        <w:rPr>
          <w:rFonts w:eastAsia="Calibri"/>
          <w:b/>
          <w:sz w:val="34"/>
          <w:szCs w:val="34"/>
          <w:lang w:eastAsia="en-US"/>
        </w:rPr>
        <w:t xml:space="preserve"> </w:t>
      </w:r>
      <w:r w:rsidR="0068182F" w:rsidRPr="00FD6183">
        <w:rPr>
          <w:rFonts w:eastAsia="Calibri"/>
          <w:b/>
          <w:sz w:val="34"/>
          <w:szCs w:val="34"/>
          <w:lang w:eastAsia="en-US"/>
        </w:rPr>
        <w:t xml:space="preserve"> ОБЛАСТИ</w:t>
      </w:r>
    </w:p>
    <w:p w:rsidR="0068182F" w:rsidRPr="00BE00E8" w:rsidRDefault="002414EA" w:rsidP="0068182F">
      <w:pPr>
        <w:widowControl w:val="0"/>
        <w:jc w:val="center"/>
        <w:rPr>
          <w:rFonts w:eastAsia="Calibri"/>
          <w:b/>
          <w:bCs/>
          <w:color w:val="000000"/>
          <w:spacing w:val="80"/>
          <w:sz w:val="22"/>
          <w:szCs w:val="22"/>
          <w:lang w:bidi="ru-RU"/>
        </w:rPr>
      </w:pPr>
      <w:r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  <w:t xml:space="preserve"> </w:t>
      </w:r>
    </w:p>
    <w:p w:rsidR="0068182F" w:rsidRPr="0061348D" w:rsidRDefault="0068182F" w:rsidP="0068182F">
      <w:pPr>
        <w:widowControl w:val="0"/>
        <w:jc w:val="center"/>
        <w:rPr>
          <w:rFonts w:eastAsia="Calibri"/>
          <w:spacing w:val="40"/>
          <w:sz w:val="30"/>
          <w:szCs w:val="30"/>
          <w:lang w:eastAsia="en-US"/>
        </w:rPr>
      </w:pPr>
      <w:r w:rsidRPr="0061348D">
        <w:rPr>
          <w:rFonts w:eastAsia="Calibri"/>
          <w:bCs/>
          <w:color w:val="000000"/>
          <w:spacing w:val="40"/>
          <w:sz w:val="30"/>
          <w:szCs w:val="30"/>
          <w:lang w:bidi="ru-RU"/>
        </w:rPr>
        <w:t>ПОСТАНОВЛЕНИЕ</w:t>
      </w:r>
    </w:p>
    <w:p w:rsidR="0068182F" w:rsidRPr="0061348D" w:rsidRDefault="0068182F" w:rsidP="0061348D">
      <w:pPr>
        <w:autoSpaceDN w:val="0"/>
        <w:jc w:val="center"/>
        <w:rPr>
          <w:rFonts w:cs="Courier New"/>
          <w:sz w:val="16"/>
          <w:szCs w:val="16"/>
          <w:lang w:eastAsia="zh-CN"/>
        </w:rPr>
      </w:pPr>
    </w:p>
    <w:p w:rsidR="0061348D" w:rsidRDefault="0061348D" w:rsidP="0061348D">
      <w:pPr>
        <w:jc w:val="center"/>
        <w:rPr>
          <w:sz w:val="26"/>
          <w:szCs w:val="26"/>
        </w:rPr>
      </w:pPr>
      <w:r w:rsidRPr="0061348D">
        <w:rPr>
          <w:sz w:val="26"/>
          <w:szCs w:val="26"/>
        </w:rPr>
        <w:t>от _______________  № ______________</w:t>
      </w:r>
    </w:p>
    <w:p w:rsidR="0061348D" w:rsidRPr="0061348D" w:rsidRDefault="0061348D" w:rsidP="0061348D">
      <w:pPr>
        <w:jc w:val="center"/>
        <w:rPr>
          <w:sz w:val="16"/>
          <w:szCs w:val="16"/>
        </w:rPr>
      </w:pPr>
    </w:p>
    <w:p w:rsidR="0061348D" w:rsidRPr="0061348D" w:rsidRDefault="0061348D" w:rsidP="0061348D">
      <w:pPr>
        <w:jc w:val="center"/>
        <w:rPr>
          <w:rFonts w:cs="Courier New"/>
          <w:sz w:val="26"/>
          <w:szCs w:val="26"/>
          <w:lang w:eastAsia="zh-CN"/>
        </w:rPr>
      </w:pPr>
      <w:r>
        <w:rPr>
          <w:sz w:val="26"/>
          <w:szCs w:val="26"/>
        </w:rPr>
        <w:t xml:space="preserve">г. </w:t>
      </w:r>
      <w:r w:rsidRPr="0061348D">
        <w:rPr>
          <w:sz w:val="26"/>
          <w:szCs w:val="26"/>
        </w:rPr>
        <w:t>Курск</w:t>
      </w:r>
    </w:p>
    <w:p w:rsidR="0068182F" w:rsidRPr="007D2DC1" w:rsidRDefault="0068182F" w:rsidP="0068182F">
      <w:pPr>
        <w:rPr>
          <w:sz w:val="28"/>
        </w:rPr>
      </w:pPr>
    </w:p>
    <w:p w:rsidR="0089146B" w:rsidRDefault="0089146B" w:rsidP="0068182F">
      <w:pPr>
        <w:rPr>
          <w:sz w:val="20"/>
          <w:szCs w:val="20"/>
        </w:rPr>
      </w:pPr>
    </w:p>
    <w:p w:rsidR="00A37E96" w:rsidRPr="00C478EE" w:rsidRDefault="00A37E96" w:rsidP="0068182F">
      <w:pPr>
        <w:rPr>
          <w:sz w:val="20"/>
          <w:szCs w:val="20"/>
        </w:rPr>
      </w:pPr>
    </w:p>
    <w:p w:rsidR="0068182F" w:rsidRPr="00EE1C9F" w:rsidRDefault="00E13DC1" w:rsidP="0089146B">
      <w:pPr>
        <w:jc w:val="center"/>
      </w:pPr>
      <w:r>
        <w:rPr>
          <w:b/>
          <w:sz w:val="28"/>
          <w:szCs w:val="28"/>
          <w:lang w:eastAsia="zh-CN"/>
        </w:rPr>
        <w:t xml:space="preserve">О внесении изменений в постановление Правительства Курской области </w:t>
      </w:r>
      <w:r w:rsidR="008C3B45">
        <w:rPr>
          <w:b/>
          <w:sz w:val="28"/>
          <w:szCs w:val="28"/>
          <w:lang w:eastAsia="zh-CN"/>
        </w:rPr>
        <w:br/>
      </w:r>
      <w:r>
        <w:rPr>
          <w:b/>
          <w:sz w:val="28"/>
          <w:szCs w:val="28"/>
          <w:lang w:eastAsia="zh-CN"/>
        </w:rPr>
        <w:t>от 06.11.2025 № 796-пп «</w:t>
      </w:r>
      <w:r w:rsidR="00DA5430" w:rsidRPr="00DA5430">
        <w:rPr>
          <w:b/>
          <w:sz w:val="28"/>
          <w:szCs w:val="28"/>
          <w:lang w:eastAsia="zh-CN"/>
        </w:rPr>
        <w:t>Об утверждении Положения об областном смотре-конкурсе на лучший класс (кабинет) «Основы безопасности и защиты Родины» среди общеобразовательных организаций Курской области</w:t>
      </w:r>
      <w:r w:rsidR="002E11A8">
        <w:rPr>
          <w:b/>
          <w:sz w:val="28"/>
          <w:szCs w:val="28"/>
          <w:lang w:eastAsia="zh-CN"/>
        </w:rPr>
        <w:t>»</w:t>
      </w:r>
    </w:p>
    <w:p w:rsidR="0068182F" w:rsidRPr="00EE1C9F" w:rsidRDefault="0068182F" w:rsidP="0089146B">
      <w:pPr>
        <w:jc w:val="center"/>
      </w:pPr>
    </w:p>
    <w:p w:rsidR="0068182F" w:rsidRPr="00EE1C9F" w:rsidRDefault="0068182F" w:rsidP="00DA5430">
      <w:pPr>
        <w:jc w:val="center"/>
      </w:pPr>
    </w:p>
    <w:p w:rsidR="00AB5EBF" w:rsidRPr="00AB5EBF" w:rsidRDefault="00632F8F" w:rsidP="00AB5E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изменение постановления Правительства Курской области </w:t>
      </w:r>
      <w:r>
        <w:rPr>
          <w:sz w:val="28"/>
          <w:szCs w:val="28"/>
        </w:rPr>
        <w:br/>
        <w:t>от 06.11.2025 № 796-пп «Об утверждении Положения об областном смотре-конкурсе на лучший класс (кабинет) «Основы безопасности и защиты Родины» среди общеобразовательных организаций Курской области» Правительство Курской области ПОСТАНОВЛЯЕТ</w:t>
      </w:r>
      <w:r w:rsidR="00AB5EBF" w:rsidRPr="00AB5EBF">
        <w:rPr>
          <w:sz w:val="28"/>
          <w:szCs w:val="28"/>
        </w:rPr>
        <w:t>:</w:t>
      </w:r>
    </w:p>
    <w:p w:rsidR="00AB5EBF" w:rsidRPr="00AB5EBF" w:rsidRDefault="00AB5EBF" w:rsidP="00C22666">
      <w:pPr>
        <w:ind w:firstLine="709"/>
        <w:jc w:val="both"/>
        <w:rPr>
          <w:sz w:val="28"/>
          <w:szCs w:val="28"/>
        </w:rPr>
      </w:pPr>
      <w:r w:rsidRPr="00AB5EBF">
        <w:rPr>
          <w:sz w:val="28"/>
          <w:szCs w:val="28"/>
        </w:rPr>
        <w:t xml:space="preserve">Утвердить прилагаемые изменения, которые вносятся в </w:t>
      </w:r>
      <w:r w:rsidR="0089018E">
        <w:rPr>
          <w:sz w:val="28"/>
          <w:szCs w:val="28"/>
        </w:rPr>
        <w:t>постановление Правительства</w:t>
      </w:r>
      <w:r w:rsidRPr="00AB5EBF">
        <w:rPr>
          <w:sz w:val="28"/>
          <w:szCs w:val="28"/>
        </w:rPr>
        <w:t xml:space="preserve"> Курской област</w:t>
      </w:r>
      <w:r w:rsidR="0089018E">
        <w:rPr>
          <w:sz w:val="28"/>
          <w:szCs w:val="28"/>
        </w:rPr>
        <w:t>и от 06.11.2025 № 796-пп</w:t>
      </w:r>
      <w:r w:rsidRPr="00AB5EBF">
        <w:rPr>
          <w:sz w:val="28"/>
          <w:szCs w:val="28"/>
        </w:rPr>
        <w:t xml:space="preserve"> «О</w:t>
      </w:r>
      <w:r w:rsidR="0089018E">
        <w:rPr>
          <w:sz w:val="28"/>
          <w:szCs w:val="28"/>
        </w:rPr>
        <w:t>б</w:t>
      </w:r>
      <w:r w:rsidR="008838BD">
        <w:rPr>
          <w:sz w:val="28"/>
          <w:szCs w:val="28"/>
        </w:rPr>
        <w:t xml:space="preserve"> утверждении Положения об областном смотре-конкурсе на лучший класс (кабинет) «Основы безопасности и защиты Родины» среди общеобразовательных организаций Курской области</w:t>
      </w:r>
      <w:r w:rsidRPr="00AB5EBF">
        <w:rPr>
          <w:sz w:val="28"/>
          <w:szCs w:val="28"/>
        </w:rPr>
        <w:t>».</w:t>
      </w:r>
    </w:p>
    <w:p w:rsidR="00AB5EBF" w:rsidRPr="00AB5EBF" w:rsidRDefault="00AB5EBF" w:rsidP="00AB5EBF">
      <w:pPr>
        <w:jc w:val="both"/>
        <w:rPr>
          <w:sz w:val="28"/>
          <w:szCs w:val="28"/>
        </w:rPr>
      </w:pPr>
    </w:p>
    <w:p w:rsidR="00AB5EBF" w:rsidRPr="00AB5EBF" w:rsidRDefault="00AB5EBF" w:rsidP="00AB5EBF">
      <w:pPr>
        <w:jc w:val="both"/>
        <w:rPr>
          <w:sz w:val="28"/>
          <w:szCs w:val="28"/>
        </w:rPr>
      </w:pPr>
    </w:p>
    <w:p w:rsidR="00AB5EBF" w:rsidRPr="00AB5EBF" w:rsidRDefault="00AB5EBF" w:rsidP="00AB5EBF">
      <w:pPr>
        <w:jc w:val="both"/>
        <w:rPr>
          <w:sz w:val="28"/>
          <w:szCs w:val="28"/>
        </w:rPr>
      </w:pPr>
    </w:p>
    <w:p w:rsidR="00D43988" w:rsidRPr="00D43988" w:rsidRDefault="00D43988" w:rsidP="00D43988">
      <w:pPr>
        <w:jc w:val="both"/>
        <w:rPr>
          <w:sz w:val="28"/>
          <w:szCs w:val="28"/>
        </w:rPr>
      </w:pPr>
      <w:r w:rsidRPr="00D43988">
        <w:rPr>
          <w:sz w:val="28"/>
          <w:szCs w:val="28"/>
        </w:rPr>
        <w:t>Первый заместитель Губернатора</w:t>
      </w:r>
    </w:p>
    <w:p w:rsidR="00D43988" w:rsidRPr="00D43988" w:rsidRDefault="00D43988" w:rsidP="00D43988">
      <w:pPr>
        <w:jc w:val="both"/>
        <w:rPr>
          <w:sz w:val="28"/>
          <w:szCs w:val="28"/>
        </w:rPr>
      </w:pPr>
      <w:r w:rsidRPr="00D43988">
        <w:rPr>
          <w:bCs/>
          <w:iCs/>
          <w:sz w:val="28"/>
          <w:szCs w:val="28"/>
        </w:rPr>
        <w:t>Курской области</w:t>
      </w:r>
      <w:r w:rsidRPr="00D43988">
        <w:rPr>
          <w:bCs/>
          <w:iCs/>
          <w:sz w:val="28"/>
          <w:szCs w:val="28"/>
        </w:rPr>
        <w:tab/>
        <w:t xml:space="preserve"> –</w:t>
      </w:r>
    </w:p>
    <w:p w:rsidR="00D43988" w:rsidRPr="00D43988" w:rsidRDefault="00D43988" w:rsidP="00D43988">
      <w:pPr>
        <w:jc w:val="both"/>
        <w:rPr>
          <w:sz w:val="28"/>
          <w:szCs w:val="28"/>
        </w:rPr>
      </w:pPr>
      <w:r w:rsidRPr="00D43988">
        <w:rPr>
          <w:bCs/>
          <w:iCs/>
          <w:sz w:val="28"/>
          <w:szCs w:val="28"/>
        </w:rPr>
        <w:t xml:space="preserve">Председатель Правительства </w:t>
      </w:r>
    </w:p>
    <w:p w:rsidR="00AB5EBF" w:rsidRPr="00AB5EBF" w:rsidRDefault="00D43988" w:rsidP="00D43988">
      <w:pPr>
        <w:rPr>
          <w:sz w:val="28"/>
          <w:szCs w:val="28"/>
        </w:rPr>
      </w:pPr>
      <w:r w:rsidRPr="00D43988">
        <w:rPr>
          <w:bCs/>
          <w:iCs/>
          <w:sz w:val="28"/>
          <w:szCs w:val="28"/>
        </w:rPr>
        <w:t>Курской области</w:t>
      </w:r>
      <w:r w:rsidR="00AB5EBF" w:rsidRPr="00AB5EBF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А.Е. </w:t>
      </w:r>
      <w:proofErr w:type="spellStart"/>
      <w:r>
        <w:rPr>
          <w:sz w:val="28"/>
          <w:szCs w:val="28"/>
        </w:rPr>
        <w:t>Чепик</w:t>
      </w:r>
      <w:proofErr w:type="spellEnd"/>
    </w:p>
    <w:p w:rsidR="0068182F" w:rsidRPr="00EE1C9F" w:rsidRDefault="0068182F" w:rsidP="0068182F"/>
    <w:p w:rsidR="0068182F" w:rsidRPr="00EE1C9F" w:rsidRDefault="0068182F" w:rsidP="0068182F"/>
    <w:p w:rsidR="0068182F" w:rsidRPr="00EE1C9F" w:rsidRDefault="0068182F" w:rsidP="0068182F"/>
    <w:p w:rsidR="0068182F" w:rsidRPr="00EE1C9F" w:rsidRDefault="0068182F" w:rsidP="0068182F"/>
    <w:p w:rsidR="00D8694F" w:rsidRDefault="00D8694F">
      <w:pPr>
        <w:spacing w:after="200" w:line="276" w:lineRule="auto"/>
      </w:pPr>
      <w:r>
        <w:br w:type="page"/>
      </w:r>
    </w:p>
    <w:p w:rsidR="00D8694F" w:rsidRPr="00FD5A84" w:rsidRDefault="00D8694F" w:rsidP="00D8694F">
      <w:pPr>
        <w:pStyle w:val="3"/>
        <w:widowControl w:val="0"/>
        <w:spacing w:after="0"/>
        <w:ind w:left="496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УТВЕРЖДЕНЫ</w:t>
      </w:r>
    </w:p>
    <w:p w:rsidR="00D8694F" w:rsidRDefault="00D8694F" w:rsidP="00D8694F">
      <w:pPr>
        <w:pStyle w:val="3"/>
        <w:widowControl w:val="0"/>
        <w:spacing w:after="0"/>
        <w:ind w:left="496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Правительства</w:t>
      </w:r>
    </w:p>
    <w:p w:rsidR="00D8694F" w:rsidRPr="00FD5A84" w:rsidRDefault="00D8694F" w:rsidP="00D8694F">
      <w:pPr>
        <w:pStyle w:val="3"/>
        <w:widowControl w:val="0"/>
        <w:spacing w:after="0"/>
        <w:ind w:left="4962"/>
        <w:jc w:val="center"/>
        <w:rPr>
          <w:bCs/>
          <w:sz w:val="28"/>
          <w:szCs w:val="28"/>
        </w:rPr>
      </w:pPr>
      <w:r w:rsidRPr="00FD5A84">
        <w:rPr>
          <w:bCs/>
          <w:sz w:val="28"/>
          <w:szCs w:val="28"/>
        </w:rPr>
        <w:t>Курской области</w:t>
      </w:r>
    </w:p>
    <w:p w:rsidR="00D8694F" w:rsidRPr="00FD5A84" w:rsidRDefault="00D8694F" w:rsidP="00D8694F">
      <w:pPr>
        <w:pStyle w:val="3"/>
        <w:widowControl w:val="0"/>
        <w:spacing w:after="0"/>
        <w:ind w:left="496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______________ № __________</w:t>
      </w:r>
    </w:p>
    <w:p w:rsidR="00D8694F" w:rsidRPr="004F47C9" w:rsidRDefault="00D8694F" w:rsidP="00D8694F">
      <w:pPr>
        <w:widowControl w:val="0"/>
        <w:ind w:left="5103"/>
        <w:jc w:val="center"/>
        <w:rPr>
          <w:sz w:val="28"/>
          <w:szCs w:val="28"/>
        </w:rPr>
      </w:pPr>
    </w:p>
    <w:p w:rsidR="00D8694F" w:rsidRDefault="00D8694F" w:rsidP="00D8694F">
      <w:pPr>
        <w:widowControl w:val="0"/>
        <w:ind w:firstLine="4820"/>
        <w:jc w:val="center"/>
        <w:rPr>
          <w:sz w:val="28"/>
          <w:szCs w:val="28"/>
        </w:rPr>
      </w:pPr>
    </w:p>
    <w:p w:rsidR="00D8694F" w:rsidRPr="00AC51BA" w:rsidRDefault="00D8694F" w:rsidP="00D8694F">
      <w:pPr>
        <w:widowControl w:val="0"/>
        <w:ind w:firstLine="4820"/>
        <w:jc w:val="center"/>
        <w:rPr>
          <w:sz w:val="28"/>
          <w:szCs w:val="28"/>
        </w:rPr>
      </w:pPr>
    </w:p>
    <w:p w:rsidR="00D8694F" w:rsidRPr="00AC51BA" w:rsidRDefault="00D8694F" w:rsidP="00D8694F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  <w:r w:rsidRPr="00AC51BA">
        <w:rPr>
          <w:b/>
          <w:sz w:val="28"/>
          <w:szCs w:val="28"/>
        </w:rPr>
        <w:t>,</w:t>
      </w:r>
    </w:p>
    <w:p w:rsidR="00D8694F" w:rsidRPr="000A7661" w:rsidRDefault="00D8694F" w:rsidP="00D8694F">
      <w:pPr>
        <w:pStyle w:val="3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которые вносятся в постановление Правительства Курской области от 06.11.2025 № 796-пп «Об утверждении Положения об областном смотре-конкурсе на лучший класс (кабинет) «Основы безопасности и защиты Родины» среди общеобразовательных организаций Курской области»</w:t>
      </w:r>
    </w:p>
    <w:p w:rsidR="00D8694F" w:rsidRPr="00AC51BA" w:rsidRDefault="00D8694F" w:rsidP="00D8694F">
      <w:pPr>
        <w:widowControl w:val="0"/>
        <w:jc w:val="center"/>
        <w:rPr>
          <w:b/>
          <w:sz w:val="28"/>
          <w:szCs w:val="28"/>
        </w:rPr>
      </w:pPr>
    </w:p>
    <w:p w:rsidR="00D8694F" w:rsidRDefault="00D8694F" w:rsidP="00D8694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Положении об областном смотре-конкурсе на лучший класс (кабинет) «Основы безопасности и защиты Родины» среди общеобразовательных организаций Курской области</w:t>
      </w:r>
      <w:r w:rsidRPr="008B78C2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утвержденном указанным постановлением</w:t>
      </w:r>
      <w:r w:rsidRPr="00142DBB">
        <w:rPr>
          <w:sz w:val="28"/>
          <w:szCs w:val="28"/>
        </w:rPr>
        <w:t>:</w:t>
      </w:r>
    </w:p>
    <w:p w:rsidR="00D8694F" w:rsidRDefault="00D8694F" w:rsidP="00D8694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8957A6">
        <w:rPr>
          <w:sz w:val="28"/>
          <w:szCs w:val="28"/>
        </w:rPr>
        <w:t xml:space="preserve">риложение № 1 к указанному Положению изложить в следующей редакции: </w:t>
      </w:r>
    </w:p>
    <w:p w:rsidR="00D8694F" w:rsidRDefault="00D8694F" w:rsidP="00D8694F">
      <w:pPr>
        <w:widowControl w:val="0"/>
        <w:ind w:firstLine="709"/>
        <w:jc w:val="both"/>
        <w:rPr>
          <w:sz w:val="28"/>
          <w:szCs w:val="28"/>
        </w:rPr>
      </w:pPr>
    </w:p>
    <w:p w:rsidR="00D8694F" w:rsidRPr="001A7F18" w:rsidRDefault="00D8694F" w:rsidP="00D8694F">
      <w:pPr>
        <w:autoSpaceDE w:val="0"/>
        <w:autoSpaceDN w:val="0"/>
        <w:adjustRightInd w:val="0"/>
        <w:ind w:left="4962"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1A7F18">
        <w:rPr>
          <w:rFonts w:eastAsia="Calibri"/>
          <w:sz w:val="28"/>
          <w:szCs w:val="28"/>
          <w:lang w:eastAsia="en-US"/>
        </w:rPr>
        <w:t>Приложение № 1</w:t>
      </w:r>
    </w:p>
    <w:p w:rsidR="00D8694F" w:rsidRPr="001A7F18" w:rsidRDefault="00D8694F" w:rsidP="00D8694F">
      <w:pPr>
        <w:autoSpaceDE w:val="0"/>
        <w:autoSpaceDN w:val="0"/>
        <w:adjustRightInd w:val="0"/>
        <w:ind w:left="4962"/>
        <w:jc w:val="center"/>
        <w:rPr>
          <w:rFonts w:eastAsia="Calibri"/>
          <w:sz w:val="28"/>
          <w:szCs w:val="28"/>
          <w:lang w:eastAsia="en-US"/>
        </w:rPr>
      </w:pPr>
      <w:r w:rsidRPr="001A7F18">
        <w:rPr>
          <w:rFonts w:eastAsia="Calibri"/>
          <w:sz w:val="28"/>
          <w:szCs w:val="28"/>
          <w:lang w:eastAsia="en-US"/>
        </w:rPr>
        <w:t xml:space="preserve">к Положению об областном                    смотре-конкурсе на лучший                        класс (кабинет) «Основы                          безопасности и защиты Родины»                            среди </w:t>
      </w:r>
      <w:proofErr w:type="gramStart"/>
      <w:r w:rsidRPr="001A7F18">
        <w:rPr>
          <w:rFonts w:eastAsia="Calibri"/>
          <w:sz w:val="28"/>
          <w:szCs w:val="28"/>
          <w:lang w:eastAsia="en-US"/>
        </w:rPr>
        <w:t>общеобразовательных</w:t>
      </w:r>
      <w:proofErr w:type="gramEnd"/>
    </w:p>
    <w:p w:rsidR="00D8694F" w:rsidRDefault="00D8694F" w:rsidP="00D8694F">
      <w:pPr>
        <w:autoSpaceDE w:val="0"/>
        <w:autoSpaceDN w:val="0"/>
        <w:adjustRightInd w:val="0"/>
        <w:ind w:left="4962"/>
        <w:jc w:val="center"/>
        <w:rPr>
          <w:rFonts w:eastAsia="Calibri"/>
          <w:sz w:val="28"/>
          <w:szCs w:val="28"/>
          <w:lang w:eastAsia="en-US"/>
        </w:rPr>
      </w:pPr>
      <w:r w:rsidRPr="001A7F18">
        <w:rPr>
          <w:rFonts w:eastAsia="Calibri"/>
          <w:sz w:val="28"/>
          <w:szCs w:val="28"/>
          <w:lang w:eastAsia="en-US"/>
        </w:rPr>
        <w:t>организаций Курской области</w:t>
      </w:r>
    </w:p>
    <w:p w:rsidR="00D8694F" w:rsidRPr="001A7F18" w:rsidRDefault="00D8694F" w:rsidP="00D8694F">
      <w:pPr>
        <w:autoSpaceDE w:val="0"/>
        <w:autoSpaceDN w:val="0"/>
        <w:adjustRightInd w:val="0"/>
        <w:ind w:left="4962"/>
        <w:jc w:val="center"/>
        <w:rPr>
          <w:rFonts w:eastAsia="Calibri"/>
          <w:sz w:val="28"/>
          <w:szCs w:val="28"/>
          <w:lang w:eastAsia="en-US"/>
        </w:rPr>
      </w:pPr>
    </w:p>
    <w:p w:rsidR="00D8694F" w:rsidRPr="001A7F18" w:rsidRDefault="00D8694F" w:rsidP="00D8694F">
      <w:pPr>
        <w:widowControl w:val="0"/>
        <w:autoSpaceDE w:val="0"/>
        <w:autoSpaceDN w:val="0"/>
        <w:spacing w:line="597" w:lineRule="exact"/>
        <w:jc w:val="center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>ПРОТОКОЛ</w:t>
      </w:r>
    </w:p>
    <w:p w:rsidR="00D8694F" w:rsidRPr="001A7F18" w:rsidRDefault="00D8694F" w:rsidP="00D8694F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 xml:space="preserve">результатов проверки общеобразовательной организации,  </w:t>
      </w:r>
    </w:p>
    <w:p w:rsidR="00D8694F" w:rsidRPr="001A7F18" w:rsidRDefault="00D8694F" w:rsidP="00D8694F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proofErr w:type="gramStart"/>
      <w:r w:rsidRPr="001A7F18">
        <w:rPr>
          <w:sz w:val="28"/>
          <w:szCs w:val="28"/>
          <w:lang w:eastAsia="en-US"/>
        </w:rPr>
        <w:t>участвующей</w:t>
      </w:r>
      <w:proofErr w:type="gramEnd"/>
      <w:r w:rsidRPr="001A7F18">
        <w:rPr>
          <w:sz w:val="28"/>
          <w:szCs w:val="28"/>
          <w:lang w:eastAsia="en-US"/>
        </w:rPr>
        <w:t xml:space="preserve"> в областном смотре-конкурсе на лучший класс (кабинет)</w:t>
      </w:r>
    </w:p>
    <w:p w:rsidR="00D8694F" w:rsidRPr="001A7F18" w:rsidRDefault="00D8694F" w:rsidP="00D8694F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>«Основы безопасности и защиты Родины»</w:t>
      </w:r>
    </w:p>
    <w:p w:rsidR="00D8694F" w:rsidRPr="001A7F18" w:rsidRDefault="00D8694F" w:rsidP="00D8694F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>среди общеобразовательных организаций Курской области</w:t>
      </w:r>
    </w:p>
    <w:p w:rsidR="00D8694F" w:rsidRPr="001A7F18" w:rsidRDefault="00D8694F" w:rsidP="00D8694F">
      <w:pPr>
        <w:widowControl w:val="0"/>
        <w:tabs>
          <w:tab w:val="left" w:pos="1625"/>
        </w:tabs>
        <w:autoSpaceDE w:val="0"/>
        <w:autoSpaceDN w:val="0"/>
        <w:rPr>
          <w:position w:val="1"/>
          <w:szCs w:val="28"/>
          <w:lang w:eastAsia="en-US"/>
        </w:rPr>
      </w:pPr>
    </w:p>
    <w:p w:rsidR="00D8694F" w:rsidRPr="001A7F18" w:rsidRDefault="00D8694F" w:rsidP="00D8694F">
      <w:pPr>
        <w:widowControl w:val="0"/>
        <w:tabs>
          <w:tab w:val="left" w:pos="1625"/>
        </w:tabs>
        <w:autoSpaceDE w:val="0"/>
        <w:autoSpaceDN w:val="0"/>
        <w:rPr>
          <w:position w:val="1"/>
          <w:sz w:val="28"/>
          <w:szCs w:val="28"/>
          <w:lang w:eastAsia="en-US"/>
        </w:rPr>
      </w:pPr>
      <w:r w:rsidRPr="001A7F18">
        <w:rPr>
          <w:position w:val="1"/>
          <w:sz w:val="28"/>
          <w:szCs w:val="28"/>
          <w:lang w:eastAsia="en-US"/>
        </w:rPr>
        <w:t>1. Наименование общеобразовательной организации: ____________________________________________________________________________________________________________</w:t>
      </w:r>
      <w:r>
        <w:rPr>
          <w:position w:val="1"/>
          <w:sz w:val="28"/>
          <w:szCs w:val="28"/>
          <w:lang w:eastAsia="en-US"/>
        </w:rPr>
        <w:t>______________________________</w:t>
      </w:r>
    </w:p>
    <w:p w:rsidR="00D8694F" w:rsidRPr="001A7F18" w:rsidRDefault="00D8694F" w:rsidP="00D8694F">
      <w:pPr>
        <w:widowControl w:val="0"/>
        <w:tabs>
          <w:tab w:val="left" w:pos="1625"/>
        </w:tabs>
        <w:autoSpaceDE w:val="0"/>
        <w:autoSpaceDN w:val="0"/>
        <w:rPr>
          <w:position w:val="1"/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 xml:space="preserve">2. Адрес: </w:t>
      </w:r>
      <w:r w:rsidRPr="001A7F18">
        <w:rPr>
          <w:position w:val="1"/>
          <w:sz w:val="28"/>
          <w:szCs w:val="28"/>
          <w:lang w:eastAsia="en-US"/>
        </w:rPr>
        <w:t>____________________________________________________________________________________________________________________________________</w:t>
      </w:r>
      <w:r>
        <w:rPr>
          <w:position w:val="1"/>
          <w:sz w:val="28"/>
          <w:szCs w:val="28"/>
          <w:lang w:eastAsia="en-US"/>
        </w:rPr>
        <w:t>______</w:t>
      </w:r>
    </w:p>
    <w:p w:rsidR="00D8694F" w:rsidRPr="001A7F18" w:rsidRDefault="00D8694F" w:rsidP="00D8694F">
      <w:pPr>
        <w:widowControl w:val="0"/>
        <w:tabs>
          <w:tab w:val="left" w:pos="1625"/>
        </w:tabs>
        <w:autoSpaceDE w:val="0"/>
        <w:autoSpaceDN w:val="0"/>
        <w:rPr>
          <w:position w:val="1"/>
          <w:sz w:val="28"/>
          <w:szCs w:val="28"/>
          <w:lang w:eastAsia="en-US"/>
        </w:rPr>
      </w:pPr>
      <w:r w:rsidRPr="001A7F18">
        <w:rPr>
          <w:w w:val="90"/>
          <w:sz w:val="28"/>
          <w:szCs w:val="28"/>
          <w:lang w:eastAsia="en-US"/>
        </w:rPr>
        <w:t>3. Ф.И.О.</w:t>
      </w:r>
      <w:r w:rsidRPr="001A7F18">
        <w:rPr>
          <w:sz w:val="28"/>
          <w:szCs w:val="28"/>
          <w:lang w:eastAsia="en-US"/>
        </w:rPr>
        <w:t xml:space="preserve"> </w:t>
      </w:r>
      <w:r w:rsidRPr="001A7F18">
        <w:rPr>
          <w:w w:val="90"/>
          <w:sz w:val="28"/>
          <w:szCs w:val="28"/>
          <w:lang w:eastAsia="en-US"/>
        </w:rPr>
        <w:t>директора,</w:t>
      </w:r>
      <w:r w:rsidRPr="001A7F18">
        <w:rPr>
          <w:sz w:val="28"/>
          <w:szCs w:val="28"/>
          <w:lang w:eastAsia="en-US"/>
        </w:rPr>
        <w:t xml:space="preserve"> </w:t>
      </w:r>
      <w:r w:rsidRPr="001A7F18">
        <w:rPr>
          <w:w w:val="90"/>
          <w:sz w:val="28"/>
          <w:szCs w:val="28"/>
          <w:lang w:eastAsia="en-US"/>
        </w:rPr>
        <w:t xml:space="preserve">телефон: </w:t>
      </w:r>
      <w:r w:rsidRPr="001A7F18">
        <w:rPr>
          <w:position w:val="1"/>
          <w:sz w:val="28"/>
          <w:szCs w:val="28"/>
          <w:lang w:eastAsia="en-US"/>
        </w:rPr>
        <w:t>____________________________________________________________________________________________________________________________________</w:t>
      </w:r>
      <w:r>
        <w:rPr>
          <w:position w:val="1"/>
          <w:sz w:val="28"/>
          <w:szCs w:val="28"/>
          <w:lang w:eastAsia="en-US"/>
        </w:rPr>
        <w:t>______</w:t>
      </w:r>
    </w:p>
    <w:p w:rsidR="00D8694F" w:rsidRPr="001A7F18" w:rsidRDefault="00D8694F" w:rsidP="00D8694F">
      <w:pPr>
        <w:widowControl w:val="0"/>
        <w:tabs>
          <w:tab w:val="left" w:pos="1625"/>
        </w:tabs>
        <w:autoSpaceDE w:val="0"/>
        <w:autoSpaceDN w:val="0"/>
        <w:rPr>
          <w:position w:val="1"/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 xml:space="preserve">4. Ф.И.О. преподавателя-организатора ОБЗР: </w:t>
      </w:r>
      <w:r w:rsidRPr="001A7F18">
        <w:rPr>
          <w:position w:val="1"/>
          <w:sz w:val="28"/>
          <w:szCs w:val="28"/>
          <w:lang w:eastAsia="en-US"/>
        </w:rPr>
        <w:t>______________________________________</w:t>
      </w:r>
      <w:r>
        <w:rPr>
          <w:position w:val="1"/>
          <w:sz w:val="28"/>
          <w:szCs w:val="28"/>
          <w:lang w:eastAsia="en-US"/>
        </w:rPr>
        <w:t>_______________________________</w:t>
      </w:r>
    </w:p>
    <w:p w:rsidR="00D8694F" w:rsidRPr="001A7F18" w:rsidRDefault="00D8694F" w:rsidP="00D8694F">
      <w:pPr>
        <w:widowControl w:val="0"/>
        <w:autoSpaceDE w:val="0"/>
        <w:autoSpaceDN w:val="0"/>
        <w:spacing w:line="230" w:lineRule="auto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lastRenderedPageBreak/>
        <w:t>5.  Комиссия в составе:</w:t>
      </w:r>
    </w:p>
    <w:p w:rsidR="00D8694F" w:rsidRPr="001A7F18" w:rsidRDefault="00D8694F" w:rsidP="00D8694F">
      <w:pPr>
        <w:widowControl w:val="0"/>
        <w:autoSpaceDE w:val="0"/>
        <w:autoSpaceDN w:val="0"/>
        <w:spacing w:line="230" w:lineRule="auto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>председателя ________________________________________________________</w:t>
      </w:r>
      <w:r>
        <w:rPr>
          <w:sz w:val="28"/>
          <w:szCs w:val="28"/>
          <w:lang w:eastAsia="en-US"/>
        </w:rPr>
        <w:t>_</w:t>
      </w:r>
    </w:p>
    <w:p w:rsidR="00D8694F" w:rsidRPr="001A7F18" w:rsidRDefault="00D8694F" w:rsidP="00D8694F">
      <w:pPr>
        <w:widowControl w:val="0"/>
        <w:autoSpaceDE w:val="0"/>
        <w:autoSpaceDN w:val="0"/>
        <w:spacing w:line="230" w:lineRule="auto"/>
        <w:rPr>
          <w:position w:val="1"/>
          <w:sz w:val="28"/>
          <w:szCs w:val="28"/>
          <w:lang w:eastAsia="en-US"/>
        </w:rPr>
      </w:pPr>
      <w:r w:rsidRPr="001A7F18">
        <w:rPr>
          <w:position w:val="1"/>
          <w:sz w:val="28"/>
          <w:szCs w:val="28"/>
          <w:lang w:eastAsia="en-US"/>
        </w:rPr>
        <w:t>__________________________________________________________________</w:t>
      </w:r>
      <w:r>
        <w:rPr>
          <w:position w:val="1"/>
          <w:sz w:val="28"/>
          <w:szCs w:val="28"/>
          <w:lang w:eastAsia="en-US"/>
        </w:rPr>
        <w:t>___</w:t>
      </w:r>
    </w:p>
    <w:p w:rsidR="00D8694F" w:rsidRPr="001A7F18" w:rsidRDefault="00D8694F" w:rsidP="00D8694F">
      <w:pPr>
        <w:widowControl w:val="0"/>
        <w:autoSpaceDE w:val="0"/>
        <w:autoSpaceDN w:val="0"/>
        <w:spacing w:line="230" w:lineRule="auto"/>
        <w:rPr>
          <w:sz w:val="28"/>
          <w:szCs w:val="28"/>
          <w:lang w:eastAsia="en-US"/>
        </w:rPr>
      </w:pPr>
      <w:r w:rsidRPr="001A7F18">
        <w:rPr>
          <w:w w:val="90"/>
          <w:sz w:val="28"/>
          <w:szCs w:val="28"/>
          <w:lang w:eastAsia="en-US"/>
        </w:rPr>
        <w:t>членов комиссии __________________________________________________________________________</w:t>
      </w:r>
      <w:r>
        <w:rPr>
          <w:w w:val="90"/>
          <w:sz w:val="28"/>
          <w:szCs w:val="28"/>
          <w:lang w:eastAsia="en-US"/>
        </w:rPr>
        <w:t>___</w:t>
      </w:r>
    </w:p>
    <w:p w:rsidR="00D8694F" w:rsidRPr="001A7F18" w:rsidRDefault="00D8694F" w:rsidP="00D8694F">
      <w:pPr>
        <w:widowControl w:val="0"/>
        <w:autoSpaceDE w:val="0"/>
        <w:autoSpaceDN w:val="0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>__________________________________________________________________</w:t>
      </w:r>
      <w:r>
        <w:rPr>
          <w:sz w:val="28"/>
          <w:szCs w:val="28"/>
          <w:lang w:eastAsia="en-US"/>
        </w:rPr>
        <w:t>___</w:t>
      </w:r>
    </w:p>
    <w:p w:rsidR="00D8694F" w:rsidRPr="001A7F18" w:rsidRDefault="00D8694F" w:rsidP="00D8694F">
      <w:pPr>
        <w:widowControl w:val="0"/>
        <w:autoSpaceDE w:val="0"/>
        <w:autoSpaceDN w:val="0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>_____________________________________________________________________</w:t>
      </w:r>
    </w:p>
    <w:p w:rsidR="00D8694F" w:rsidRPr="001A7F18" w:rsidRDefault="00D8694F" w:rsidP="00D8694F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A7F18">
        <w:rPr>
          <w:position w:val="1"/>
          <w:sz w:val="28"/>
          <w:szCs w:val="28"/>
          <w:lang w:eastAsia="en-US"/>
        </w:rPr>
        <w:t xml:space="preserve">в соответствии с Положением об областном смотре-конкурсе на лучший </w:t>
      </w:r>
      <w:r w:rsidRPr="001A7F18">
        <w:rPr>
          <w:position w:val="-7"/>
          <w:sz w:val="28"/>
          <w:szCs w:val="28"/>
          <w:lang w:eastAsia="en-US"/>
        </w:rPr>
        <w:t xml:space="preserve">                  </w:t>
      </w:r>
      <w:r w:rsidRPr="001A7F18">
        <w:rPr>
          <w:position w:val="1"/>
          <w:sz w:val="28"/>
          <w:szCs w:val="28"/>
          <w:lang w:eastAsia="en-US"/>
        </w:rPr>
        <w:t xml:space="preserve">класс (кабинет) «Основы безопасности и защиты Родины» среди </w:t>
      </w:r>
      <w:r w:rsidRPr="001A7F18">
        <w:rPr>
          <w:sz w:val="28"/>
          <w:szCs w:val="28"/>
          <w:lang w:eastAsia="en-US"/>
        </w:rPr>
        <w:t>общеобразовательных организаций Курской области оценивается в количестве ______баллов.</w:t>
      </w:r>
    </w:p>
    <w:p w:rsidR="00D8694F" w:rsidRPr="001A7F18" w:rsidRDefault="00D8694F" w:rsidP="00D8694F">
      <w:pPr>
        <w:widowControl w:val="0"/>
        <w:autoSpaceDE w:val="0"/>
        <w:autoSpaceDN w:val="0"/>
        <w:jc w:val="center"/>
        <w:rPr>
          <w:b/>
          <w:sz w:val="14"/>
          <w:szCs w:val="28"/>
          <w:lang w:eastAsia="en-US"/>
        </w:rPr>
      </w:pPr>
    </w:p>
    <w:p w:rsidR="00D8694F" w:rsidRPr="001A7F18" w:rsidRDefault="00D8694F" w:rsidP="00D8694F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1A7F18">
        <w:rPr>
          <w:b/>
          <w:sz w:val="28"/>
          <w:szCs w:val="28"/>
          <w:lang w:eastAsia="en-US"/>
        </w:rPr>
        <w:t>Набранные баллы</w:t>
      </w:r>
    </w:p>
    <w:tbl>
      <w:tblPr>
        <w:tblStyle w:val="1"/>
        <w:tblpPr w:leftFromText="180" w:rightFromText="180" w:vertAnchor="text" w:horzAnchor="page" w:tblpX="1476" w:tblpY="373"/>
        <w:tblW w:w="10019" w:type="dxa"/>
        <w:tblLayout w:type="fixed"/>
        <w:tblLook w:val="04A0" w:firstRow="1" w:lastRow="0" w:firstColumn="1" w:lastColumn="0" w:noHBand="0" w:noVBand="1"/>
      </w:tblPr>
      <w:tblGrid>
        <w:gridCol w:w="584"/>
        <w:gridCol w:w="6612"/>
        <w:gridCol w:w="2823"/>
      </w:tblGrid>
      <w:tr w:rsidR="00D8694F" w:rsidRPr="001A7F18" w:rsidTr="00160568">
        <w:trPr>
          <w:trHeight w:val="416"/>
        </w:trPr>
        <w:tc>
          <w:tcPr>
            <w:tcW w:w="584" w:type="dxa"/>
            <w:vAlign w:val="center"/>
          </w:tcPr>
          <w:p w:rsidR="00D8694F" w:rsidRPr="001A7F18" w:rsidRDefault="00D8694F" w:rsidP="00160568">
            <w:pPr>
              <w:jc w:val="center"/>
              <w:rPr>
                <w:b/>
                <w:szCs w:val="28"/>
                <w:lang w:eastAsia="en-US"/>
              </w:rPr>
            </w:pPr>
            <w:r w:rsidRPr="001A7F18">
              <w:rPr>
                <w:b/>
                <w:szCs w:val="28"/>
                <w:lang w:eastAsia="en-US"/>
              </w:rPr>
              <w:t>№</w:t>
            </w:r>
          </w:p>
          <w:p w:rsidR="00D8694F" w:rsidRPr="001A7F18" w:rsidRDefault="00D8694F" w:rsidP="00160568">
            <w:pPr>
              <w:jc w:val="center"/>
              <w:rPr>
                <w:b/>
                <w:szCs w:val="28"/>
                <w:lang w:eastAsia="en-US"/>
              </w:rPr>
            </w:pPr>
            <w:r w:rsidRPr="001A7F18">
              <w:rPr>
                <w:b/>
                <w:szCs w:val="28"/>
                <w:lang w:eastAsia="en-US"/>
              </w:rPr>
              <w:t>п/п</w:t>
            </w:r>
          </w:p>
        </w:tc>
        <w:tc>
          <w:tcPr>
            <w:tcW w:w="6612" w:type="dxa"/>
            <w:vAlign w:val="center"/>
          </w:tcPr>
          <w:p w:rsidR="00D8694F" w:rsidRPr="001A7F18" w:rsidRDefault="00D8694F" w:rsidP="00160568">
            <w:pPr>
              <w:jc w:val="center"/>
              <w:rPr>
                <w:b/>
                <w:szCs w:val="28"/>
                <w:lang w:eastAsia="en-US"/>
              </w:rPr>
            </w:pPr>
            <w:proofErr w:type="spellStart"/>
            <w:r w:rsidRPr="001A7F18">
              <w:rPr>
                <w:b/>
                <w:szCs w:val="28"/>
                <w:lang w:eastAsia="en-US"/>
              </w:rPr>
              <w:t>Разделы</w:t>
            </w:r>
            <w:proofErr w:type="spellEnd"/>
            <w:r w:rsidRPr="001A7F18">
              <w:rPr>
                <w:b/>
                <w:szCs w:val="28"/>
                <w:lang w:eastAsia="en-US"/>
              </w:rPr>
              <w:t xml:space="preserve"> </w:t>
            </w:r>
            <w:proofErr w:type="spellStart"/>
            <w:r w:rsidRPr="001A7F18">
              <w:rPr>
                <w:b/>
                <w:szCs w:val="28"/>
                <w:lang w:eastAsia="en-US"/>
              </w:rPr>
              <w:t>таблицы</w:t>
            </w:r>
            <w:proofErr w:type="spellEnd"/>
          </w:p>
        </w:tc>
        <w:tc>
          <w:tcPr>
            <w:tcW w:w="2823" w:type="dxa"/>
            <w:vAlign w:val="center"/>
          </w:tcPr>
          <w:p w:rsidR="00D8694F" w:rsidRPr="001A7F18" w:rsidRDefault="00D8694F" w:rsidP="00160568">
            <w:pPr>
              <w:jc w:val="center"/>
              <w:rPr>
                <w:b/>
                <w:szCs w:val="28"/>
                <w:lang w:eastAsia="en-US"/>
              </w:rPr>
            </w:pPr>
            <w:proofErr w:type="spellStart"/>
            <w:r w:rsidRPr="001A7F18">
              <w:rPr>
                <w:b/>
                <w:szCs w:val="28"/>
                <w:lang w:eastAsia="en-US"/>
              </w:rPr>
              <w:t>Количество</w:t>
            </w:r>
            <w:proofErr w:type="spellEnd"/>
          </w:p>
          <w:p w:rsidR="00D8694F" w:rsidRPr="001A7F18" w:rsidRDefault="00D8694F" w:rsidP="00160568">
            <w:pPr>
              <w:jc w:val="center"/>
              <w:rPr>
                <w:b/>
                <w:szCs w:val="28"/>
                <w:lang w:eastAsia="en-US"/>
              </w:rPr>
            </w:pPr>
            <w:proofErr w:type="spellStart"/>
            <w:r w:rsidRPr="001A7F18">
              <w:rPr>
                <w:b/>
                <w:szCs w:val="28"/>
                <w:lang w:eastAsia="en-US"/>
              </w:rPr>
              <w:t>баллов</w:t>
            </w:r>
            <w:proofErr w:type="spellEnd"/>
          </w:p>
        </w:tc>
      </w:tr>
      <w:tr w:rsidR="00D8694F" w:rsidRPr="001A7F18" w:rsidTr="00160568">
        <w:tc>
          <w:tcPr>
            <w:tcW w:w="584" w:type="dxa"/>
          </w:tcPr>
          <w:p w:rsidR="00D8694F" w:rsidRPr="001A7F18" w:rsidRDefault="00D8694F" w:rsidP="00160568">
            <w:pPr>
              <w:tabs>
                <w:tab w:val="left" w:pos="284"/>
              </w:tabs>
              <w:jc w:val="center"/>
              <w:rPr>
                <w:bCs/>
                <w:szCs w:val="28"/>
                <w:lang w:eastAsia="en-US"/>
              </w:rPr>
            </w:pPr>
            <w:r w:rsidRPr="001A7F18">
              <w:rPr>
                <w:bCs/>
                <w:szCs w:val="28"/>
                <w:lang w:eastAsia="en-US"/>
              </w:rPr>
              <w:t>1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bCs/>
                <w:szCs w:val="28"/>
                <w:lang w:val="ru-RU" w:eastAsia="en-US"/>
              </w:rPr>
            </w:pPr>
            <w:r w:rsidRPr="001A7F18">
              <w:rPr>
                <w:bCs/>
                <w:szCs w:val="28"/>
                <w:lang w:val="ru-RU" w:eastAsia="en-US"/>
              </w:rPr>
              <w:t>Наличие и качество учебно-материальной базы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val="ru-RU" w:eastAsia="en-US"/>
              </w:rPr>
            </w:pPr>
          </w:p>
        </w:tc>
      </w:tr>
      <w:tr w:rsidR="00D8694F" w:rsidRPr="001A7F18" w:rsidTr="00160568">
        <w:trPr>
          <w:trHeight w:val="418"/>
        </w:trPr>
        <w:tc>
          <w:tcPr>
            <w:tcW w:w="584" w:type="dxa"/>
          </w:tcPr>
          <w:p w:rsidR="00D8694F" w:rsidRPr="001A7F18" w:rsidRDefault="00D8694F" w:rsidP="00160568">
            <w:pPr>
              <w:jc w:val="center"/>
              <w:rPr>
                <w:bCs/>
                <w:szCs w:val="28"/>
                <w:lang w:eastAsia="en-US"/>
              </w:rPr>
            </w:pPr>
            <w:r w:rsidRPr="001A7F18">
              <w:rPr>
                <w:bCs/>
                <w:szCs w:val="28"/>
                <w:lang w:eastAsia="en-US"/>
              </w:rPr>
              <w:t>2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bCs/>
                <w:szCs w:val="28"/>
                <w:lang w:val="ru-RU" w:eastAsia="en-US"/>
              </w:rPr>
            </w:pPr>
            <w:r w:rsidRPr="001A7F18">
              <w:rPr>
                <w:bCs/>
                <w:szCs w:val="28"/>
                <w:lang w:val="ru-RU" w:eastAsia="en-US"/>
              </w:rPr>
              <w:t>Технические</w:t>
            </w:r>
            <w:r w:rsidRPr="001A7F18">
              <w:rPr>
                <w:bCs/>
                <w:spacing w:val="-4"/>
                <w:szCs w:val="28"/>
                <w:lang w:val="ru-RU" w:eastAsia="en-US"/>
              </w:rPr>
              <w:t xml:space="preserve"> </w:t>
            </w:r>
            <w:r w:rsidRPr="001A7F18">
              <w:rPr>
                <w:bCs/>
                <w:spacing w:val="-2"/>
                <w:szCs w:val="28"/>
                <w:lang w:val="ru-RU" w:eastAsia="en-US"/>
              </w:rPr>
              <w:t xml:space="preserve">средства </w:t>
            </w:r>
            <w:r w:rsidRPr="001A7F18">
              <w:rPr>
                <w:bCs/>
                <w:szCs w:val="28"/>
                <w:lang w:val="ru-RU" w:eastAsia="en-US"/>
              </w:rPr>
              <w:t xml:space="preserve">и </w:t>
            </w:r>
            <w:r w:rsidRPr="001A7F18">
              <w:rPr>
                <w:szCs w:val="28"/>
                <w:lang w:val="ru-RU" w:eastAsia="en-US"/>
              </w:rPr>
              <w:t>демонстрационные</w:t>
            </w:r>
            <w:r w:rsidRPr="001A7F18">
              <w:rPr>
                <w:spacing w:val="-9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учебно-наглядные</w:t>
            </w:r>
            <w:r w:rsidRPr="001A7F18">
              <w:rPr>
                <w:spacing w:val="-9"/>
                <w:szCs w:val="28"/>
                <w:lang w:val="ru-RU" w:eastAsia="en-US"/>
              </w:rPr>
              <w:t xml:space="preserve"> </w:t>
            </w:r>
            <w:r w:rsidRPr="001A7F18">
              <w:rPr>
                <w:spacing w:val="-2"/>
                <w:szCs w:val="28"/>
                <w:lang w:val="ru-RU" w:eastAsia="en-US"/>
              </w:rPr>
              <w:t>пособия</w:t>
            </w:r>
            <w:r w:rsidRPr="001A7F18">
              <w:rPr>
                <w:bCs/>
                <w:szCs w:val="28"/>
                <w:lang w:val="ru-RU" w:eastAsia="en-US"/>
              </w:rPr>
              <w:t>, нормативно-правовая база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rPr>
                <w:szCs w:val="28"/>
                <w:lang w:val="ru-RU" w:eastAsia="en-US"/>
              </w:rPr>
            </w:pPr>
          </w:p>
        </w:tc>
      </w:tr>
      <w:tr w:rsidR="00D8694F" w:rsidRPr="001A7F18" w:rsidTr="00160568">
        <w:tc>
          <w:tcPr>
            <w:tcW w:w="584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eastAsia="en-US"/>
              </w:rPr>
            </w:pPr>
            <w:r w:rsidRPr="001A7F18">
              <w:rPr>
                <w:szCs w:val="28"/>
                <w:lang w:eastAsia="en-US"/>
              </w:rPr>
              <w:t>3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szCs w:val="28"/>
                <w:lang w:val="ru-RU" w:eastAsia="en-US"/>
              </w:rPr>
            </w:pPr>
            <w:r w:rsidRPr="001A7F18">
              <w:rPr>
                <w:szCs w:val="28"/>
                <w:lang w:val="ru-RU" w:eastAsia="en-US"/>
              </w:rPr>
              <w:t>Специализированная</w:t>
            </w:r>
            <w:r w:rsidRPr="001A7F18">
              <w:rPr>
                <w:spacing w:val="-5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мебель</w:t>
            </w:r>
            <w:r w:rsidRPr="001A7F18">
              <w:rPr>
                <w:spacing w:val="-4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и</w:t>
            </w:r>
            <w:r w:rsidRPr="001A7F18">
              <w:rPr>
                <w:spacing w:val="-4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системы</w:t>
            </w:r>
            <w:r w:rsidRPr="001A7F18">
              <w:rPr>
                <w:spacing w:val="-4"/>
                <w:szCs w:val="28"/>
                <w:lang w:val="ru-RU" w:eastAsia="en-US"/>
              </w:rPr>
              <w:t xml:space="preserve"> </w:t>
            </w:r>
            <w:r w:rsidRPr="001A7F18">
              <w:rPr>
                <w:spacing w:val="-2"/>
                <w:szCs w:val="28"/>
                <w:lang w:val="ru-RU" w:eastAsia="en-US"/>
              </w:rPr>
              <w:t>хранения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rPr>
                <w:szCs w:val="28"/>
                <w:lang w:val="ru-RU" w:eastAsia="en-US"/>
              </w:rPr>
            </w:pPr>
          </w:p>
        </w:tc>
      </w:tr>
      <w:tr w:rsidR="00D8694F" w:rsidRPr="001A7F18" w:rsidTr="00160568">
        <w:tc>
          <w:tcPr>
            <w:tcW w:w="584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eastAsia="en-US"/>
              </w:rPr>
            </w:pPr>
            <w:r w:rsidRPr="001A7F18">
              <w:rPr>
                <w:szCs w:val="28"/>
                <w:lang w:eastAsia="en-US"/>
              </w:rPr>
              <w:t>4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szCs w:val="28"/>
                <w:lang w:eastAsia="en-US"/>
              </w:rPr>
            </w:pPr>
            <w:proofErr w:type="spellStart"/>
            <w:r w:rsidRPr="001A7F18">
              <w:rPr>
                <w:szCs w:val="28"/>
                <w:lang w:eastAsia="en-US"/>
              </w:rPr>
              <w:t>Демонстрационное</w:t>
            </w:r>
            <w:proofErr w:type="spellEnd"/>
            <w:r w:rsidRPr="001A7F18">
              <w:rPr>
                <w:spacing w:val="-9"/>
                <w:szCs w:val="28"/>
                <w:lang w:eastAsia="en-US"/>
              </w:rPr>
              <w:t xml:space="preserve"> </w:t>
            </w:r>
            <w:proofErr w:type="spellStart"/>
            <w:r w:rsidRPr="001A7F18">
              <w:rPr>
                <w:szCs w:val="28"/>
                <w:lang w:eastAsia="en-US"/>
              </w:rPr>
              <w:t>оборудование</w:t>
            </w:r>
            <w:proofErr w:type="spellEnd"/>
            <w:r w:rsidRPr="001A7F18">
              <w:rPr>
                <w:spacing w:val="-7"/>
                <w:szCs w:val="28"/>
                <w:lang w:eastAsia="en-US"/>
              </w:rPr>
              <w:t xml:space="preserve"> </w:t>
            </w:r>
            <w:r w:rsidRPr="001A7F18">
              <w:rPr>
                <w:szCs w:val="28"/>
                <w:lang w:eastAsia="en-US"/>
              </w:rPr>
              <w:t>и</w:t>
            </w:r>
            <w:r w:rsidRPr="001A7F18">
              <w:rPr>
                <w:spacing w:val="-5"/>
                <w:szCs w:val="28"/>
                <w:lang w:eastAsia="en-US"/>
              </w:rPr>
              <w:t xml:space="preserve"> </w:t>
            </w:r>
            <w:proofErr w:type="spellStart"/>
            <w:r w:rsidRPr="001A7F18">
              <w:rPr>
                <w:spacing w:val="-2"/>
                <w:szCs w:val="28"/>
                <w:lang w:eastAsia="en-US"/>
              </w:rPr>
              <w:t>приборы</w:t>
            </w:r>
            <w:proofErr w:type="spellEnd"/>
          </w:p>
        </w:tc>
        <w:tc>
          <w:tcPr>
            <w:tcW w:w="2823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eastAsia="en-US"/>
              </w:rPr>
            </w:pPr>
          </w:p>
        </w:tc>
      </w:tr>
      <w:tr w:rsidR="00D8694F" w:rsidRPr="001A7F18" w:rsidTr="00160568">
        <w:tc>
          <w:tcPr>
            <w:tcW w:w="584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eastAsia="en-US"/>
              </w:rPr>
            </w:pPr>
            <w:r w:rsidRPr="001A7F18">
              <w:rPr>
                <w:szCs w:val="28"/>
                <w:lang w:eastAsia="en-US"/>
              </w:rPr>
              <w:t>5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szCs w:val="28"/>
                <w:lang w:val="ru-RU" w:eastAsia="en-US"/>
              </w:rPr>
            </w:pPr>
            <w:r w:rsidRPr="001A7F18">
              <w:rPr>
                <w:szCs w:val="28"/>
                <w:lang w:val="ru-RU" w:eastAsia="en-US"/>
              </w:rPr>
              <w:t>Модуль</w:t>
            </w:r>
            <w:r w:rsidRPr="001A7F18">
              <w:rPr>
                <w:spacing w:val="40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разработки</w:t>
            </w:r>
            <w:r w:rsidRPr="001A7F18">
              <w:rPr>
                <w:spacing w:val="40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и</w:t>
            </w:r>
            <w:r w:rsidRPr="001A7F18">
              <w:rPr>
                <w:spacing w:val="40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технологий</w:t>
            </w:r>
            <w:r w:rsidRPr="001A7F18">
              <w:rPr>
                <w:spacing w:val="40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беспилотных</w:t>
            </w:r>
            <w:r w:rsidRPr="001A7F18">
              <w:rPr>
                <w:spacing w:val="40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летательных</w:t>
            </w:r>
          </w:p>
          <w:p w:rsidR="00D8694F" w:rsidRPr="001A7F18" w:rsidRDefault="00D8694F" w:rsidP="00160568">
            <w:pPr>
              <w:rPr>
                <w:szCs w:val="28"/>
                <w:lang w:val="ru-RU" w:eastAsia="en-US"/>
              </w:rPr>
            </w:pPr>
            <w:r w:rsidRPr="001A7F18">
              <w:rPr>
                <w:szCs w:val="28"/>
                <w:lang w:val="ru-RU" w:eastAsia="en-US"/>
              </w:rPr>
              <w:t>аппаратов</w:t>
            </w:r>
            <w:r w:rsidRPr="001A7F18">
              <w:rPr>
                <w:spacing w:val="40"/>
                <w:szCs w:val="28"/>
                <w:lang w:val="ru-RU" w:eastAsia="en-US"/>
              </w:rPr>
              <w:t xml:space="preserve"> </w:t>
            </w:r>
            <w:r>
              <w:rPr>
                <w:szCs w:val="28"/>
                <w:lang w:val="ru-RU" w:eastAsia="en-US"/>
              </w:rPr>
              <w:t>(разработка</w:t>
            </w:r>
            <w:r w:rsidRPr="001A7F18">
              <w:rPr>
                <w:szCs w:val="28"/>
                <w:lang w:val="ru-RU" w:eastAsia="en-US"/>
              </w:rPr>
              <w:t>, производства и эксплуатации беспилотных авиационных систем)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val="ru-RU" w:eastAsia="en-US"/>
              </w:rPr>
            </w:pPr>
          </w:p>
        </w:tc>
      </w:tr>
      <w:tr w:rsidR="00D8694F" w:rsidRPr="001A7F18" w:rsidTr="00160568">
        <w:tc>
          <w:tcPr>
            <w:tcW w:w="584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eastAsia="en-US"/>
              </w:rPr>
            </w:pPr>
            <w:r w:rsidRPr="001A7F18">
              <w:rPr>
                <w:szCs w:val="28"/>
                <w:lang w:eastAsia="en-US"/>
              </w:rPr>
              <w:t>6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szCs w:val="28"/>
                <w:lang w:val="ru-RU" w:eastAsia="en-US"/>
              </w:rPr>
            </w:pPr>
            <w:r w:rsidRPr="001A7F18">
              <w:rPr>
                <w:szCs w:val="28"/>
                <w:lang w:val="ru-RU" w:eastAsia="en-US"/>
              </w:rPr>
              <w:t>Лабораторно-технологическое</w:t>
            </w:r>
            <w:r w:rsidRPr="001A7F18">
              <w:rPr>
                <w:spacing w:val="-8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оборудование</w:t>
            </w:r>
            <w:r w:rsidRPr="001A7F18">
              <w:rPr>
                <w:spacing w:val="-5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для</w:t>
            </w:r>
            <w:r w:rsidRPr="001A7F18">
              <w:rPr>
                <w:spacing w:val="-4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оказания</w:t>
            </w:r>
            <w:r w:rsidRPr="001A7F18">
              <w:rPr>
                <w:spacing w:val="-7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первой</w:t>
            </w:r>
            <w:r w:rsidRPr="001A7F18">
              <w:rPr>
                <w:spacing w:val="-4"/>
                <w:szCs w:val="28"/>
                <w:lang w:val="ru-RU" w:eastAsia="en-US"/>
              </w:rPr>
              <w:t xml:space="preserve"> </w:t>
            </w:r>
            <w:r w:rsidRPr="001A7F18">
              <w:rPr>
                <w:spacing w:val="-2"/>
                <w:szCs w:val="28"/>
                <w:lang w:val="ru-RU" w:eastAsia="en-US"/>
              </w:rPr>
              <w:t>помощи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val="ru-RU" w:eastAsia="en-US"/>
              </w:rPr>
            </w:pPr>
          </w:p>
        </w:tc>
      </w:tr>
      <w:tr w:rsidR="00D8694F" w:rsidRPr="001A7F18" w:rsidTr="00160568">
        <w:tc>
          <w:tcPr>
            <w:tcW w:w="584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eastAsia="en-US"/>
              </w:rPr>
            </w:pPr>
            <w:r w:rsidRPr="001A7F18">
              <w:rPr>
                <w:szCs w:val="28"/>
                <w:lang w:eastAsia="en-US"/>
              </w:rPr>
              <w:t>7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szCs w:val="28"/>
                <w:lang w:val="ru-RU" w:eastAsia="en-US"/>
              </w:rPr>
            </w:pPr>
            <w:r w:rsidRPr="001A7F18">
              <w:rPr>
                <w:szCs w:val="28"/>
                <w:lang w:val="ru-RU" w:eastAsia="en-US"/>
              </w:rPr>
              <w:t>Модели</w:t>
            </w:r>
            <w:r w:rsidRPr="001A7F18">
              <w:rPr>
                <w:spacing w:val="-4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(объемные</w:t>
            </w:r>
            <w:r w:rsidRPr="001A7F18">
              <w:rPr>
                <w:spacing w:val="-5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и</w:t>
            </w:r>
            <w:r w:rsidRPr="001A7F18">
              <w:rPr>
                <w:spacing w:val="-3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плоские),</w:t>
            </w:r>
            <w:r w:rsidRPr="001A7F18">
              <w:rPr>
                <w:spacing w:val="-3"/>
                <w:szCs w:val="28"/>
                <w:lang w:val="ru-RU" w:eastAsia="en-US"/>
              </w:rPr>
              <w:t xml:space="preserve"> </w:t>
            </w:r>
            <w:r w:rsidRPr="001A7F18">
              <w:rPr>
                <w:szCs w:val="28"/>
                <w:lang w:val="ru-RU" w:eastAsia="en-US"/>
              </w:rPr>
              <w:t>натуральные</w:t>
            </w:r>
            <w:r w:rsidRPr="001A7F18">
              <w:rPr>
                <w:spacing w:val="-5"/>
                <w:szCs w:val="28"/>
                <w:lang w:val="ru-RU" w:eastAsia="en-US"/>
              </w:rPr>
              <w:t xml:space="preserve"> </w:t>
            </w:r>
            <w:r w:rsidRPr="001A7F18">
              <w:rPr>
                <w:spacing w:val="-2"/>
                <w:szCs w:val="28"/>
                <w:lang w:val="ru-RU" w:eastAsia="en-US"/>
              </w:rPr>
              <w:t>объекты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val="ru-RU" w:eastAsia="en-US"/>
              </w:rPr>
            </w:pPr>
          </w:p>
        </w:tc>
      </w:tr>
      <w:tr w:rsidR="00D8694F" w:rsidRPr="001A7F18" w:rsidTr="00160568">
        <w:tc>
          <w:tcPr>
            <w:tcW w:w="584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eastAsia="en-US"/>
              </w:rPr>
            </w:pPr>
            <w:r w:rsidRPr="001A7F18">
              <w:rPr>
                <w:szCs w:val="28"/>
                <w:lang w:eastAsia="en-US"/>
              </w:rPr>
              <w:t>8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bCs/>
                <w:szCs w:val="28"/>
                <w:lang w:val="ru-RU" w:eastAsia="en-US"/>
              </w:rPr>
            </w:pPr>
            <w:r w:rsidRPr="001A7F18">
              <w:rPr>
                <w:bCs/>
                <w:szCs w:val="28"/>
                <w:lang w:val="ru-RU" w:eastAsia="en-US"/>
              </w:rPr>
              <w:t>Результативность участия в общественно-значимых мероприятиях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val="ru-RU" w:eastAsia="en-US"/>
              </w:rPr>
            </w:pPr>
          </w:p>
        </w:tc>
      </w:tr>
      <w:tr w:rsidR="00D8694F" w:rsidRPr="001A7F18" w:rsidTr="00160568">
        <w:tc>
          <w:tcPr>
            <w:tcW w:w="584" w:type="dxa"/>
          </w:tcPr>
          <w:p w:rsidR="00D8694F" w:rsidRPr="001A7F18" w:rsidRDefault="00D8694F" w:rsidP="00160568">
            <w:pPr>
              <w:jc w:val="center"/>
              <w:rPr>
                <w:szCs w:val="28"/>
                <w:lang w:val="ru-RU" w:eastAsia="en-US"/>
              </w:rPr>
            </w:pP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szCs w:val="28"/>
                <w:lang w:eastAsia="en-US"/>
              </w:rPr>
            </w:pPr>
            <w:r w:rsidRPr="001A7F18">
              <w:rPr>
                <w:b/>
                <w:szCs w:val="28"/>
                <w:lang w:val="ru-RU" w:eastAsia="en-US"/>
              </w:rPr>
              <w:t xml:space="preserve">                                                                                         </w:t>
            </w:r>
            <w:r w:rsidRPr="001A7F18">
              <w:rPr>
                <w:szCs w:val="28"/>
                <w:lang w:eastAsia="en-US"/>
              </w:rPr>
              <w:t>ВСЕГО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D8694F" w:rsidRPr="001A7F18" w:rsidTr="00160568">
        <w:trPr>
          <w:trHeight w:val="269"/>
        </w:trPr>
        <w:tc>
          <w:tcPr>
            <w:tcW w:w="584" w:type="dxa"/>
          </w:tcPr>
          <w:p w:rsidR="00D8694F" w:rsidRPr="001A7F18" w:rsidRDefault="00D8694F" w:rsidP="00160568">
            <w:pPr>
              <w:tabs>
                <w:tab w:val="left" w:pos="251"/>
              </w:tabs>
              <w:jc w:val="center"/>
              <w:rPr>
                <w:szCs w:val="28"/>
                <w:lang w:eastAsia="en-US"/>
              </w:rPr>
            </w:pPr>
            <w:r w:rsidRPr="001A7F18">
              <w:rPr>
                <w:szCs w:val="28"/>
                <w:lang w:eastAsia="en-US"/>
              </w:rPr>
              <w:t>9</w:t>
            </w:r>
          </w:p>
        </w:tc>
        <w:tc>
          <w:tcPr>
            <w:tcW w:w="6612" w:type="dxa"/>
          </w:tcPr>
          <w:p w:rsidR="00D8694F" w:rsidRPr="001A7F18" w:rsidRDefault="00D8694F" w:rsidP="00160568">
            <w:pPr>
              <w:rPr>
                <w:szCs w:val="28"/>
                <w:lang w:eastAsia="en-US"/>
              </w:rPr>
            </w:pPr>
            <w:proofErr w:type="spellStart"/>
            <w:r w:rsidRPr="001A7F18">
              <w:rPr>
                <w:szCs w:val="28"/>
                <w:lang w:eastAsia="en-US"/>
              </w:rPr>
              <w:t>Дополнительное</w:t>
            </w:r>
            <w:proofErr w:type="spellEnd"/>
            <w:r w:rsidRPr="001A7F18">
              <w:rPr>
                <w:szCs w:val="28"/>
                <w:lang w:eastAsia="en-US"/>
              </w:rPr>
              <w:t xml:space="preserve"> </w:t>
            </w:r>
            <w:proofErr w:type="spellStart"/>
            <w:r w:rsidRPr="001A7F18">
              <w:rPr>
                <w:szCs w:val="28"/>
                <w:lang w:eastAsia="en-US"/>
              </w:rPr>
              <w:t>оборудование</w:t>
            </w:r>
            <w:proofErr w:type="spellEnd"/>
            <w:r w:rsidRPr="001A7F18">
              <w:rPr>
                <w:szCs w:val="28"/>
                <w:lang w:eastAsia="en-US"/>
              </w:rPr>
              <w:t xml:space="preserve">                                   </w:t>
            </w:r>
            <w:r w:rsidRPr="001A7F18">
              <w:rPr>
                <w:b/>
                <w:szCs w:val="28"/>
                <w:lang w:eastAsia="en-US"/>
              </w:rPr>
              <w:t xml:space="preserve"> </w:t>
            </w:r>
            <w:r w:rsidRPr="001A7F18">
              <w:rPr>
                <w:szCs w:val="28"/>
                <w:lang w:eastAsia="en-US"/>
              </w:rPr>
              <w:t xml:space="preserve">ВСЕГО    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rPr>
                <w:b/>
                <w:szCs w:val="28"/>
                <w:lang w:eastAsia="en-US"/>
              </w:rPr>
            </w:pPr>
          </w:p>
        </w:tc>
      </w:tr>
      <w:tr w:rsidR="00D8694F" w:rsidRPr="001A7F18" w:rsidTr="00160568">
        <w:trPr>
          <w:trHeight w:val="274"/>
        </w:trPr>
        <w:tc>
          <w:tcPr>
            <w:tcW w:w="7196" w:type="dxa"/>
            <w:gridSpan w:val="2"/>
          </w:tcPr>
          <w:p w:rsidR="00D8694F" w:rsidRPr="001A7F18" w:rsidRDefault="00D8694F" w:rsidP="00160568">
            <w:pPr>
              <w:rPr>
                <w:b/>
                <w:szCs w:val="28"/>
                <w:lang w:eastAsia="en-US"/>
              </w:rPr>
            </w:pPr>
            <w:r w:rsidRPr="001A7F18">
              <w:rPr>
                <w:szCs w:val="28"/>
                <w:lang w:eastAsia="en-US"/>
              </w:rPr>
              <w:t xml:space="preserve">                                                                                                     </w:t>
            </w:r>
            <w:r w:rsidRPr="001A7F18">
              <w:rPr>
                <w:b/>
                <w:szCs w:val="28"/>
                <w:lang w:eastAsia="en-US"/>
              </w:rPr>
              <w:t>ИТОГО</w:t>
            </w:r>
          </w:p>
        </w:tc>
        <w:tc>
          <w:tcPr>
            <w:tcW w:w="2823" w:type="dxa"/>
          </w:tcPr>
          <w:p w:rsidR="00D8694F" w:rsidRPr="001A7F18" w:rsidRDefault="00D8694F" w:rsidP="00160568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</w:tbl>
    <w:p w:rsidR="00D8694F" w:rsidRPr="001A7F18" w:rsidRDefault="00D8694F" w:rsidP="00D8694F">
      <w:pPr>
        <w:widowControl w:val="0"/>
        <w:autoSpaceDE w:val="0"/>
        <w:autoSpaceDN w:val="0"/>
        <w:spacing w:before="226"/>
        <w:rPr>
          <w:sz w:val="28"/>
          <w:szCs w:val="28"/>
          <w:lang w:eastAsia="en-US"/>
        </w:rPr>
      </w:pPr>
      <w:r w:rsidRPr="001A7F18">
        <w:rPr>
          <w:sz w:val="28"/>
          <w:szCs w:val="28"/>
          <w:lang w:eastAsia="en-US"/>
        </w:rPr>
        <w:t>Примечание: 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eastAsia="en-US"/>
        </w:rPr>
        <w:t>____________________________</w:t>
      </w:r>
    </w:p>
    <w:p w:rsidR="00D8694F" w:rsidRPr="001A7F18" w:rsidRDefault="00D8694F" w:rsidP="00D8694F">
      <w:pPr>
        <w:widowControl w:val="0"/>
        <w:autoSpaceDE w:val="0"/>
        <w:autoSpaceDN w:val="0"/>
        <w:spacing w:line="228" w:lineRule="auto"/>
        <w:rPr>
          <w:w w:val="90"/>
          <w:sz w:val="28"/>
          <w:szCs w:val="28"/>
          <w:lang w:eastAsia="en-US"/>
        </w:rPr>
      </w:pPr>
    </w:p>
    <w:p w:rsidR="00D8694F" w:rsidRPr="001A7F18" w:rsidRDefault="00D8694F" w:rsidP="00D8694F">
      <w:pPr>
        <w:widowControl w:val="0"/>
        <w:autoSpaceDE w:val="0"/>
        <w:autoSpaceDN w:val="0"/>
        <w:spacing w:line="228" w:lineRule="auto"/>
        <w:rPr>
          <w:w w:val="90"/>
          <w:sz w:val="28"/>
          <w:szCs w:val="28"/>
          <w:lang w:eastAsia="en-US"/>
        </w:rPr>
      </w:pPr>
      <w:r w:rsidRPr="001A7F18">
        <w:rPr>
          <w:w w:val="90"/>
          <w:sz w:val="28"/>
          <w:szCs w:val="28"/>
          <w:lang w:eastAsia="en-US"/>
        </w:rPr>
        <w:t>Председатель</w:t>
      </w:r>
      <w:r w:rsidRPr="001A7F18">
        <w:rPr>
          <w:sz w:val="28"/>
          <w:szCs w:val="28"/>
          <w:lang w:eastAsia="en-US"/>
        </w:rPr>
        <w:t xml:space="preserve"> </w:t>
      </w:r>
      <w:r>
        <w:rPr>
          <w:w w:val="90"/>
          <w:sz w:val="28"/>
          <w:szCs w:val="28"/>
          <w:lang w:eastAsia="en-US"/>
        </w:rPr>
        <w:t xml:space="preserve">комиссии: </w:t>
      </w:r>
      <w:r w:rsidRPr="001A7F18">
        <w:rPr>
          <w:w w:val="90"/>
          <w:sz w:val="28"/>
          <w:szCs w:val="28"/>
          <w:lang w:eastAsia="en-US"/>
        </w:rPr>
        <w:t>____________________________________________________</w:t>
      </w:r>
      <w:r>
        <w:rPr>
          <w:w w:val="90"/>
          <w:sz w:val="28"/>
          <w:szCs w:val="28"/>
          <w:lang w:eastAsia="en-US"/>
        </w:rPr>
        <w:t>___</w:t>
      </w:r>
    </w:p>
    <w:p w:rsidR="00D8694F" w:rsidRPr="001A7F18" w:rsidRDefault="00D8694F" w:rsidP="00D8694F">
      <w:pPr>
        <w:widowControl w:val="0"/>
        <w:autoSpaceDE w:val="0"/>
        <w:autoSpaceDN w:val="0"/>
        <w:spacing w:line="228" w:lineRule="auto"/>
        <w:rPr>
          <w:w w:val="90"/>
          <w:sz w:val="28"/>
          <w:szCs w:val="28"/>
          <w:lang w:eastAsia="en-US"/>
        </w:rPr>
      </w:pPr>
    </w:p>
    <w:p w:rsidR="00D8694F" w:rsidRPr="001A7F18" w:rsidRDefault="00D8694F" w:rsidP="00D8694F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Директор школы: _____________________________________________________</w:t>
      </w:r>
      <w:r w:rsidRPr="001A7F18">
        <w:rPr>
          <w:sz w:val="18"/>
          <w:szCs w:val="28"/>
          <w:lang w:eastAsia="en-US"/>
        </w:rPr>
        <w:t xml:space="preserve"> </w:t>
      </w:r>
    </w:p>
    <w:p w:rsidR="00D8694F" w:rsidRDefault="00D8694F" w:rsidP="00D86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».</w:t>
      </w:r>
    </w:p>
    <w:p w:rsidR="00D8694F" w:rsidRPr="001A7F18" w:rsidRDefault="00D8694F" w:rsidP="00D8694F">
      <w:pPr>
        <w:ind w:firstLine="709"/>
        <w:jc w:val="both"/>
        <w:rPr>
          <w:sz w:val="28"/>
          <w:szCs w:val="28"/>
        </w:rPr>
      </w:pPr>
    </w:p>
    <w:p w:rsidR="00D8694F" w:rsidRPr="007139BA" w:rsidRDefault="00D8694F" w:rsidP="00D86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139BA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2</w:t>
      </w:r>
      <w:r w:rsidRPr="007139BA">
        <w:rPr>
          <w:sz w:val="28"/>
          <w:szCs w:val="28"/>
        </w:rPr>
        <w:t xml:space="preserve"> к указанному Положению изложить в следующей редакции: </w:t>
      </w:r>
    </w:p>
    <w:p w:rsidR="00D8694F" w:rsidRPr="007139BA" w:rsidRDefault="00D8694F" w:rsidP="00D8694F">
      <w:pPr>
        <w:ind w:firstLine="709"/>
        <w:jc w:val="both"/>
        <w:rPr>
          <w:sz w:val="28"/>
          <w:szCs w:val="28"/>
        </w:rPr>
      </w:pPr>
    </w:p>
    <w:p w:rsidR="00D8694F" w:rsidRDefault="00D8694F" w:rsidP="00D8694F">
      <w:pPr>
        <w:ind w:firstLine="709"/>
        <w:jc w:val="both"/>
        <w:rPr>
          <w:sz w:val="28"/>
          <w:szCs w:val="28"/>
        </w:rPr>
      </w:pPr>
    </w:p>
    <w:p w:rsidR="00D8694F" w:rsidRPr="001A7F18" w:rsidRDefault="00D8694F" w:rsidP="00D8694F">
      <w:pPr>
        <w:autoSpaceDE w:val="0"/>
        <w:autoSpaceDN w:val="0"/>
        <w:adjustRightInd w:val="0"/>
        <w:ind w:left="4962"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«Приложение № 2</w:t>
      </w:r>
    </w:p>
    <w:p w:rsidR="00D8694F" w:rsidRPr="001A7F18" w:rsidRDefault="00D8694F" w:rsidP="00D8694F">
      <w:pPr>
        <w:autoSpaceDE w:val="0"/>
        <w:autoSpaceDN w:val="0"/>
        <w:adjustRightInd w:val="0"/>
        <w:ind w:left="4962"/>
        <w:jc w:val="center"/>
        <w:rPr>
          <w:rFonts w:eastAsia="Calibri"/>
          <w:sz w:val="28"/>
          <w:szCs w:val="28"/>
          <w:lang w:eastAsia="en-US"/>
        </w:rPr>
      </w:pPr>
      <w:r w:rsidRPr="001A7F18">
        <w:rPr>
          <w:rFonts w:eastAsia="Calibri"/>
          <w:sz w:val="28"/>
          <w:szCs w:val="28"/>
          <w:lang w:eastAsia="en-US"/>
        </w:rPr>
        <w:t xml:space="preserve">к Положению об областном                    смотре-конкурсе на лучший                        класс (кабинет) «Основы                          безопасности и защиты Родины»                            среди </w:t>
      </w:r>
      <w:proofErr w:type="gramStart"/>
      <w:r w:rsidRPr="001A7F18">
        <w:rPr>
          <w:rFonts w:eastAsia="Calibri"/>
          <w:sz w:val="28"/>
          <w:szCs w:val="28"/>
          <w:lang w:eastAsia="en-US"/>
        </w:rPr>
        <w:t>общеобразовательных</w:t>
      </w:r>
      <w:proofErr w:type="gramEnd"/>
    </w:p>
    <w:p w:rsidR="00D8694F" w:rsidRDefault="00D8694F" w:rsidP="00D8694F">
      <w:pPr>
        <w:autoSpaceDE w:val="0"/>
        <w:autoSpaceDN w:val="0"/>
        <w:adjustRightInd w:val="0"/>
        <w:ind w:left="4962"/>
        <w:jc w:val="center"/>
        <w:rPr>
          <w:rFonts w:eastAsia="Calibri"/>
          <w:sz w:val="28"/>
          <w:szCs w:val="28"/>
          <w:lang w:eastAsia="en-US"/>
        </w:rPr>
      </w:pPr>
      <w:r w:rsidRPr="001A7F18">
        <w:rPr>
          <w:rFonts w:eastAsia="Calibri"/>
          <w:sz w:val="28"/>
          <w:szCs w:val="28"/>
          <w:lang w:eastAsia="en-US"/>
        </w:rPr>
        <w:t>организаций Курской области</w:t>
      </w:r>
    </w:p>
    <w:p w:rsidR="00D8694F" w:rsidRPr="00A845C0" w:rsidRDefault="00D8694F" w:rsidP="00D8694F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D8694F" w:rsidRPr="00A845C0" w:rsidRDefault="00D8694F" w:rsidP="00D8694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D8694F" w:rsidRPr="00A845C0" w:rsidRDefault="00D8694F" w:rsidP="00D8694F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A845C0">
        <w:rPr>
          <w:rFonts w:eastAsia="Calibri"/>
          <w:bCs/>
          <w:sz w:val="28"/>
          <w:szCs w:val="28"/>
          <w:lang w:eastAsia="en-US"/>
        </w:rPr>
        <w:t>ТАБЛИЦА</w:t>
      </w:r>
    </w:p>
    <w:p w:rsidR="00D8694F" w:rsidRPr="00A845C0" w:rsidRDefault="00D8694F" w:rsidP="00D8694F">
      <w:pPr>
        <w:jc w:val="center"/>
        <w:rPr>
          <w:rFonts w:eastAsia="Calibri"/>
          <w:sz w:val="28"/>
          <w:szCs w:val="28"/>
          <w:lang w:eastAsia="en-US"/>
        </w:rPr>
      </w:pPr>
      <w:r w:rsidRPr="00A845C0">
        <w:rPr>
          <w:rFonts w:eastAsia="Calibri"/>
          <w:sz w:val="28"/>
          <w:szCs w:val="28"/>
          <w:lang w:eastAsia="en-US"/>
        </w:rPr>
        <w:t>оценки представленных материалов на смотр-конкурс на лучший класс</w:t>
      </w:r>
    </w:p>
    <w:p w:rsidR="00D8694F" w:rsidRPr="00A845C0" w:rsidRDefault="00D8694F" w:rsidP="00D8694F">
      <w:pPr>
        <w:jc w:val="center"/>
        <w:rPr>
          <w:rFonts w:eastAsia="Calibri"/>
          <w:sz w:val="28"/>
          <w:szCs w:val="28"/>
          <w:lang w:eastAsia="en-US"/>
        </w:rPr>
      </w:pPr>
      <w:r w:rsidRPr="00A845C0">
        <w:rPr>
          <w:rFonts w:eastAsia="Calibri"/>
          <w:sz w:val="28"/>
          <w:szCs w:val="28"/>
          <w:lang w:eastAsia="en-US"/>
        </w:rPr>
        <w:t xml:space="preserve"> (кабинет) «Основы безопасности и защиты Родины» </w:t>
      </w:r>
      <w:proofErr w:type="gramStart"/>
      <w:r w:rsidRPr="00A845C0">
        <w:rPr>
          <w:rFonts w:eastAsia="Calibri"/>
          <w:sz w:val="28"/>
          <w:szCs w:val="28"/>
          <w:lang w:eastAsia="en-US"/>
        </w:rPr>
        <w:t>среди</w:t>
      </w:r>
      <w:proofErr w:type="gramEnd"/>
    </w:p>
    <w:p w:rsidR="00D8694F" w:rsidRPr="00A845C0" w:rsidRDefault="00D8694F" w:rsidP="00D8694F">
      <w:pPr>
        <w:jc w:val="center"/>
        <w:rPr>
          <w:rFonts w:eastAsia="Calibri"/>
          <w:sz w:val="28"/>
          <w:szCs w:val="28"/>
          <w:lang w:eastAsia="en-US"/>
        </w:rPr>
      </w:pPr>
      <w:r w:rsidRPr="00A845C0">
        <w:rPr>
          <w:rFonts w:eastAsia="Calibri"/>
          <w:sz w:val="28"/>
          <w:szCs w:val="28"/>
          <w:lang w:eastAsia="en-US"/>
        </w:rPr>
        <w:t xml:space="preserve"> общеобразовательных организаций Курской области </w:t>
      </w:r>
    </w:p>
    <w:p w:rsidR="00D8694F" w:rsidRPr="00A845C0" w:rsidRDefault="00D8694F" w:rsidP="00D8694F">
      <w:pPr>
        <w:jc w:val="center"/>
        <w:rPr>
          <w:rFonts w:eastAsia="Calibri"/>
          <w:sz w:val="28"/>
          <w:szCs w:val="28"/>
          <w:lang w:eastAsia="en-US"/>
        </w:rPr>
      </w:pPr>
    </w:p>
    <w:p w:rsidR="00D8694F" w:rsidRPr="00A845C0" w:rsidRDefault="00D8694F" w:rsidP="00D8694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45C0">
        <w:rPr>
          <w:rFonts w:eastAsia="Calibri"/>
          <w:b/>
          <w:sz w:val="28"/>
          <w:szCs w:val="28"/>
          <w:lang w:eastAsia="en-US"/>
        </w:rPr>
        <w:t>Основное оборудование</w:t>
      </w:r>
    </w:p>
    <w:p w:rsidR="00D8694F" w:rsidRPr="00A845C0" w:rsidRDefault="00D8694F" w:rsidP="00D8694F">
      <w:pPr>
        <w:rPr>
          <w:rFonts w:eastAsia="Calibri"/>
          <w:sz w:val="10"/>
          <w:szCs w:val="20"/>
          <w:lang w:eastAsia="en-US"/>
        </w:rPr>
      </w:pPr>
    </w:p>
    <w:tbl>
      <w:tblPr>
        <w:tblStyle w:val="2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633"/>
        <w:gridCol w:w="1512"/>
        <w:gridCol w:w="1816"/>
      </w:tblGrid>
      <w:tr w:rsidR="00D8694F" w:rsidRPr="00A845C0" w:rsidTr="00160568">
        <w:tc>
          <w:tcPr>
            <w:tcW w:w="56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№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A845C0">
              <w:rPr>
                <w:rFonts w:eastAsia="Calibri"/>
                <w:lang w:eastAsia="en-US"/>
              </w:rPr>
              <w:t>п</w:t>
            </w:r>
            <w:proofErr w:type="gramEnd"/>
            <w:r w:rsidRPr="00A845C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633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Критерии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оценки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(баллы)</w:t>
            </w:r>
          </w:p>
        </w:tc>
        <w:tc>
          <w:tcPr>
            <w:tcW w:w="1512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Количество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набранных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баллов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Максимальное число баллов</w:t>
            </w:r>
          </w:p>
        </w:tc>
      </w:tr>
      <w:tr w:rsidR="00D8694F" w:rsidRPr="00A845C0" w:rsidTr="00160568">
        <w:trPr>
          <w:trHeight w:val="557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 Наличие и качество учебно-материальной базы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11 баллов</w:t>
            </w:r>
          </w:p>
        </w:tc>
      </w:tr>
      <w:tr w:rsidR="00D8694F" w:rsidRPr="00A845C0" w:rsidTr="00160568">
        <w:tc>
          <w:tcPr>
            <w:tcW w:w="568" w:type="dxa"/>
            <w:vMerge w:val="restart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Наличие класса (кабинета) ОБЗР (соответствие содержания стендов, наглядных пособий, оборудования и инвентаря):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5 баллов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</w:tcPr>
          <w:p w:rsidR="00D8694F" w:rsidRPr="00A845C0" w:rsidRDefault="00D8694F" w:rsidP="00160568">
            <w:pPr>
              <w:ind w:right="-172"/>
              <w:jc w:val="center"/>
              <w:rPr>
                <w:rFonts w:eastAsia="Calibri"/>
                <w:b/>
                <w:u w:val="single"/>
                <w:lang w:eastAsia="en-US"/>
              </w:rPr>
            </w:pPr>
          </w:p>
        </w:tc>
      </w:tr>
      <w:tr w:rsidR="00D8694F" w:rsidRPr="00A845C0" w:rsidTr="00160568">
        <w:trPr>
          <w:trHeight w:val="236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Гражданская оборона и защита от чрезвычайных ситуаций (или уголок ГО)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  <w:vMerge/>
            <w:vAlign w:val="center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Антитеррористическая безопасность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  <w:vMerge/>
            <w:vAlign w:val="center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Действия населения в зонах чрезвычайных ситуаций природного и техногенного характера</w:t>
            </w:r>
          </w:p>
        </w:tc>
        <w:tc>
          <w:tcPr>
            <w:tcW w:w="1633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4"/>
        </w:trPr>
        <w:tc>
          <w:tcPr>
            <w:tcW w:w="568" w:type="dxa"/>
            <w:vMerge/>
            <w:vAlign w:val="center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ЗОЖ (здоровый образ жизни) и правила оказания первой помощи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9"/>
        </w:trPr>
        <w:tc>
          <w:tcPr>
            <w:tcW w:w="568" w:type="dxa"/>
            <w:vMerge/>
            <w:vAlign w:val="center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Пожарная безопасность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77"/>
        </w:trPr>
        <w:tc>
          <w:tcPr>
            <w:tcW w:w="568" w:type="dxa"/>
            <w:vMerge/>
            <w:vAlign w:val="center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Основы обороны государства и воинской обязанности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867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bCs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2. </w:t>
            </w:r>
            <w:r w:rsidRPr="00A845C0">
              <w:rPr>
                <w:rFonts w:eastAsia="Calibri"/>
                <w:bCs/>
                <w:lang w:eastAsia="en-US"/>
              </w:rPr>
              <w:t>Технические</w:t>
            </w:r>
            <w:r w:rsidRPr="00A845C0">
              <w:rPr>
                <w:rFonts w:eastAsia="Calibri"/>
                <w:bCs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bCs/>
                <w:spacing w:val="-2"/>
                <w:lang w:eastAsia="en-US"/>
              </w:rPr>
              <w:t xml:space="preserve">средства </w:t>
            </w:r>
            <w:r w:rsidRPr="00A845C0">
              <w:rPr>
                <w:rFonts w:eastAsia="Calibri"/>
                <w:bCs/>
                <w:lang w:eastAsia="en-US"/>
              </w:rPr>
              <w:t xml:space="preserve">и </w:t>
            </w:r>
            <w:r w:rsidRPr="00A845C0">
              <w:rPr>
                <w:rFonts w:eastAsia="Calibri"/>
                <w:lang w:eastAsia="en-US"/>
              </w:rPr>
              <w:t>демонстрационные</w:t>
            </w:r>
            <w:r w:rsidRPr="00A845C0">
              <w:rPr>
                <w:rFonts w:eastAsia="Calibri"/>
                <w:spacing w:val="-9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учебно-наглядные</w:t>
            </w:r>
            <w:r w:rsidRPr="00A845C0">
              <w:rPr>
                <w:rFonts w:eastAsia="Calibri"/>
                <w:spacing w:val="-9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пособия</w:t>
            </w:r>
            <w:r w:rsidRPr="00A845C0">
              <w:rPr>
                <w:rFonts w:eastAsia="Calibri"/>
                <w:bCs/>
                <w:lang w:eastAsia="en-US"/>
              </w:rPr>
              <w:t>,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bCs/>
                <w:lang w:eastAsia="en-US"/>
              </w:rPr>
              <w:t>нормативно-правовая база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7 баллов</w:t>
            </w:r>
          </w:p>
        </w:tc>
      </w:tr>
      <w:tr w:rsidR="00D8694F" w:rsidRPr="00A845C0" w:rsidTr="00160568">
        <w:trPr>
          <w:trHeight w:val="24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bCs/>
                <w:lang w:eastAsia="en-US"/>
              </w:rPr>
            </w:pPr>
            <w:r w:rsidRPr="00A845C0">
              <w:rPr>
                <w:rFonts w:eastAsia="Calibri"/>
                <w:bCs/>
                <w:lang w:eastAsia="en-US"/>
              </w:rPr>
              <w:t>Комплект нормативно-правовой базы, в том числе в электронном виде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Мультимедийное оборудование с доступом в «Интернет» 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Набор учебно-методических пособий по учебному предмету «ОБЗР» (ЗОЖ, НВП, ЧС природного и техногенного характера, оказание первой помощи, автономное существование, ПДД)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ind w:right="-66"/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  <w:p w:rsidR="00D8694F" w:rsidRPr="00A845C0" w:rsidRDefault="00D8694F" w:rsidP="00160568">
            <w:pPr>
              <w:ind w:right="-66"/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(но не более             5 баллов)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557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3. Специализированная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мебель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и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системы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хранения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 балла</w:t>
            </w:r>
          </w:p>
        </w:tc>
      </w:tr>
      <w:tr w:rsidR="00D8694F" w:rsidRPr="00A845C0" w:rsidTr="00160568">
        <w:trPr>
          <w:trHeight w:val="264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Сейф оружейный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u w:val="single"/>
                <w:lang w:eastAsia="en-US"/>
              </w:rPr>
            </w:pPr>
          </w:p>
        </w:tc>
      </w:tr>
      <w:tr w:rsidR="00D8694F" w:rsidRPr="00A845C0" w:rsidTr="00160568">
        <w:trPr>
          <w:trHeight w:val="281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Система хранения тренажеров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16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Кушетка медицинская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u w:val="single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№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A845C0">
              <w:rPr>
                <w:rFonts w:eastAsia="Calibri"/>
                <w:lang w:eastAsia="en-US"/>
              </w:rPr>
              <w:t>п</w:t>
            </w:r>
            <w:proofErr w:type="gramEnd"/>
            <w:r w:rsidRPr="00A845C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633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Критерии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оценки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(баллы)</w:t>
            </w:r>
          </w:p>
        </w:tc>
        <w:tc>
          <w:tcPr>
            <w:tcW w:w="1512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Количество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набранных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баллов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Максимальное число баллов</w:t>
            </w:r>
          </w:p>
        </w:tc>
      </w:tr>
      <w:tr w:rsidR="00D8694F" w:rsidRPr="00A845C0" w:rsidTr="00160568">
        <w:trPr>
          <w:trHeight w:val="547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4. Демонстрационное оборудование и приборы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10 баллов</w:t>
            </w: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Электронный стрелковый тренажер для стрельбы по проецируемым на экран мишеням и (или) стрелковый тир для пневматического оружия (при наличии специального помещения)</w:t>
            </w:r>
          </w:p>
        </w:tc>
        <w:tc>
          <w:tcPr>
            <w:tcW w:w="1633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u w:val="single"/>
                <w:lang w:eastAsia="en-US"/>
              </w:rPr>
            </w:pPr>
          </w:p>
        </w:tc>
      </w:tr>
      <w:tr w:rsidR="00D8694F" w:rsidRPr="00A845C0" w:rsidTr="00160568">
        <w:trPr>
          <w:trHeight w:val="176"/>
        </w:trPr>
        <w:tc>
          <w:tcPr>
            <w:tcW w:w="56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Респиратор У-2К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02"/>
        </w:trPr>
        <w:tc>
          <w:tcPr>
            <w:tcW w:w="56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Легкий защитный костюм Л-1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8694F" w:rsidRPr="00A845C0" w:rsidTr="00160568">
        <w:trPr>
          <w:trHeight w:val="246"/>
        </w:trPr>
        <w:tc>
          <w:tcPr>
            <w:tcW w:w="56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Общевойсковой защитный комплект ОЗК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8694F" w:rsidRPr="00A845C0" w:rsidTr="00160568">
        <w:trPr>
          <w:trHeight w:val="82"/>
        </w:trPr>
        <w:tc>
          <w:tcPr>
            <w:tcW w:w="56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Планшетный компас с ценой деления 2°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8694F" w:rsidRPr="00A845C0" w:rsidTr="00160568">
        <w:trPr>
          <w:trHeight w:val="170"/>
        </w:trPr>
        <w:tc>
          <w:tcPr>
            <w:tcW w:w="56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Противогаз ГП-7В фильтрующий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8694F" w:rsidRPr="00A845C0" w:rsidTr="00160568">
        <w:trPr>
          <w:trHeight w:val="73"/>
        </w:trPr>
        <w:tc>
          <w:tcPr>
            <w:tcW w:w="56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Дозиметр-радиометр бытовой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8694F" w:rsidRPr="00A845C0" w:rsidTr="00160568">
        <w:trPr>
          <w:trHeight w:val="120"/>
        </w:trPr>
        <w:tc>
          <w:tcPr>
            <w:tcW w:w="56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Измеритель электропроводности, кислотности и температуры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8694F" w:rsidRPr="00A845C0" w:rsidTr="00160568">
        <w:trPr>
          <w:trHeight w:val="717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spacing w:val="40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5. Модуль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разработки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и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технологий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беспилотных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летательных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аппаратов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(разработка, производство и эксплуатация беспилотных авиационных систем)</w:t>
            </w:r>
          </w:p>
        </w:tc>
        <w:tc>
          <w:tcPr>
            <w:tcW w:w="1816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9 баллов</w:t>
            </w: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Базовый</w:t>
            </w:r>
            <w:r w:rsidRPr="00A845C0">
              <w:rPr>
                <w:rFonts w:eastAsia="Calibri"/>
                <w:spacing w:val="3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набор</w:t>
            </w:r>
            <w:r w:rsidRPr="00A845C0">
              <w:rPr>
                <w:rFonts w:eastAsia="Calibri"/>
                <w:spacing w:val="3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учебного</w:t>
            </w:r>
            <w:r w:rsidRPr="00A845C0">
              <w:rPr>
                <w:rFonts w:eastAsia="Calibri"/>
                <w:spacing w:val="3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беспилотного</w:t>
            </w:r>
            <w:r w:rsidRPr="00A845C0">
              <w:rPr>
                <w:rFonts w:eastAsia="Calibri"/>
                <w:spacing w:val="3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летательного</w:t>
            </w:r>
            <w:r w:rsidRPr="00A845C0">
              <w:rPr>
                <w:rFonts w:eastAsia="Calibri"/>
                <w:spacing w:val="3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аппарата</w:t>
            </w:r>
            <w:r w:rsidRPr="00A845C0">
              <w:rPr>
                <w:rFonts w:eastAsia="Calibri"/>
                <w:spacing w:val="3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10"/>
                <w:lang w:eastAsia="en-US"/>
              </w:rPr>
              <w:t xml:space="preserve">с </w:t>
            </w:r>
            <w:r w:rsidRPr="00A845C0">
              <w:rPr>
                <w:rFonts w:eastAsia="Calibri"/>
                <w:lang w:eastAsia="en-US"/>
              </w:rPr>
              <w:t xml:space="preserve">возможностью обучения основам блочного программирования и пилотирования с помощью пульта управления или </w:t>
            </w:r>
            <w:r w:rsidRPr="00A845C0">
              <w:rPr>
                <w:rFonts w:eastAsia="Calibri"/>
                <w:spacing w:val="-2"/>
                <w:lang w:eastAsia="en-US"/>
              </w:rPr>
              <w:t>смартфона/планшета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u w:val="single"/>
                <w:lang w:eastAsia="en-US"/>
              </w:rPr>
            </w:pPr>
          </w:p>
        </w:tc>
      </w:tr>
      <w:tr w:rsidR="00D8694F" w:rsidRPr="00A845C0" w:rsidTr="00160568">
        <w:trPr>
          <w:trHeight w:val="285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Сетчатый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куб/сетка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ограждения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пространства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+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 xml:space="preserve">демпфирующее </w:t>
            </w:r>
            <w:r w:rsidRPr="00A845C0">
              <w:rPr>
                <w:rFonts w:eastAsia="Calibri"/>
                <w:spacing w:val="-2"/>
                <w:lang w:eastAsia="en-US"/>
              </w:rPr>
              <w:t>покрытие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u w:val="single"/>
                <w:lang w:eastAsia="en-US"/>
              </w:rPr>
            </w:pPr>
          </w:p>
        </w:tc>
      </w:tr>
      <w:tr w:rsidR="00D8694F" w:rsidRPr="00A845C0" w:rsidTr="00160568">
        <w:trPr>
          <w:trHeight w:val="135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Комплект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учебно-методических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материалов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6"/>
                <w:lang w:eastAsia="en-US"/>
              </w:rPr>
              <w:t>по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беспилотным </w:t>
            </w:r>
            <w:r w:rsidRPr="00A845C0">
              <w:rPr>
                <w:rFonts w:eastAsia="Calibri"/>
                <w:lang w:eastAsia="en-US"/>
              </w:rPr>
              <w:t>летательным аппаратам для педагога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Комплект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учебно-методических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материалов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6"/>
                <w:lang w:eastAsia="en-US"/>
              </w:rPr>
              <w:t>по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беспилотным </w:t>
            </w:r>
            <w:r w:rsidRPr="00A845C0">
              <w:rPr>
                <w:rFonts w:eastAsia="Calibri"/>
                <w:lang w:eastAsia="en-US"/>
              </w:rPr>
              <w:t>летательным аппаратам для ученика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u w:val="single"/>
                <w:lang w:eastAsia="en-US"/>
              </w:rPr>
            </w:pPr>
          </w:p>
        </w:tc>
      </w:tr>
      <w:tr w:rsidR="00D8694F" w:rsidRPr="00A845C0" w:rsidTr="00160568">
        <w:trPr>
          <w:trHeight w:val="497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6. Лабораторно-технологическое</w:t>
            </w:r>
            <w:r w:rsidRPr="00A845C0">
              <w:rPr>
                <w:rFonts w:eastAsia="Calibri"/>
                <w:spacing w:val="-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оборудование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оказания</w:t>
            </w:r>
            <w:r w:rsidRPr="00A845C0">
              <w:rPr>
                <w:rFonts w:eastAsia="Calibri"/>
                <w:spacing w:val="-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первой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помощи</w:t>
            </w:r>
          </w:p>
        </w:tc>
        <w:tc>
          <w:tcPr>
            <w:tcW w:w="1816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18 баллов</w:t>
            </w: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Манекен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оказания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первой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помощи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при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травмах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Имитаторы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ранений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и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поражений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манекена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Тренажер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освоения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навыков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сердечно-легочной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реанимации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взрослого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Индивидуальный</w:t>
            </w:r>
            <w:r w:rsidRPr="00A845C0">
              <w:rPr>
                <w:rFonts w:eastAsia="Calibri"/>
                <w:spacing w:val="-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перевязочный</w:t>
            </w:r>
            <w:r w:rsidRPr="00A845C0">
              <w:rPr>
                <w:rFonts w:eastAsia="Calibri"/>
                <w:spacing w:val="-7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4"/>
                <w:lang w:eastAsia="en-US"/>
              </w:rPr>
              <w:t>пакет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ind w:right="-108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Индивидуальный</w:t>
            </w:r>
            <w:r w:rsidRPr="00A845C0">
              <w:rPr>
                <w:rFonts w:eastAsia="Calibri"/>
                <w:spacing w:val="-9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противохимический</w:t>
            </w:r>
            <w:r w:rsidRPr="00A845C0">
              <w:rPr>
                <w:rFonts w:eastAsia="Calibri"/>
                <w:spacing w:val="-9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4"/>
                <w:lang w:eastAsia="en-US"/>
              </w:rPr>
              <w:t>пакет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ind w:right="-108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Бинт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марлевый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медицинский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нестерильный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Салфетки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марлевые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медицинские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стерильные,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упаковка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1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Перчатки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медицинские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8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lastRenderedPageBreak/>
              <w:t>9.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Маска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медицинская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нестерильная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одноразовая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48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Жгут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кровоостанавливающий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эластичный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Косынка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медицинская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(перевязочная)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7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Повязка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медицинская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большая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стерильная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Повязка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медицинская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малая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стерильная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1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Комплект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шин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 xml:space="preserve">складных </w:t>
            </w:r>
            <w:r w:rsidRPr="00A845C0">
              <w:rPr>
                <w:rFonts w:eastAsia="Calibri"/>
                <w:spacing w:val="-2"/>
                <w:lang w:eastAsia="en-US"/>
              </w:rPr>
              <w:t>средний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7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Шина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проволочная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(лестничная)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5"/>
                <w:lang w:eastAsia="en-US"/>
              </w:rPr>
              <w:t>ног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5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Шина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проволочная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(лестничная)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5"/>
                <w:lang w:eastAsia="en-US"/>
              </w:rPr>
              <w:t>рук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№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A845C0">
              <w:rPr>
                <w:rFonts w:eastAsia="Calibri"/>
                <w:lang w:eastAsia="en-US"/>
              </w:rPr>
              <w:t>п</w:t>
            </w:r>
            <w:proofErr w:type="gramEnd"/>
            <w:r w:rsidRPr="00A845C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633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Критерии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оценки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(баллы)</w:t>
            </w:r>
          </w:p>
        </w:tc>
        <w:tc>
          <w:tcPr>
            <w:tcW w:w="1512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Количество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набранных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баллов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Максимальное число баллов</w:t>
            </w: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Лямка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медицинская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носилочная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6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Покрывало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спасательное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изотермическое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544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7. Модели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(объемные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и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плоские),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натуральные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объекты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10 баллов</w:t>
            </w: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Макет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массогабаритный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(ММГ,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муляж)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ручной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гранаты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Ф-1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без имитационного запала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</w:tcPr>
          <w:p w:rsidR="00D8694F" w:rsidRPr="00A845C0" w:rsidRDefault="00D8694F" w:rsidP="00160568">
            <w:pPr>
              <w:jc w:val="center"/>
              <w:rPr>
                <w:rFonts w:eastAsia="Calibri"/>
                <w:u w:val="single"/>
                <w:lang w:eastAsia="en-US"/>
              </w:rPr>
            </w:pPr>
          </w:p>
        </w:tc>
      </w:tr>
      <w:tr w:rsidR="00D8694F" w:rsidRPr="00A845C0" w:rsidTr="00160568">
        <w:trPr>
          <w:trHeight w:val="194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Макет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массогабаритный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(ММГ)</w:t>
            </w:r>
            <w:r w:rsidRPr="00A845C0">
              <w:rPr>
                <w:rFonts w:eastAsia="Calibri"/>
                <w:lang w:eastAsia="en-US"/>
              </w:rPr>
              <w:tab/>
            </w:r>
            <w:r w:rsidRPr="00A845C0">
              <w:rPr>
                <w:rFonts w:eastAsia="Calibri"/>
                <w:spacing w:val="-2"/>
                <w:lang w:eastAsia="en-US"/>
              </w:rPr>
              <w:t>ручной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гранаты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РГД-5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без </w:t>
            </w:r>
            <w:r w:rsidRPr="00A845C0">
              <w:rPr>
                <w:rFonts w:eastAsia="Calibri"/>
                <w:lang w:eastAsia="en-US"/>
              </w:rPr>
              <w:t>имитационного запала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Макет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ручной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противопехотной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оборонительной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гранаты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ударно - дистанционного действия РГО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Макет</w:t>
            </w:r>
            <w:r w:rsidRPr="00A845C0">
              <w:rPr>
                <w:rFonts w:eastAsia="Calibri"/>
                <w:spacing w:val="2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наступательной</w:t>
            </w:r>
            <w:r w:rsidRPr="00A845C0">
              <w:rPr>
                <w:rFonts w:eastAsia="Calibri"/>
                <w:spacing w:val="2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противопехотной</w:t>
            </w:r>
            <w:r w:rsidRPr="00A845C0">
              <w:rPr>
                <w:rFonts w:eastAsia="Calibri"/>
                <w:spacing w:val="2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осколочной</w:t>
            </w:r>
            <w:r w:rsidRPr="00A845C0">
              <w:rPr>
                <w:rFonts w:eastAsia="Calibri"/>
                <w:spacing w:val="2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ручной</w:t>
            </w:r>
            <w:r w:rsidRPr="00A845C0">
              <w:rPr>
                <w:rFonts w:eastAsia="Calibri"/>
                <w:spacing w:val="2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гранаты ударно-дистанционного действия РГН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Макеты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огнетушителей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(ОУ,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ОП,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4"/>
                <w:lang w:eastAsia="en-US"/>
              </w:rPr>
              <w:t>ОХП)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8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bCs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Массогабаритный</w:t>
            </w:r>
            <w:r w:rsidRPr="00A845C0">
              <w:rPr>
                <w:rFonts w:eastAsia="Calibri"/>
                <w:spacing w:val="3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макет</w:t>
            </w:r>
            <w:r w:rsidRPr="00A845C0">
              <w:rPr>
                <w:rFonts w:eastAsia="Calibri"/>
                <w:spacing w:val="3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автомата</w:t>
            </w:r>
            <w:r w:rsidRPr="00A845C0">
              <w:rPr>
                <w:rFonts w:eastAsia="Calibri"/>
                <w:spacing w:val="3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Калашникова</w:t>
            </w:r>
            <w:r w:rsidRPr="00A845C0">
              <w:rPr>
                <w:rFonts w:eastAsia="Calibri"/>
                <w:spacing w:val="31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 xml:space="preserve">(АК-74/АК-74М/АК- </w:t>
            </w:r>
            <w:r w:rsidRPr="00A845C0">
              <w:rPr>
                <w:rFonts w:eastAsia="Calibri"/>
                <w:spacing w:val="-2"/>
                <w:lang w:eastAsia="en-US"/>
              </w:rPr>
              <w:t>12/АКМ)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bCs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Магазин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5,45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x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39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автомата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Калашникова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(АК-74)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комплектом макетов массогабаритных (ММГ) 5,45-мм патронов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5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bCs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Массогабаритный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макет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9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мм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пистолета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Макарова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63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bCs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Макет массогабаритный (ММГ) 5,45-мм пулемета Калашникова (РПК </w:t>
            </w:r>
            <w:r w:rsidRPr="00A845C0">
              <w:rPr>
                <w:rFonts w:eastAsia="Calibri"/>
                <w:spacing w:val="-4"/>
                <w:lang w:eastAsia="en-US"/>
              </w:rPr>
              <w:t>74)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93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bCs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Макет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простейшего укрытия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в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разрезе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495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8. </w:t>
            </w:r>
            <w:r w:rsidRPr="00A845C0">
              <w:rPr>
                <w:rFonts w:eastAsia="Calibri"/>
                <w:bCs/>
                <w:lang w:eastAsia="en-US"/>
              </w:rPr>
              <w:t>Результативность участия в общественно-значимых мероприятиях</w:t>
            </w:r>
          </w:p>
        </w:tc>
        <w:tc>
          <w:tcPr>
            <w:tcW w:w="1816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32 балла</w:t>
            </w:r>
          </w:p>
        </w:tc>
      </w:tr>
      <w:tr w:rsidR="00D8694F" w:rsidRPr="00A845C0" w:rsidTr="00160568">
        <w:trPr>
          <w:trHeight w:val="430"/>
        </w:trPr>
        <w:tc>
          <w:tcPr>
            <w:tcW w:w="568" w:type="dxa"/>
            <w:vMerge w:val="restart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Эффективность участия обучающихся общеобразовательной организации в различных этапах Всероссийской олимпиады школьников по ОБЗР (документально </w:t>
            </w:r>
            <w:proofErr w:type="gramStart"/>
            <w:r w:rsidRPr="00A845C0">
              <w:rPr>
                <w:rFonts w:eastAsia="Calibri"/>
                <w:lang w:eastAsia="en-US"/>
              </w:rPr>
              <w:t>подтверждённое</w:t>
            </w:r>
            <w:proofErr w:type="gramEnd"/>
            <w:r w:rsidRPr="00A845C0">
              <w:rPr>
                <w:rFonts w:eastAsia="Calibri"/>
                <w:lang w:eastAsia="en-US"/>
              </w:rPr>
              <w:t xml:space="preserve"> за предыдущий учебный год)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74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победитель муниципального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50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призёр регионального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победитель регионального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57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 участник Всероссийского этапа от региона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5 баллов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363"/>
        </w:trPr>
        <w:tc>
          <w:tcPr>
            <w:tcW w:w="568" w:type="dxa"/>
            <w:vMerge w:val="restart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Эффективность участия общеобразовательной организации в конкурсе «Зарница 2.0» (документально </w:t>
            </w:r>
            <w:proofErr w:type="gramStart"/>
            <w:r w:rsidRPr="00A845C0">
              <w:rPr>
                <w:rFonts w:eastAsia="Calibri"/>
                <w:lang w:eastAsia="en-US"/>
              </w:rPr>
              <w:t>подтверждённое</w:t>
            </w:r>
            <w:proofErr w:type="gramEnd"/>
            <w:r w:rsidRPr="00A845C0">
              <w:rPr>
                <w:rFonts w:eastAsia="Calibri"/>
                <w:lang w:eastAsia="en-US"/>
              </w:rPr>
              <w:t xml:space="preserve"> за предыдущий учебный год)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12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победитель муниципального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44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победитель зонального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80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победитель регионального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328"/>
        </w:trPr>
        <w:tc>
          <w:tcPr>
            <w:tcW w:w="568" w:type="dxa"/>
            <w:vMerge w:val="restart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Эффективность участия общеобразовательной организации в конкурсе «Школа безопасности» (документально </w:t>
            </w:r>
            <w:proofErr w:type="gramStart"/>
            <w:r w:rsidRPr="00A845C0">
              <w:rPr>
                <w:rFonts w:eastAsia="Calibri"/>
                <w:lang w:eastAsia="en-US"/>
              </w:rPr>
              <w:t>подтверждённое</w:t>
            </w:r>
            <w:proofErr w:type="gramEnd"/>
            <w:r w:rsidRPr="00A845C0">
              <w:rPr>
                <w:rFonts w:eastAsia="Calibri"/>
                <w:lang w:eastAsia="en-US"/>
              </w:rPr>
              <w:t xml:space="preserve"> за предыдущий учебный год)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7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победитель муниципального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04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призёр регионального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50"/>
        </w:trPr>
        <w:tc>
          <w:tcPr>
            <w:tcW w:w="568" w:type="dxa"/>
            <w:vMerge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- победитель регионального этапа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 балла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427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ВСЕГО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100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баллов</w:t>
            </w:r>
          </w:p>
        </w:tc>
      </w:tr>
      <w:tr w:rsidR="00D8694F" w:rsidRPr="00A845C0" w:rsidTr="00160568">
        <w:tc>
          <w:tcPr>
            <w:tcW w:w="56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№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A845C0">
              <w:rPr>
                <w:rFonts w:eastAsia="Calibri"/>
                <w:lang w:eastAsia="en-US"/>
              </w:rPr>
              <w:t>п</w:t>
            </w:r>
            <w:proofErr w:type="gramEnd"/>
            <w:r w:rsidRPr="00A845C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633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Критерии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оценки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(баллы)</w:t>
            </w:r>
          </w:p>
        </w:tc>
        <w:tc>
          <w:tcPr>
            <w:tcW w:w="1512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Количество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набранных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баллов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Максимальное число баллов</w:t>
            </w:r>
          </w:p>
        </w:tc>
      </w:tr>
      <w:tr w:rsidR="00D8694F" w:rsidRPr="00A845C0" w:rsidTr="00160568">
        <w:trPr>
          <w:trHeight w:val="571"/>
        </w:trPr>
        <w:tc>
          <w:tcPr>
            <w:tcW w:w="1020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9. Дополнительное оборудование</w:t>
            </w:r>
            <w:r w:rsidRPr="00A845C0">
              <w:rPr>
                <w:rFonts w:eastAsia="Calibri"/>
                <w:b/>
                <w:lang w:eastAsia="en-US"/>
              </w:rPr>
              <w:t>.</w:t>
            </w: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Планшетный компьютер (лицензионное программное обеспечение, образовательный контент, система защиты от вредоносной </w:t>
            </w:r>
            <w:r w:rsidRPr="00A845C0">
              <w:rPr>
                <w:rFonts w:eastAsia="Calibri"/>
                <w:spacing w:val="-2"/>
                <w:lang w:eastAsia="en-US"/>
              </w:rPr>
              <w:t>информации)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Цифровая</w:t>
            </w:r>
            <w:r w:rsidRPr="00A845C0">
              <w:rPr>
                <w:rFonts w:eastAsia="Calibri"/>
                <w:spacing w:val="3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лаборатория</w:t>
            </w:r>
            <w:r w:rsidRPr="00A845C0">
              <w:rPr>
                <w:rFonts w:eastAsia="Calibri"/>
                <w:spacing w:val="3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по</w:t>
            </w:r>
            <w:r w:rsidRPr="00A845C0">
              <w:rPr>
                <w:rFonts w:eastAsia="Calibri"/>
                <w:spacing w:val="3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основам</w:t>
            </w:r>
            <w:r w:rsidRPr="00A845C0">
              <w:rPr>
                <w:rFonts w:eastAsia="Calibri"/>
                <w:spacing w:val="3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безопасности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и защиты Родины (ОБЗР)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Газоанализатор кислорода и токсичных газов с цифровой индикацией </w:t>
            </w:r>
            <w:r w:rsidRPr="00A845C0">
              <w:rPr>
                <w:rFonts w:eastAsia="Calibri"/>
                <w:spacing w:val="-2"/>
                <w:lang w:eastAsia="en-US"/>
              </w:rPr>
              <w:t>показателей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Мини-экспресс-лаборатории</w:t>
            </w:r>
            <w:r w:rsidRPr="00A845C0">
              <w:rPr>
                <w:rFonts w:eastAsia="Calibri"/>
                <w:spacing w:val="-1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радиационно-химической</w:t>
            </w:r>
            <w:r w:rsidRPr="00A845C0">
              <w:rPr>
                <w:rFonts w:eastAsia="Calibri"/>
                <w:spacing w:val="-11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разведки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proofErr w:type="gramStart"/>
            <w:r w:rsidRPr="00A845C0">
              <w:rPr>
                <w:rFonts w:eastAsia="Calibri"/>
                <w:lang w:eastAsia="en-US"/>
              </w:rPr>
              <w:t>Базовый</w:t>
            </w:r>
            <w:r w:rsidRPr="00A845C0">
              <w:rPr>
                <w:rFonts w:eastAsia="Calibri"/>
                <w:spacing w:val="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набор</w:t>
            </w:r>
            <w:r w:rsidRPr="00A845C0">
              <w:rPr>
                <w:rFonts w:eastAsia="Calibri"/>
                <w:spacing w:val="2"/>
                <w:lang w:eastAsia="en-US"/>
              </w:rPr>
              <w:t xml:space="preserve"> </w:t>
            </w:r>
            <w:proofErr w:type="spellStart"/>
            <w:r w:rsidRPr="00A845C0">
              <w:rPr>
                <w:rFonts w:eastAsia="Calibri"/>
                <w:lang w:eastAsia="en-US"/>
              </w:rPr>
              <w:t>лазертаг</w:t>
            </w:r>
            <w:proofErr w:type="spellEnd"/>
            <w:r w:rsidRPr="00A845C0">
              <w:rPr>
                <w:rFonts w:eastAsia="Calibri"/>
                <w:spacing w:val="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(пистолет</w:t>
            </w:r>
            <w:r w:rsidRPr="00A845C0">
              <w:rPr>
                <w:rFonts w:eastAsia="Calibri"/>
                <w:spacing w:val="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-</w:t>
            </w:r>
            <w:r w:rsidRPr="00A845C0">
              <w:rPr>
                <w:rFonts w:eastAsia="Calibri"/>
                <w:spacing w:val="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пулемет,</w:t>
            </w:r>
            <w:r w:rsidRPr="00A845C0">
              <w:rPr>
                <w:rFonts w:eastAsia="Calibri"/>
                <w:spacing w:val="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пульт</w:t>
            </w:r>
            <w:r w:rsidRPr="00A845C0">
              <w:rPr>
                <w:rFonts w:eastAsia="Calibri"/>
                <w:spacing w:val="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ДУ,</w:t>
            </w:r>
            <w:r w:rsidRPr="00A845C0">
              <w:rPr>
                <w:rFonts w:eastAsia="Calibri"/>
                <w:spacing w:val="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программатор, </w:t>
            </w:r>
            <w:proofErr w:type="spellStart"/>
            <w:r w:rsidRPr="00A845C0">
              <w:rPr>
                <w:rFonts w:eastAsia="Calibri"/>
                <w:lang w:eastAsia="en-US"/>
              </w:rPr>
              <w:t>лазертаг</w:t>
            </w:r>
            <w:proofErr w:type="spellEnd"/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база,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повязка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беспроводная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датчиками</w:t>
            </w:r>
            <w:proofErr w:type="gramEnd"/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Цифровая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лаборатория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по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физиологии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(базовый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уровень)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Элементы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полосы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препятствий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1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A845C0">
              <w:rPr>
                <w:rFonts w:eastAsia="Calibri"/>
                <w:lang w:eastAsia="en-US"/>
              </w:rPr>
              <w:t>Самоспасатель</w:t>
            </w:r>
            <w:proofErr w:type="spellEnd"/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фильтрующий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8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Боевая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одежда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пожарного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48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Круг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спасательный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эластичный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 w:val="restart"/>
            <w:tcBorders>
              <w:top w:val="single" w:sz="4" w:space="0" w:color="auto"/>
            </w:tcBorders>
          </w:tcPr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Спасательный</w:t>
            </w:r>
            <w:r w:rsidRPr="00A845C0">
              <w:rPr>
                <w:rFonts w:eastAsia="Calibri"/>
                <w:spacing w:val="-9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4"/>
                <w:lang w:eastAsia="en-US"/>
              </w:rPr>
              <w:t>жилет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Спасательный</w:t>
            </w:r>
            <w:r w:rsidRPr="00A845C0">
              <w:rPr>
                <w:rFonts w:eastAsia="Calibri"/>
                <w:spacing w:val="-9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4"/>
                <w:lang w:eastAsia="en-US"/>
              </w:rPr>
              <w:t>линь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94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A845C0">
              <w:rPr>
                <w:rFonts w:eastAsia="Calibri"/>
                <w:lang w:eastAsia="en-US"/>
              </w:rPr>
              <w:t>Извещатель</w:t>
            </w:r>
            <w:proofErr w:type="spellEnd"/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пожарный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7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Коврик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напольный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(туристический)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7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Палатка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0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Котелок </w:t>
            </w:r>
            <w:r w:rsidRPr="00A845C0">
              <w:rPr>
                <w:rFonts w:eastAsia="Calibri"/>
                <w:spacing w:val="-2"/>
                <w:lang w:eastAsia="en-US"/>
              </w:rPr>
              <w:t>солдатский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Фляжки </w:t>
            </w:r>
            <w:r w:rsidRPr="00A845C0">
              <w:rPr>
                <w:rFonts w:eastAsia="Calibri"/>
                <w:spacing w:val="-2"/>
                <w:lang w:eastAsia="en-US"/>
              </w:rPr>
              <w:t>солдатские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0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lastRenderedPageBreak/>
              <w:t>18.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Газовые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горелки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lastRenderedPageBreak/>
              <w:t>19.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Малая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пехотная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лопата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04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Тент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 xml:space="preserve">от </w:t>
            </w:r>
            <w:r w:rsidRPr="00A845C0">
              <w:rPr>
                <w:rFonts w:eastAsia="Calibri"/>
                <w:spacing w:val="-2"/>
                <w:lang w:eastAsia="en-US"/>
              </w:rPr>
              <w:t>дождя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1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Фонарики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налобные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4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Радиостанции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0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Радиоприемник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1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Бинокль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5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Прибор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 xml:space="preserve">ночного </w:t>
            </w:r>
            <w:r w:rsidRPr="00A845C0">
              <w:rPr>
                <w:rFonts w:eastAsia="Calibri"/>
                <w:spacing w:val="-2"/>
                <w:lang w:eastAsia="en-US"/>
              </w:rPr>
              <w:t>видения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5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Базовый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набор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учебного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беспилотного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летательного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аппарата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Программное обеспечение - симулятор для отработки навыков пилотирования беспилотных летательных аппаратов на персональном </w:t>
            </w:r>
            <w:r w:rsidRPr="00A845C0">
              <w:rPr>
                <w:rFonts w:eastAsia="Calibri"/>
                <w:spacing w:val="-2"/>
                <w:lang w:eastAsia="en-US"/>
              </w:rPr>
              <w:t>компьютере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5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Ресурсный</w:t>
            </w:r>
            <w:r w:rsidRPr="00A845C0">
              <w:rPr>
                <w:rFonts w:eastAsia="Calibri"/>
                <w:spacing w:val="3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набор</w:t>
            </w:r>
            <w:r w:rsidRPr="00A845C0">
              <w:rPr>
                <w:rFonts w:eastAsia="Calibri"/>
                <w:spacing w:val="3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3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FPV-полетов</w:t>
            </w:r>
            <w:r w:rsidRPr="00A845C0">
              <w:rPr>
                <w:rFonts w:eastAsia="Calibri"/>
                <w:spacing w:val="3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(направление</w:t>
            </w:r>
            <w:r w:rsidRPr="00A845C0">
              <w:rPr>
                <w:rFonts w:eastAsia="Calibri"/>
                <w:spacing w:val="3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радиоуправляемого авиамоделизма от первого лица)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7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Образовательный комплект для разработки беспилотных летательных аппаратов различного типа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6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Комплект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proofErr w:type="spellStart"/>
            <w:r w:rsidRPr="00A845C0">
              <w:rPr>
                <w:rFonts w:eastAsia="Calibri"/>
                <w:lang w:eastAsia="en-US"/>
              </w:rPr>
              <w:t>дрон</w:t>
            </w:r>
            <w:proofErr w:type="spellEnd"/>
            <w:r w:rsidRPr="00A845C0">
              <w:rPr>
                <w:rFonts w:eastAsia="Calibri"/>
                <w:spacing w:val="-3"/>
                <w:lang w:eastAsia="en-US"/>
              </w:rPr>
              <w:t>-</w:t>
            </w:r>
            <w:r w:rsidRPr="00A845C0">
              <w:rPr>
                <w:rFonts w:eastAsia="Calibri"/>
                <w:spacing w:val="-2"/>
                <w:lang w:eastAsia="en-US"/>
              </w:rPr>
              <w:t>конструктор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4678" w:type="dxa"/>
          </w:tcPr>
          <w:p w:rsidR="00D8694F" w:rsidRDefault="00D8694F" w:rsidP="00160568">
            <w:pPr>
              <w:jc w:val="both"/>
              <w:rPr>
                <w:rFonts w:eastAsia="Calibri"/>
                <w:spacing w:val="-2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Программное</w:t>
            </w:r>
            <w:r w:rsidRPr="00A845C0">
              <w:rPr>
                <w:rFonts w:eastAsia="Calibri"/>
                <w:spacing w:val="-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обеспечение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фотограмметрической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обработки</w:t>
            </w:r>
          </w:p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c>
          <w:tcPr>
            <w:tcW w:w="56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№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A845C0">
              <w:rPr>
                <w:rFonts w:eastAsia="Calibri"/>
                <w:lang w:eastAsia="en-US"/>
              </w:rPr>
              <w:t>п</w:t>
            </w:r>
            <w:proofErr w:type="gramEnd"/>
            <w:r w:rsidRPr="00A845C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678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633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Критерии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оценки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(баллы)</w:t>
            </w:r>
          </w:p>
        </w:tc>
        <w:tc>
          <w:tcPr>
            <w:tcW w:w="1512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Количество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набранных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баллов</w:t>
            </w:r>
          </w:p>
        </w:tc>
        <w:tc>
          <w:tcPr>
            <w:tcW w:w="1816" w:type="dxa"/>
            <w:vAlign w:val="center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Максимальное число баллов</w:t>
            </w:r>
          </w:p>
        </w:tc>
      </w:tr>
      <w:tr w:rsidR="00D8694F" w:rsidRPr="00A845C0" w:rsidTr="00160568">
        <w:trPr>
          <w:trHeight w:val="18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Программно-аппаратный</w:t>
            </w:r>
            <w:r w:rsidRPr="00A845C0">
              <w:rPr>
                <w:rFonts w:eastAsia="Calibri"/>
                <w:spacing w:val="3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комплекс</w:t>
            </w:r>
            <w:r w:rsidRPr="00A845C0">
              <w:rPr>
                <w:rFonts w:eastAsia="Calibri"/>
                <w:spacing w:val="3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3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пилотирования</w:t>
            </w:r>
            <w:r w:rsidRPr="00A845C0">
              <w:rPr>
                <w:rFonts w:eastAsia="Calibri"/>
                <w:spacing w:val="37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беспилотного воздушного судна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6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GPS/</w:t>
            </w:r>
            <w:proofErr w:type="spellStart"/>
            <w:r w:rsidRPr="00A845C0">
              <w:rPr>
                <w:rFonts w:eastAsia="Calibri"/>
                <w:lang w:eastAsia="en-US"/>
              </w:rPr>
              <w:t>глонасс</w:t>
            </w:r>
            <w:proofErr w:type="spellEnd"/>
            <w:r w:rsidRPr="00A845C0">
              <w:rPr>
                <w:rFonts w:eastAsia="Calibri"/>
                <w:lang w:eastAsia="en-US"/>
              </w:rPr>
              <w:t>-приемник</w:t>
            </w:r>
            <w:r w:rsidRPr="00A845C0">
              <w:rPr>
                <w:rFonts w:eastAsia="Calibri"/>
                <w:spacing w:val="-10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(навигатор)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1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Трасса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организации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соревнований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0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35.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Программное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обеспечение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1"/>
                <w:lang w:eastAsia="en-US"/>
              </w:rPr>
              <w:t xml:space="preserve"> </w:t>
            </w:r>
            <w:proofErr w:type="spellStart"/>
            <w:r w:rsidRPr="00A845C0">
              <w:rPr>
                <w:rFonts w:eastAsia="Calibri"/>
                <w:spacing w:val="-2"/>
                <w:lang w:eastAsia="en-US"/>
              </w:rPr>
              <w:t>аэрогонки</w:t>
            </w:r>
            <w:proofErr w:type="spellEnd"/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Комплект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индивидуальной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медицинской</w:t>
            </w:r>
            <w:r w:rsidRPr="00A845C0">
              <w:rPr>
                <w:rFonts w:eastAsia="Calibri"/>
                <w:lang w:eastAsia="en-US"/>
              </w:rPr>
              <w:tab/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гражданской защиты </w:t>
            </w:r>
            <w:r w:rsidRPr="00A845C0">
              <w:rPr>
                <w:rFonts w:eastAsia="Calibri"/>
                <w:lang w:eastAsia="en-US"/>
              </w:rPr>
              <w:t>(аптечка КИМГЗ)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94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37.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Жгут-турникет</w:t>
            </w:r>
            <w:r w:rsidRPr="00A845C0">
              <w:rPr>
                <w:rFonts w:eastAsia="Calibri"/>
                <w:spacing w:val="-7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кровоостанавливающий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1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38.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Гипотермический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4"/>
                <w:lang w:eastAsia="en-US"/>
              </w:rPr>
              <w:t>пакет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1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39.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Устройство для проведения искусственного дыхания пленочного типа для отработки навыков искусственного дыхания на манекен</w:t>
            </w:r>
            <w:proofErr w:type="gramStart"/>
            <w:r w:rsidRPr="00A845C0">
              <w:rPr>
                <w:rFonts w:eastAsia="Calibri"/>
                <w:lang w:eastAsia="en-US"/>
              </w:rPr>
              <w:t>е-</w:t>
            </w:r>
            <w:proofErr w:type="gramEnd"/>
            <w:r w:rsidRPr="00A845C0">
              <w:rPr>
                <w:rFonts w:eastAsia="Calibri"/>
                <w:lang w:eastAsia="en-US"/>
              </w:rPr>
              <w:t xml:space="preserve"> тренажере при проведении сердечно-легочной реанимации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5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40.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Расходный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материал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манекенов-тренажеров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проведения</w:t>
            </w:r>
            <w:r w:rsidRPr="00A845C0">
              <w:rPr>
                <w:rFonts w:eastAsia="Calibri"/>
                <w:spacing w:val="8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сердечно-легочной реанимации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7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41.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 xml:space="preserve">Робот-тренажер взрослого для отработки сердечно-легочной реанимации (в том числе </w:t>
            </w:r>
            <w:proofErr w:type="spellStart"/>
            <w:r w:rsidRPr="00A845C0">
              <w:rPr>
                <w:rFonts w:eastAsia="Calibri"/>
                <w:lang w:eastAsia="en-US"/>
              </w:rPr>
              <w:t>безвентиляционной</w:t>
            </w:r>
            <w:proofErr w:type="spellEnd"/>
            <w:r w:rsidRPr="00A845C0">
              <w:rPr>
                <w:rFonts w:eastAsia="Calibri"/>
                <w:lang w:eastAsia="en-US"/>
              </w:rPr>
              <w:t xml:space="preserve">), оказания первой помощи при артериальном кровотечении, возможностью перевода </w:t>
            </w:r>
            <w:r w:rsidRPr="00A845C0">
              <w:rPr>
                <w:rFonts w:eastAsia="Calibri"/>
                <w:lang w:eastAsia="en-US"/>
              </w:rPr>
              <w:lastRenderedPageBreak/>
              <w:t>пострадавшего в устойчивое боковое положение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lastRenderedPageBreak/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lastRenderedPageBreak/>
              <w:t>42.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Воротник-шина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gramStart"/>
            <w:r w:rsidRPr="00A845C0">
              <w:rPr>
                <w:rFonts w:eastAsia="Calibri"/>
                <w:lang w:eastAsia="en-US"/>
              </w:rPr>
              <w:t>шейная</w:t>
            </w:r>
            <w:proofErr w:type="gramEnd"/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взрослых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2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43.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Носилки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санитарные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(плащевые</w:t>
            </w:r>
            <w:r w:rsidRPr="00A845C0">
              <w:rPr>
                <w:rFonts w:eastAsia="Calibri"/>
                <w:spacing w:val="-4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и</w:t>
            </w:r>
            <w:r w:rsidRPr="00A845C0">
              <w:rPr>
                <w:rFonts w:eastAsia="Calibri"/>
                <w:spacing w:val="-3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ковшовые)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3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44.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Интерактивный</w:t>
            </w:r>
            <w:r w:rsidRPr="00A845C0">
              <w:rPr>
                <w:rFonts w:eastAsia="Calibri"/>
                <w:spacing w:val="-8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тренажер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двухколесного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транспортного</w:t>
            </w:r>
            <w:r w:rsidRPr="00A845C0">
              <w:rPr>
                <w:rFonts w:eastAsia="Calibri"/>
                <w:spacing w:val="-5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средства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5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45.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Аппаратно-программный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обучающий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комплекс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6"/>
                <w:lang w:eastAsia="en-US"/>
              </w:rPr>
              <w:t xml:space="preserve">по 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правилам </w:t>
            </w:r>
            <w:r w:rsidRPr="00A845C0">
              <w:rPr>
                <w:rFonts w:eastAsia="Calibri"/>
                <w:lang w:eastAsia="en-US"/>
              </w:rPr>
              <w:t>дорожного движения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24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46.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spacing w:val="-2"/>
                <w:lang w:eastAsia="en-US"/>
              </w:rPr>
              <w:t>Электрифицированная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модель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>транспортного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10"/>
                <w:lang w:eastAsia="en-US"/>
              </w:rPr>
              <w:t>и</w:t>
            </w:r>
            <w:r w:rsidRPr="00A845C0">
              <w:rPr>
                <w:rFonts w:eastAsia="Calibri"/>
                <w:lang w:eastAsia="en-US"/>
              </w:rPr>
              <w:t xml:space="preserve"> </w:t>
            </w:r>
            <w:r w:rsidRPr="00A845C0">
              <w:rPr>
                <w:rFonts w:eastAsia="Calibri"/>
                <w:spacing w:val="-2"/>
                <w:lang w:eastAsia="en-US"/>
              </w:rPr>
              <w:t xml:space="preserve">пешеходного </w:t>
            </w:r>
            <w:r w:rsidRPr="00A845C0">
              <w:rPr>
                <w:rFonts w:eastAsia="Calibri"/>
                <w:lang w:eastAsia="en-US"/>
              </w:rPr>
              <w:t>светофоров с голосовым сопровождением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190"/>
        </w:trPr>
        <w:tc>
          <w:tcPr>
            <w:tcW w:w="568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47.</w:t>
            </w:r>
          </w:p>
        </w:tc>
        <w:tc>
          <w:tcPr>
            <w:tcW w:w="4678" w:type="dxa"/>
          </w:tcPr>
          <w:p w:rsidR="00D8694F" w:rsidRPr="00A845C0" w:rsidRDefault="00D8694F" w:rsidP="00160568">
            <w:pPr>
              <w:jc w:val="both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Мультимедийная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программа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для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обучения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и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подготовки</w:t>
            </w:r>
            <w:r w:rsidRPr="00A845C0">
              <w:rPr>
                <w:rFonts w:eastAsia="Calibri"/>
                <w:spacing w:val="40"/>
                <w:lang w:eastAsia="en-US"/>
              </w:rPr>
              <w:t xml:space="preserve"> </w:t>
            </w:r>
            <w:r w:rsidRPr="00A845C0">
              <w:rPr>
                <w:rFonts w:eastAsia="Calibri"/>
                <w:lang w:eastAsia="en-US"/>
              </w:rPr>
              <w:t>водителей транспортных средств</w:t>
            </w:r>
          </w:p>
        </w:tc>
        <w:tc>
          <w:tcPr>
            <w:tcW w:w="1633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  <w:r w:rsidRPr="00A845C0">
              <w:rPr>
                <w:rFonts w:eastAsia="Calibri"/>
                <w:lang w:eastAsia="en-US"/>
              </w:rPr>
              <w:t>1 балл</w:t>
            </w:r>
          </w:p>
        </w:tc>
        <w:tc>
          <w:tcPr>
            <w:tcW w:w="1512" w:type="dxa"/>
          </w:tcPr>
          <w:p w:rsidR="00D8694F" w:rsidRPr="00A845C0" w:rsidRDefault="00D8694F" w:rsidP="00160568">
            <w:pPr>
              <w:rPr>
                <w:rFonts w:eastAsia="Calibri"/>
                <w:lang w:eastAsia="en-US"/>
              </w:rPr>
            </w:pPr>
          </w:p>
        </w:tc>
        <w:tc>
          <w:tcPr>
            <w:tcW w:w="1816" w:type="dxa"/>
            <w:vMerge/>
            <w:tcBorders>
              <w:top w:val="nil"/>
            </w:tcBorders>
          </w:tcPr>
          <w:p w:rsidR="00D8694F" w:rsidRPr="00A845C0" w:rsidRDefault="00D8694F" w:rsidP="0016056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94F" w:rsidRPr="00A845C0" w:rsidTr="00160568">
        <w:trPr>
          <w:trHeight w:val="413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rPr>
                <w:rFonts w:eastAsia="Calibri"/>
                <w:b/>
                <w:lang w:eastAsia="en-US"/>
              </w:rPr>
            </w:pPr>
          </w:p>
          <w:p w:rsidR="00D8694F" w:rsidRPr="00A845C0" w:rsidRDefault="00D8694F" w:rsidP="00160568">
            <w:pPr>
              <w:rPr>
                <w:rFonts w:eastAsia="Calibri"/>
                <w:b/>
                <w:lang w:eastAsia="en-US"/>
              </w:rPr>
            </w:pPr>
            <w:r w:rsidRPr="00A845C0">
              <w:rPr>
                <w:rFonts w:eastAsia="Calibri"/>
                <w:b/>
                <w:lang w:eastAsia="en-US"/>
              </w:rPr>
              <w:t>ВСЕГО</w:t>
            </w:r>
          </w:p>
        </w:tc>
        <w:tc>
          <w:tcPr>
            <w:tcW w:w="1816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  <w:r w:rsidRPr="00A845C0">
              <w:rPr>
                <w:rFonts w:eastAsia="Calibri"/>
                <w:b/>
                <w:lang w:eastAsia="en-US"/>
              </w:rPr>
              <w:t>47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  <w:r w:rsidRPr="00A845C0">
              <w:rPr>
                <w:rFonts w:eastAsia="Calibri"/>
                <w:b/>
                <w:lang w:eastAsia="en-US"/>
              </w:rPr>
              <w:t>баллов</w:t>
            </w:r>
          </w:p>
        </w:tc>
      </w:tr>
      <w:tr w:rsidR="00D8694F" w:rsidRPr="00A845C0" w:rsidTr="00160568">
        <w:trPr>
          <w:trHeight w:val="431"/>
        </w:trPr>
        <w:tc>
          <w:tcPr>
            <w:tcW w:w="8391" w:type="dxa"/>
            <w:gridSpan w:val="4"/>
            <w:vAlign w:val="center"/>
          </w:tcPr>
          <w:p w:rsidR="00D8694F" w:rsidRPr="00A845C0" w:rsidRDefault="00D8694F" w:rsidP="00160568">
            <w:pPr>
              <w:rPr>
                <w:rFonts w:eastAsia="Calibri"/>
                <w:b/>
                <w:lang w:eastAsia="en-US"/>
              </w:rPr>
            </w:pPr>
            <w:r w:rsidRPr="00A845C0">
              <w:rPr>
                <w:rFonts w:eastAsia="Calibri"/>
                <w:b/>
                <w:lang w:eastAsia="en-US"/>
              </w:rPr>
              <w:t>ИТОГО</w:t>
            </w:r>
          </w:p>
        </w:tc>
        <w:tc>
          <w:tcPr>
            <w:tcW w:w="1816" w:type="dxa"/>
          </w:tcPr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  <w:r w:rsidRPr="00A845C0">
              <w:rPr>
                <w:rFonts w:eastAsia="Calibri"/>
                <w:b/>
                <w:lang w:eastAsia="en-US"/>
              </w:rPr>
              <w:t>147</w:t>
            </w:r>
          </w:p>
          <w:p w:rsidR="00D8694F" w:rsidRPr="00A845C0" w:rsidRDefault="00D8694F" w:rsidP="00160568">
            <w:pPr>
              <w:jc w:val="center"/>
              <w:rPr>
                <w:rFonts w:eastAsia="Calibri"/>
                <w:b/>
                <w:lang w:eastAsia="en-US"/>
              </w:rPr>
            </w:pPr>
            <w:r w:rsidRPr="00A845C0">
              <w:rPr>
                <w:rFonts w:eastAsia="Calibri"/>
                <w:b/>
                <w:lang w:eastAsia="en-US"/>
              </w:rPr>
              <w:t>баллов</w:t>
            </w:r>
          </w:p>
        </w:tc>
      </w:tr>
    </w:tbl>
    <w:p w:rsidR="00D8694F" w:rsidRPr="009C5922" w:rsidRDefault="00D8694F" w:rsidP="00D8694F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</w:t>
      </w:r>
      <w:r w:rsidRPr="009C5922">
        <w:rPr>
          <w:rFonts w:eastAsia="Calibri"/>
          <w:sz w:val="28"/>
          <w:szCs w:val="28"/>
          <w:lang w:eastAsia="en-US"/>
        </w:rPr>
        <w:t>».</w:t>
      </w:r>
    </w:p>
    <w:p w:rsidR="00D8694F" w:rsidRPr="00A845C0" w:rsidRDefault="00D8694F" w:rsidP="00D8694F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D8694F" w:rsidRDefault="00D8694F" w:rsidP="00D8694F">
      <w:pPr>
        <w:ind w:firstLine="709"/>
        <w:jc w:val="both"/>
        <w:rPr>
          <w:sz w:val="28"/>
          <w:szCs w:val="28"/>
        </w:rPr>
      </w:pPr>
    </w:p>
    <w:p w:rsidR="00D8694F" w:rsidRPr="001A7F18" w:rsidRDefault="00D8694F" w:rsidP="00D8694F">
      <w:pPr>
        <w:ind w:firstLine="709"/>
        <w:jc w:val="both"/>
        <w:rPr>
          <w:sz w:val="28"/>
          <w:szCs w:val="28"/>
        </w:rPr>
      </w:pPr>
    </w:p>
    <w:p w:rsidR="0068182F" w:rsidRPr="00EE1C9F" w:rsidRDefault="0068182F" w:rsidP="0068182F">
      <w:bookmarkStart w:id="0" w:name="_GoBack"/>
      <w:bookmarkEnd w:id="0"/>
    </w:p>
    <w:p w:rsidR="0068182F" w:rsidRPr="00EE1C9F" w:rsidRDefault="0068182F" w:rsidP="0068182F"/>
    <w:p w:rsidR="00F71F96" w:rsidRPr="00E66221" w:rsidRDefault="00F71F96" w:rsidP="0068182F">
      <w:pPr>
        <w:autoSpaceDN w:val="0"/>
        <w:jc w:val="right"/>
        <w:rPr>
          <w:rFonts w:cs="Courier New"/>
          <w:sz w:val="20"/>
          <w:szCs w:val="20"/>
          <w:lang w:eastAsia="zh-CN"/>
        </w:rPr>
      </w:pPr>
    </w:p>
    <w:sectPr w:rsidR="00F71F96" w:rsidRPr="00E66221" w:rsidSect="00AB5EBF">
      <w:headerReference w:type="default" r:id="rId9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C52" w:rsidRDefault="003E1C52" w:rsidP="007F5893">
      <w:r>
        <w:separator/>
      </w:r>
    </w:p>
  </w:endnote>
  <w:endnote w:type="continuationSeparator" w:id="0">
    <w:p w:rsidR="003E1C52" w:rsidRDefault="003E1C52" w:rsidP="007F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C52" w:rsidRDefault="003E1C52" w:rsidP="007F5893">
      <w:r>
        <w:separator/>
      </w:r>
    </w:p>
  </w:footnote>
  <w:footnote w:type="continuationSeparator" w:id="0">
    <w:p w:rsidR="003E1C52" w:rsidRDefault="003E1C52" w:rsidP="007F5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893" w:rsidRPr="00B201FA" w:rsidRDefault="007F5893" w:rsidP="00B201F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Times New Roman" w:eastAsia="Times New Roman" w:hAnsi="Times New Roman" w:cs="Times New Roman"/>
        <w:bCs/>
        <w:iCs/>
        <w:sz w:val="28"/>
        <w:szCs w:val="28"/>
        <w:lang w:val="en-US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3F553D"/>
    <w:multiLevelType w:val="hybridMultilevel"/>
    <w:tmpl w:val="7A86C27E"/>
    <w:lvl w:ilvl="0" w:tplc="C42A15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84791"/>
    <w:multiLevelType w:val="hybridMultilevel"/>
    <w:tmpl w:val="860C048C"/>
    <w:lvl w:ilvl="0" w:tplc="8A5C74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8B122C"/>
    <w:multiLevelType w:val="hybridMultilevel"/>
    <w:tmpl w:val="C6F63EFA"/>
    <w:lvl w:ilvl="0" w:tplc="CD861F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723AC"/>
    <w:multiLevelType w:val="hybridMultilevel"/>
    <w:tmpl w:val="A1B29238"/>
    <w:lvl w:ilvl="0" w:tplc="39F6F7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337ACB"/>
    <w:multiLevelType w:val="hybridMultilevel"/>
    <w:tmpl w:val="737A993A"/>
    <w:lvl w:ilvl="0" w:tplc="2E1067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9F6A68"/>
    <w:multiLevelType w:val="hybridMultilevel"/>
    <w:tmpl w:val="ED2429DA"/>
    <w:lvl w:ilvl="0" w:tplc="E250DA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804E4"/>
    <w:multiLevelType w:val="hybridMultilevel"/>
    <w:tmpl w:val="4148BFDA"/>
    <w:lvl w:ilvl="0" w:tplc="5DE0E8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203"/>
    <w:rsid w:val="00000FB1"/>
    <w:rsid w:val="00001999"/>
    <w:rsid w:val="000035FC"/>
    <w:rsid w:val="000E71C1"/>
    <w:rsid w:val="001233AF"/>
    <w:rsid w:val="001269CE"/>
    <w:rsid w:val="00126FA7"/>
    <w:rsid w:val="0014279E"/>
    <w:rsid w:val="00144772"/>
    <w:rsid w:val="00152966"/>
    <w:rsid w:val="0015738F"/>
    <w:rsid w:val="001C7FC0"/>
    <w:rsid w:val="001D1829"/>
    <w:rsid w:val="001D20A2"/>
    <w:rsid w:val="001E468E"/>
    <w:rsid w:val="002414EA"/>
    <w:rsid w:val="002717CF"/>
    <w:rsid w:val="002E0348"/>
    <w:rsid w:val="002E11A8"/>
    <w:rsid w:val="002F3502"/>
    <w:rsid w:val="003015B1"/>
    <w:rsid w:val="00334364"/>
    <w:rsid w:val="00347AF2"/>
    <w:rsid w:val="003650AB"/>
    <w:rsid w:val="003734ED"/>
    <w:rsid w:val="003D277C"/>
    <w:rsid w:val="003E1C52"/>
    <w:rsid w:val="003E3078"/>
    <w:rsid w:val="00416DEA"/>
    <w:rsid w:val="005345F7"/>
    <w:rsid w:val="005A7F77"/>
    <w:rsid w:val="005C4DFE"/>
    <w:rsid w:val="0061348D"/>
    <w:rsid w:val="00632F8F"/>
    <w:rsid w:val="0065534C"/>
    <w:rsid w:val="0068182F"/>
    <w:rsid w:val="0072469B"/>
    <w:rsid w:val="007D23D5"/>
    <w:rsid w:val="007F5893"/>
    <w:rsid w:val="007F6387"/>
    <w:rsid w:val="0080614A"/>
    <w:rsid w:val="008838BD"/>
    <w:rsid w:val="00885F90"/>
    <w:rsid w:val="0089018E"/>
    <w:rsid w:val="0089146B"/>
    <w:rsid w:val="008C3B45"/>
    <w:rsid w:val="009305B4"/>
    <w:rsid w:val="00953217"/>
    <w:rsid w:val="009873AE"/>
    <w:rsid w:val="00995A26"/>
    <w:rsid w:val="009C4319"/>
    <w:rsid w:val="009F0DDA"/>
    <w:rsid w:val="00A11C55"/>
    <w:rsid w:val="00A15BC2"/>
    <w:rsid w:val="00A37E96"/>
    <w:rsid w:val="00A64F5A"/>
    <w:rsid w:val="00A84538"/>
    <w:rsid w:val="00AB5EBF"/>
    <w:rsid w:val="00AF4FD1"/>
    <w:rsid w:val="00B201FA"/>
    <w:rsid w:val="00B71029"/>
    <w:rsid w:val="00B95F63"/>
    <w:rsid w:val="00B961A0"/>
    <w:rsid w:val="00BB231D"/>
    <w:rsid w:val="00BE00E8"/>
    <w:rsid w:val="00C0056E"/>
    <w:rsid w:val="00C07BE7"/>
    <w:rsid w:val="00C22666"/>
    <w:rsid w:val="00C2316F"/>
    <w:rsid w:val="00C434BA"/>
    <w:rsid w:val="00C478EE"/>
    <w:rsid w:val="00C74BE3"/>
    <w:rsid w:val="00CC2541"/>
    <w:rsid w:val="00CE606F"/>
    <w:rsid w:val="00D0345C"/>
    <w:rsid w:val="00D27E9D"/>
    <w:rsid w:val="00D37352"/>
    <w:rsid w:val="00D43988"/>
    <w:rsid w:val="00D8694F"/>
    <w:rsid w:val="00D95203"/>
    <w:rsid w:val="00DA5430"/>
    <w:rsid w:val="00E13DC1"/>
    <w:rsid w:val="00E429EA"/>
    <w:rsid w:val="00E66221"/>
    <w:rsid w:val="00EB3901"/>
    <w:rsid w:val="00EC37FD"/>
    <w:rsid w:val="00F36D46"/>
    <w:rsid w:val="00F52A5E"/>
    <w:rsid w:val="00F54BFD"/>
    <w:rsid w:val="00F71F96"/>
    <w:rsid w:val="00F721DE"/>
    <w:rsid w:val="00F9140F"/>
    <w:rsid w:val="00FD3751"/>
    <w:rsid w:val="00FD6183"/>
    <w:rsid w:val="00FE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A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A5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CE606F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E60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CE60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E6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F589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58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F58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58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D8694F"/>
    <w:pPr>
      <w:jc w:val="both"/>
    </w:pPr>
    <w:rPr>
      <w:sz w:val="28"/>
      <w:lang w:eastAsia="ar-SA"/>
    </w:rPr>
  </w:style>
  <w:style w:type="paragraph" w:styleId="3">
    <w:name w:val="Body Text 3"/>
    <w:basedOn w:val="a"/>
    <w:link w:val="30"/>
    <w:rsid w:val="00D8694F"/>
    <w:pPr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D8694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c">
    <w:name w:val="Знак"/>
    <w:basedOn w:val="a"/>
    <w:rsid w:val="00D8694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D8694F"/>
    <w:pPr>
      <w:ind w:left="720"/>
      <w:contextualSpacing/>
    </w:pPr>
  </w:style>
  <w:style w:type="table" w:styleId="ae">
    <w:name w:val="Table Grid"/>
    <w:basedOn w:val="a1"/>
    <w:uiPriority w:val="59"/>
    <w:rsid w:val="00D8694F"/>
    <w:pPr>
      <w:spacing w:after="0" w:line="240" w:lineRule="auto"/>
      <w:ind w:firstLine="73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59"/>
    <w:rsid w:val="00D8694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D8694F"/>
  </w:style>
  <w:style w:type="table" w:customStyle="1" w:styleId="2">
    <w:name w:val="Сетка таблицы2"/>
    <w:basedOn w:val="a1"/>
    <w:next w:val="ae"/>
    <w:uiPriority w:val="59"/>
    <w:rsid w:val="00D86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8694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table" w:customStyle="1" w:styleId="11">
    <w:name w:val="Сетка таблицы11"/>
    <w:basedOn w:val="a1"/>
    <w:next w:val="ae"/>
    <w:uiPriority w:val="59"/>
    <w:rsid w:val="00D8694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869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A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A5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CE606F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E60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CE60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E6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F589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58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F58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58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D8694F"/>
    <w:pPr>
      <w:jc w:val="both"/>
    </w:pPr>
    <w:rPr>
      <w:sz w:val="28"/>
      <w:lang w:eastAsia="ar-SA"/>
    </w:rPr>
  </w:style>
  <w:style w:type="paragraph" w:styleId="3">
    <w:name w:val="Body Text 3"/>
    <w:basedOn w:val="a"/>
    <w:link w:val="30"/>
    <w:rsid w:val="00D8694F"/>
    <w:pPr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D8694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c">
    <w:name w:val="Знак"/>
    <w:basedOn w:val="a"/>
    <w:rsid w:val="00D8694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D8694F"/>
    <w:pPr>
      <w:ind w:left="720"/>
      <w:contextualSpacing/>
    </w:pPr>
  </w:style>
  <w:style w:type="table" w:styleId="ae">
    <w:name w:val="Table Grid"/>
    <w:basedOn w:val="a1"/>
    <w:uiPriority w:val="59"/>
    <w:rsid w:val="00D8694F"/>
    <w:pPr>
      <w:spacing w:after="0" w:line="240" w:lineRule="auto"/>
      <w:ind w:firstLine="73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59"/>
    <w:rsid w:val="00D8694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D8694F"/>
  </w:style>
  <w:style w:type="table" w:customStyle="1" w:styleId="2">
    <w:name w:val="Сетка таблицы2"/>
    <w:basedOn w:val="a1"/>
    <w:next w:val="ae"/>
    <w:uiPriority w:val="59"/>
    <w:rsid w:val="00D86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8694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table" w:customStyle="1" w:styleId="11">
    <w:name w:val="Сетка таблицы11"/>
    <w:basedOn w:val="a1"/>
    <w:next w:val="ae"/>
    <w:uiPriority w:val="59"/>
    <w:rsid w:val="00D8694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869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72B0C-DE6A-4F19-BBFA-8F72E4B77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2233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Шатунов Александр Алексеевич</cp:lastModifiedBy>
  <cp:revision>3</cp:revision>
  <cp:lastPrinted>2026-09-07T11:26:00Z</cp:lastPrinted>
  <dcterms:created xsi:type="dcterms:W3CDTF">2026-09-09T07:21:00Z</dcterms:created>
  <dcterms:modified xsi:type="dcterms:W3CDTF">2026-09-09T07:22:00Z</dcterms:modified>
</cp:coreProperties>
</file>