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02CA" w14:textId="1CC66754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6DA3B782" w:rsidR="00A904D0" w:rsidRDefault="004C019E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019E">
        <w:rPr>
          <w:noProof/>
        </w:rPr>
        <w:drawing>
          <wp:inline distT="0" distB="0" distL="0" distR="0" wp14:anchorId="416563FF" wp14:editId="75D0BCAC">
            <wp:extent cx="4524375" cy="2544870"/>
            <wp:effectExtent l="0" t="0" r="0" b="8255"/>
            <wp:docPr id="938971941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536" cy="255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19E">
        <w:rPr>
          <w:noProof/>
        </w:rPr>
        <w:t xml:space="preserve"> </w:t>
      </w:r>
      <w:r w:rsidR="00F47A94" w:rsidRPr="00F47A94">
        <w:rPr>
          <w:noProof/>
        </w:rPr>
        <w:t xml:space="preserve"> </w:t>
      </w:r>
      <w:r w:rsidR="002F4897" w:rsidRPr="002F4897">
        <w:rPr>
          <w:noProof/>
        </w:rPr>
        <w:t xml:space="preserve"> </w:t>
      </w:r>
      <w:r w:rsidR="00A30BE6" w:rsidRPr="005866AD">
        <w:rPr>
          <w:noProof/>
        </w:rPr>
        <w:t xml:space="preserve"> </w:t>
      </w:r>
      <w:r w:rsidR="005866AD"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7290CDB7" w14:textId="10244392" w:rsidR="00A4196F" w:rsidRDefault="0028596E" w:rsidP="004C019E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r w:rsidR="002F4897" w:rsidRPr="002F4897">
        <w:rPr>
          <w:rFonts w:ascii="Times New Roman" w:hAnsi="Times New Roman" w:cs="Times New Roman"/>
          <w:bCs/>
          <w:sz w:val="26"/>
          <w:szCs w:val="26"/>
        </w:rPr>
        <w:t>проект</w:t>
      </w:r>
      <w:r w:rsidR="002F4897">
        <w:rPr>
          <w:rFonts w:ascii="Times New Roman" w:hAnsi="Times New Roman" w:cs="Times New Roman"/>
          <w:bCs/>
          <w:sz w:val="26"/>
          <w:szCs w:val="26"/>
        </w:rPr>
        <w:t>у</w:t>
      </w:r>
      <w:r w:rsidR="002F4897" w:rsidRPr="002F4897">
        <w:rPr>
          <w:rFonts w:ascii="Times New Roman" w:hAnsi="Times New Roman" w:cs="Times New Roman"/>
          <w:bCs/>
          <w:sz w:val="26"/>
          <w:szCs w:val="26"/>
        </w:rPr>
        <w:t xml:space="preserve"> постановления</w:t>
      </w:r>
      <w:r w:rsidR="002F489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4897" w:rsidRPr="002F4897">
        <w:rPr>
          <w:rFonts w:ascii="Times New Roman" w:hAnsi="Times New Roman" w:cs="Times New Roman"/>
          <w:bCs/>
          <w:sz w:val="26"/>
          <w:szCs w:val="26"/>
        </w:rPr>
        <w:t xml:space="preserve">Правительства Курской области </w:t>
      </w:r>
      <w:r w:rsidR="004C019E" w:rsidRPr="004C019E">
        <w:rPr>
          <w:rFonts w:ascii="Times New Roman" w:hAnsi="Times New Roman" w:cs="Times New Roman"/>
          <w:bCs/>
          <w:sz w:val="26"/>
          <w:szCs w:val="26"/>
        </w:rPr>
        <w:t xml:space="preserve">«Об утверждении Правил предоставления субсидии из областного бюджета, в том числе источником финансового обеспечения которой является субсидия из федерального бюджета, хозяйственным обществам, осуществляющим пассажирские перевозки по маршрутам регулярных перевозок </w:t>
      </w:r>
      <w:r w:rsidR="004C019E">
        <w:rPr>
          <w:rFonts w:ascii="Times New Roman" w:hAnsi="Times New Roman" w:cs="Times New Roman"/>
          <w:bCs/>
          <w:sz w:val="26"/>
          <w:szCs w:val="26"/>
        </w:rPr>
        <w:br/>
      </w:r>
      <w:r w:rsidR="004C019E" w:rsidRPr="004C019E">
        <w:rPr>
          <w:rFonts w:ascii="Times New Roman" w:hAnsi="Times New Roman" w:cs="Times New Roman"/>
          <w:bCs/>
          <w:sz w:val="26"/>
          <w:szCs w:val="26"/>
        </w:rPr>
        <w:t xml:space="preserve">на территории Курской области, на финансовое обеспечение затрат, связанных </w:t>
      </w:r>
      <w:r w:rsidR="004C019E">
        <w:rPr>
          <w:rFonts w:ascii="Times New Roman" w:hAnsi="Times New Roman" w:cs="Times New Roman"/>
          <w:bCs/>
          <w:sz w:val="26"/>
          <w:szCs w:val="26"/>
        </w:rPr>
        <w:br/>
      </w:r>
      <w:r w:rsidR="004C019E" w:rsidRPr="004C019E">
        <w:rPr>
          <w:rFonts w:ascii="Times New Roman" w:hAnsi="Times New Roman" w:cs="Times New Roman"/>
          <w:bCs/>
          <w:sz w:val="26"/>
          <w:szCs w:val="26"/>
        </w:rPr>
        <w:t>с обновлением общественного транспорта»</w:t>
      </w:r>
    </w:p>
    <w:p w14:paraId="08FFB88E" w14:textId="77777777" w:rsidR="002F4897" w:rsidRDefault="002F4897" w:rsidP="002F4897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9B4E401" w14:textId="40E25CEF" w:rsidR="00F47A94" w:rsidRPr="004C019E" w:rsidRDefault="00BF6B02" w:rsidP="004C019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596E">
        <w:rPr>
          <w:rFonts w:ascii="Times New Roman" w:hAnsi="Times New Roman" w:cs="Times New Roman"/>
          <w:sz w:val="26"/>
          <w:szCs w:val="26"/>
        </w:rPr>
        <w:t>Цел</w:t>
      </w:r>
      <w:r w:rsidR="00F47A94">
        <w:rPr>
          <w:rFonts w:ascii="Times New Roman" w:hAnsi="Times New Roman" w:cs="Times New Roman"/>
          <w:sz w:val="26"/>
          <w:szCs w:val="26"/>
        </w:rPr>
        <w:t>ями</w:t>
      </w:r>
      <w:r w:rsidRPr="0028596E">
        <w:rPr>
          <w:rFonts w:ascii="Times New Roman" w:hAnsi="Times New Roman" w:cs="Times New Roman"/>
          <w:sz w:val="26"/>
          <w:szCs w:val="26"/>
        </w:rPr>
        <w:t xml:space="preserve"> предлагаемого регулирования</w:t>
      </w:r>
      <w:r w:rsidR="002F4897" w:rsidRPr="002F4897">
        <w:t xml:space="preserve"> </w:t>
      </w:r>
      <w:r w:rsidR="002F4897" w:rsidRPr="002F4897">
        <w:rPr>
          <w:rFonts w:ascii="Times New Roman" w:hAnsi="Times New Roman" w:cs="Times New Roman"/>
          <w:sz w:val="26"/>
          <w:szCs w:val="26"/>
        </w:rPr>
        <w:t>является</w:t>
      </w:r>
      <w:r w:rsidR="004C019E">
        <w:rPr>
          <w:rFonts w:ascii="Times New Roman" w:hAnsi="Times New Roman" w:cs="Times New Roman"/>
          <w:sz w:val="26"/>
          <w:szCs w:val="26"/>
        </w:rPr>
        <w:t xml:space="preserve"> </w:t>
      </w:r>
      <w:r w:rsidR="004C019E" w:rsidRPr="004C019E">
        <w:rPr>
          <w:rFonts w:ascii="Times New Roman" w:hAnsi="Times New Roman" w:cs="Times New Roman"/>
          <w:sz w:val="26"/>
          <w:szCs w:val="26"/>
        </w:rPr>
        <w:t>обновление общественного транспорта в рамках реализации мероприятий по повышению уровня развития общественного транспорта путем предоставления субсидии из областного бюджета, в том числе источником финансового обеспечения которой является субсидия из федерального бюджета.</w:t>
      </w:r>
    </w:p>
    <w:p w14:paraId="11C2E4A3" w14:textId="77777777" w:rsidR="005866AD" w:rsidRPr="0028596E" w:rsidRDefault="005866AD" w:rsidP="00FE0C4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29E3D9BD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правов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акта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нем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6A17D985" w:rsidR="00B55FD2" w:rsidRPr="00507C65" w:rsidRDefault="002D4251" w:rsidP="002F4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507C65">
        <w:rPr>
          <w:rFonts w:ascii="Times New Roman" w:hAnsi="Times New Roman" w:cs="Times New Roman"/>
          <w:sz w:val="28"/>
          <w:szCs w:val="28"/>
        </w:rPr>
        <w:t>е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sz w:val="28"/>
          <w:szCs w:val="28"/>
        </w:rPr>
        <w:t>постановлен</w:t>
      </w:r>
      <w:r w:rsidR="00507C65">
        <w:rPr>
          <w:rFonts w:ascii="Times New Roman" w:hAnsi="Times New Roman" w:cs="Times New Roman"/>
          <w:sz w:val="28"/>
          <w:szCs w:val="28"/>
        </w:rPr>
        <w:t>ия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864F74">
        <w:rPr>
          <w:rFonts w:ascii="Times New Roman" w:hAnsi="Times New Roman" w:cs="Times New Roman"/>
          <w:sz w:val="28"/>
          <w:szCs w:val="28"/>
        </w:rPr>
        <w:br/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F47A94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4C019E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30BE6">
        <w:rPr>
          <w:rFonts w:ascii="Times New Roman" w:hAnsi="Times New Roman" w:cs="Times New Roman"/>
          <w:i/>
          <w:iCs/>
          <w:sz w:val="28"/>
          <w:szCs w:val="28"/>
        </w:rPr>
        <w:t>ию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="00A30BE6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>илов Руслан Андреевич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(21</w:t>
      </w:r>
      <w:r w:rsidR="002F4897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10271"/>
    <w:rsid w:val="00122AF6"/>
    <w:rsid w:val="0014361F"/>
    <w:rsid w:val="00151D83"/>
    <w:rsid w:val="00151F4F"/>
    <w:rsid w:val="0017415D"/>
    <w:rsid w:val="002021F7"/>
    <w:rsid w:val="00206A90"/>
    <w:rsid w:val="00265DC4"/>
    <w:rsid w:val="00273A88"/>
    <w:rsid w:val="0028596E"/>
    <w:rsid w:val="002A6BB9"/>
    <w:rsid w:val="002D4251"/>
    <w:rsid w:val="002F4897"/>
    <w:rsid w:val="00351C50"/>
    <w:rsid w:val="00365D55"/>
    <w:rsid w:val="00387A56"/>
    <w:rsid w:val="003A42A1"/>
    <w:rsid w:val="003E7AD7"/>
    <w:rsid w:val="0046080F"/>
    <w:rsid w:val="004B7520"/>
    <w:rsid w:val="004C019E"/>
    <w:rsid w:val="004D1B4D"/>
    <w:rsid w:val="004E66E6"/>
    <w:rsid w:val="00507C65"/>
    <w:rsid w:val="00533B74"/>
    <w:rsid w:val="0056538F"/>
    <w:rsid w:val="00566275"/>
    <w:rsid w:val="005866AD"/>
    <w:rsid w:val="005D65B5"/>
    <w:rsid w:val="006A43E8"/>
    <w:rsid w:val="006D36C8"/>
    <w:rsid w:val="00705AEE"/>
    <w:rsid w:val="00757748"/>
    <w:rsid w:val="007712D7"/>
    <w:rsid w:val="00790FEC"/>
    <w:rsid w:val="007F255B"/>
    <w:rsid w:val="0080492C"/>
    <w:rsid w:val="008434E1"/>
    <w:rsid w:val="00864F74"/>
    <w:rsid w:val="00925B90"/>
    <w:rsid w:val="00956023"/>
    <w:rsid w:val="0098052D"/>
    <w:rsid w:val="00986681"/>
    <w:rsid w:val="009F6A0E"/>
    <w:rsid w:val="00A30BE6"/>
    <w:rsid w:val="00A4196F"/>
    <w:rsid w:val="00A904D0"/>
    <w:rsid w:val="00B2342A"/>
    <w:rsid w:val="00B55FD2"/>
    <w:rsid w:val="00BF6B02"/>
    <w:rsid w:val="00C53313"/>
    <w:rsid w:val="00C73D77"/>
    <w:rsid w:val="00CD63D3"/>
    <w:rsid w:val="00D30BC3"/>
    <w:rsid w:val="00D85C58"/>
    <w:rsid w:val="00E12384"/>
    <w:rsid w:val="00E12620"/>
    <w:rsid w:val="00EF2D11"/>
    <w:rsid w:val="00F47A94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  <w:style w:type="paragraph" w:customStyle="1" w:styleId="Default">
    <w:name w:val="Default"/>
    <w:rsid w:val="00F47A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Савилов Руслан</cp:lastModifiedBy>
  <cp:revision>2</cp:revision>
  <cp:lastPrinted>2025-05-27T09:20:00Z</cp:lastPrinted>
  <dcterms:created xsi:type="dcterms:W3CDTF">2026-07-17T12:41:00Z</dcterms:created>
  <dcterms:modified xsi:type="dcterms:W3CDTF">2026-07-17T12:41:00Z</dcterms:modified>
</cp:coreProperties>
</file>