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C9" w:rsidRPr="00EE1C9F" w:rsidRDefault="002B79C9" w:rsidP="002B79C9">
      <w:pPr>
        <w:autoSpaceDN w:val="0"/>
        <w:jc w:val="right"/>
        <w:rPr>
          <w:rFonts w:cs="Courier New"/>
          <w:sz w:val="28"/>
          <w:szCs w:val="20"/>
          <w:lang w:eastAsia="zh-CN"/>
        </w:rPr>
      </w:pPr>
      <w:r w:rsidRPr="00EE1C9F">
        <w:rPr>
          <w:rFonts w:cs="Courier New"/>
          <w:sz w:val="28"/>
          <w:szCs w:val="20"/>
          <w:lang w:eastAsia="zh-CN"/>
        </w:rPr>
        <w:t>ПРОЕКТ</w:t>
      </w:r>
    </w:p>
    <w:p w:rsidR="002B79C9" w:rsidRDefault="002B79C9" w:rsidP="002B79C9">
      <w:pPr>
        <w:widowControl w:val="0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</w:p>
    <w:p w:rsidR="002B79C9" w:rsidRPr="00FD6183" w:rsidRDefault="002B79C9" w:rsidP="002B79C9">
      <w:pPr>
        <w:widowControl w:val="0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 xml:space="preserve">ПРАВИТЕЛЬСТВО </w:t>
      </w:r>
      <w:r w:rsidRPr="00FD6183">
        <w:rPr>
          <w:rFonts w:eastAsia="Calibri"/>
          <w:b/>
          <w:bCs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>КУРСКОЙ</w:t>
      </w:r>
      <w:r>
        <w:rPr>
          <w:rFonts w:eastAsia="Calibri"/>
          <w:b/>
          <w:sz w:val="34"/>
          <w:szCs w:val="34"/>
          <w:lang w:eastAsia="en-US"/>
        </w:rPr>
        <w:t xml:space="preserve"> </w:t>
      </w:r>
      <w:r w:rsidRPr="00FD6183">
        <w:rPr>
          <w:rFonts w:eastAsia="Calibri"/>
          <w:b/>
          <w:sz w:val="34"/>
          <w:szCs w:val="34"/>
          <w:lang w:eastAsia="en-US"/>
        </w:rPr>
        <w:t xml:space="preserve"> ОБЛАСТИ</w:t>
      </w:r>
    </w:p>
    <w:p w:rsidR="002B79C9" w:rsidRPr="00FD6183" w:rsidRDefault="002B79C9" w:rsidP="002B79C9">
      <w:pPr>
        <w:widowControl w:val="0"/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2B79C9" w:rsidRPr="00FD6183" w:rsidRDefault="002B79C9" w:rsidP="002B79C9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ПОСТАНОВЛ</w:t>
      </w:r>
      <w:r w:rsidRPr="00FD6183">
        <w:rPr>
          <w:rFonts w:eastAsia="Calibri"/>
          <w:bCs/>
          <w:color w:val="000000"/>
          <w:spacing w:val="40"/>
          <w:sz w:val="28"/>
          <w:szCs w:val="28"/>
          <w:lang w:bidi="ru-RU"/>
        </w:rPr>
        <w:t>ЕНИЕ</w:t>
      </w:r>
    </w:p>
    <w:p w:rsidR="002B79C9" w:rsidRPr="00CE606F" w:rsidRDefault="002B79C9" w:rsidP="002B79C9">
      <w:pPr>
        <w:autoSpaceDN w:val="0"/>
        <w:jc w:val="both"/>
        <w:rPr>
          <w:rFonts w:cs="Courier New"/>
          <w:lang w:eastAsia="zh-CN"/>
        </w:rPr>
      </w:pPr>
    </w:p>
    <w:p w:rsidR="002B79C9" w:rsidRDefault="002B79C9" w:rsidP="002B79C9">
      <w:pPr>
        <w:jc w:val="center"/>
        <w:rPr>
          <w:sz w:val="22"/>
          <w:szCs w:val="22"/>
        </w:rPr>
      </w:pPr>
      <w:r w:rsidRPr="00CE606F">
        <w:rPr>
          <w:sz w:val="22"/>
          <w:szCs w:val="22"/>
        </w:rPr>
        <w:t>от _______</w:t>
      </w:r>
      <w:r>
        <w:rPr>
          <w:sz w:val="22"/>
          <w:szCs w:val="22"/>
        </w:rPr>
        <w:t>__</w:t>
      </w:r>
      <w:r w:rsidRPr="00CE606F">
        <w:rPr>
          <w:sz w:val="22"/>
          <w:szCs w:val="22"/>
        </w:rPr>
        <w:t xml:space="preserve">_______   </w:t>
      </w:r>
      <w:r>
        <w:rPr>
          <w:sz w:val="22"/>
          <w:szCs w:val="22"/>
        </w:rPr>
        <w:t xml:space="preserve">   </w:t>
      </w:r>
      <w:r w:rsidRPr="00CE606F">
        <w:rPr>
          <w:sz w:val="22"/>
          <w:szCs w:val="22"/>
        </w:rPr>
        <w:t xml:space="preserve">      № __________</w:t>
      </w:r>
      <w:r>
        <w:rPr>
          <w:sz w:val="22"/>
          <w:szCs w:val="22"/>
        </w:rPr>
        <w:t>_</w:t>
      </w:r>
      <w:r w:rsidRPr="00CE606F">
        <w:rPr>
          <w:sz w:val="22"/>
          <w:szCs w:val="22"/>
        </w:rPr>
        <w:t>___</w:t>
      </w:r>
    </w:p>
    <w:p w:rsidR="002B79C9" w:rsidRPr="00F71F96" w:rsidRDefault="002B79C9" w:rsidP="002B79C9">
      <w:pPr>
        <w:jc w:val="center"/>
        <w:rPr>
          <w:sz w:val="10"/>
          <w:szCs w:val="10"/>
        </w:rPr>
      </w:pPr>
    </w:p>
    <w:p w:rsidR="002B79C9" w:rsidRPr="00CE606F" w:rsidRDefault="002B79C9" w:rsidP="002B79C9">
      <w:pPr>
        <w:jc w:val="center"/>
        <w:rPr>
          <w:rFonts w:cs="Courier New"/>
          <w:sz w:val="20"/>
          <w:szCs w:val="20"/>
          <w:lang w:eastAsia="zh-CN"/>
        </w:rPr>
      </w:pPr>
      <w:r>
        <w:rPr>
          <w:sz w:val="20"/>
          <w:szCs w:val="20"/>
        </w:rPr>
        <w:t xml:space="preserve"> г. </w:t>
      </w:r>
      <w:r w:rsidRPr="00CE606F">
        <w:rPr>
          <w:sz w:val="20"/>
          <w:szCs w:val="20"/>
        </w:rPr>
        <w:t>Курск</w:t>
      </w:r>
    </w:p>
    <w:p w:rsidR="002B79C9" w:rsidRPr="007D2DC1" w:rsidRDefault="002B79C9" w:rsidP="002B79C9">
      <w:pPr>
        <w:rPr>
          <w:sz w:val="28"/>
        </w:rPr>
      </w:pPr>
    </w:p>
    <w:p w:rsidR="002B79C9" w:rsidRPr="00EE1C9F" w:rsidRDefault="002B79C9" w:rsidP="002B79C9"/>
    <w:p w:rsidR="002B79C9" w:rsidRPr="00EE1C9F" w:rsidRDefault="002B79C9" w:rsidP="002B79C9"/>
    <w:p w:rsidR="002B79C9" w:rsidRDefault="002B79C9" w:rsidP="002B79C9">
      <w:pPr>
        <w:jc w:val="center"/>
        <w:rPr>
          <w:b/>
          <w:sz w:val="28"/>
        </w:rPr>
      </w:pPr>
      <w:bookmarkStart w:id="0" w:name="_Hlk195714356"/>
      <w:r>
        <w:rPr>
          <w:b/>
          <w:sz w:val="28"/>
        </w:rPr>
        <w:t>О внесении изменений в постановление</w:t>
      </w:r>
    </w:p>
    <w:p w:rsidR="002B79C9" w:rsidRDefault="002B79C9" w:rsidP="002B79C9">
      <w:pPr>
        <w:jc w:val="center"/>
        <w:rPr>
          <w:b/>
          <w:sz w:val="28"/>
        </w:rPr>
      </w:pPr>
      <w:r>
        <w:rPr>
          <w:b/>
          <w:sz w:val="28"/>
        </w:rPr>
        <w:t>Правительства Курской области от 19.03.2025 № 208-пп</w:t>
      </w:r>
    </w:p>
    <w:p w:rsidR="002B79C9" w:rsidRPr="0099640A" w:rsidRDefault="002B79C9" w:rsidP="002B79C9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«Об утверждении </w:t>
      </w:r>
      <w:r w:rsidRPr="0099640A">
        <w:rPr>
          <w:b/>
          <w:bCs/>
          <w:sz w:val="28"/>
        </w:rPr>
        <w:t>Положения о региональном государственном контроле (надзоре) в сфере туристской индустрии</w:t>
      </w:r>
      <w:r>
        <w:rPr>
          <w:b/>
          <w:bCs/>
          <w:sz w:val="28"/>
        </w:rPr>
        <w:t>»</w:t>
      </w:r>
    </w:p>
    <w:bookmarkEnd w:id="0"/>
    <w:p w:rsidR="002B79C9" w:rsidRDefault="002B79C9" w:rsidP="002B79C9">
      <w:pPr>
        <w:jc w:val="both"/>
        <w:rPr>
          <w:sz w:val="28"/>
        </w:rPr>
      </w:pPr>
    </w:p>
    <w:p w:rsidR="00635F40" w:rsidRDefault="00635F40" w:rsidP="00635F40">
      <w:pPr>
        <w:ind w:firstLine="851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</w:t>
      </w:r>
      <w:r w:rsidRPr="00C90492">
        <w:rPr>
          <w:sz w:val="28"/>
        </w:rPr>
        <w:t xml:space="preserve">Федеральным законом от 29.12.2025 № 552-ФЗ </w:t>
      </w:r>
      <w:r>
        <w:rPr>
          <w:sz w:val="28"/>
        </w:rPr>
        <w:br/>
      </w:r>
      <w:r w:rsidRPr="00C90492">
        <w:rPr>
          <w:sz w:val="28"/>
        </w:rPr>
        <w:t>«О внесении изменений в статьи 4 и 19</w:t>
      </w:r>
      <w:r w:rsidRPr="00C90492">
        <w:rPr>
          <w:sz w:val="28"/>
          <w:vertAlign w:val="superscript"/>
        </w:rPr>
        <w:t>5</w:t>
      </w:r>
      <w:r w:rsidRPr="00C90492">
        <w:rPr>
          <w:sz w:val="28"/>
        </w:rPr>
        <w:t xml:space="preserve"> Федерального закона «Об основах туристской деятельности в Российской Федерации» и статьи 15 и 15</w:t>
      </w:r>
      <w:r w:rsidRPr="00C90492">
        <w:rPr>
          <w:sz w:val="28"/>
          <w:vertAlign w:val="superscript"/>
        </w:rPr>
        <w:t>1</w:t>
      </w:r>
      <w:r w:rsidRPr="00C90492">
        <w:rPr>
          <w:sz w:val="28"/>
        </w:rPr>
        <w:t xml:space="preserve"> Федерального закона «О социальной защите инвалидов в Российской Федерации»</w:t>
      </w:r>
      <w:r>
        <w:rPr>
          <w:sz w:val="28"/>
        </w:rPr>
        <w:t xml:space="preserve">, </w:t>
      </w:r>
      <w:r w:rsidRPr="00C90492">
        <w:rPr>
          <w:sz w:val="28"/>
        </w:rPr>
        <w:t>вступающим в силу с 01.09.2026</w:t>
      </w:r>
      <w:r>
        <w:rPr>
          <w:sz w:val="28"/>
        </w:rPr>
        <w:t xml:space="preserve">, </w:t>
      </w:r>
      <w:r w:rsidRPr="00FB24D3">
        <w:rPr>
          <w:sz w:val="28"/>
        </w:rPr>
        <w:t>Федеральным законом от 04.07.2026 №</w:t>
      </w:r>
      <w:r>
        <w:rPr>
          <w:sz w:val="28"/>
        </w:rPr>
        <w:t xml:space="preserve"> 235-ФЗ «О внесении изменений в </w:t>
      </w:r>
      <w:r w:rsidRPr="00FB24D3">
        <w:rPr>
          <w:sz w:val="28"/>
        </w:rPr>
        <w:t>Федеральный закон «Об основах туристской деятельности в</w:t>
      </w:r>
      <w:proofErr w:type="gramEnd"/>
      <w:r w:rsidRPr="00FB24D3">
        <w:rPr>
          <w:sz w:val="28"/>
        </w:rPr>
        <w:t xml:space="preserve"> Российской</w:t>
      </w:r>
      <w:r>
        <w:rPr>
          <w:sz w:val="28"/>
        </w:rPr>
        <w:t xml:space="preserve"> </w:t>
      </w:r>
      <w:r w:rsidRPr="00FB24D3">
        <w:rPr>
          <w:sz w:val="28"/>
        </w:rPr>
        <w:t>Федерации» и отдельные законодательные акты Российской Федерации»</w:t>
      </w:r>
      <w:r w:rsidRPr="00C90492">
        <w:rPr>
          <w:sz w:val="28"/>
        </w:rPr>
        <w:t xml:space="preserve">, </w:t>
      </w:r>
      <w:r>
        <w:rPr>
          <w:sz w:val="28"/>
        </w:rPr>
        <w:t>Правительство Курской области ПОСТАНОВЛЯЕТ:</w:t>
      </w:r>
    </w:p>
    <w:p w:rsidR="00635F40" w:rsidRDefault="00635F40" w:rsidP="00635F40">
      <w:pPr>
        <w:ind w:firstLine="851"/>
        <w:jc w:val="both"/>
        <w:rPr>
          <w:sz w:val="28"/>
        </w:rPr>
      </w:pPr>
      <w:r>
        <w:rPr>
          <w:sz w:val="28"/>
        </w:rPr>
        <w:t xml:space="preserve">1. Утвердить прилагаемые </w:t>
      </w:r>
      <w:r w:rsidRPr="00A65821">
        <w:rPr>
          <w:sz w:val="28"/>
        </w:rPr>
        <w:t>изменения</w:t>
      </w:r>
      <w:r>
        <w:rPr>
          <w:sz w:val="28"/>
        </w:rPr>
        <w:t>, которые вносятся</w:t>
      </w:r>
      <w:r>
        <w:rPr>
          <w:sz w:val="28"/>
        </w:rPr>
        <w:br/>
        <w:t>в</w:t>
      </w:r>
      <w:r w:rsidRPr="00A65821">
        <w:rPr>
          <w:sz w:val="28"/>
        </w:rPr>
        <w:t xml:space="preserve"> </w:t>
      </w:r>
      <w:r>
        <w:rPr>
          <w:sz w:val="28"/>
        </w:rPr>
        <w:t>п</w:t>
      </w:r>
      <w:r w:rsidRPr="0013596B">
        <w:rPr>
          <w:sz w:val="28"/>
        </w:rPr>
        <w:t>остановление Правительства Курской области от 19.03.20</w:t>
      </w:r>
      <w:r>
        <w:rPr>
          <w:sz w:val="28"/>
        </w:rPr>
        <w:t>2</w:t>
      </w:r>
      <w:r w:rsidRPr="0013596B">
        <w:rPr>
          <w:sz w:val="28"/>
        </w:rPr>
        <w:t>5 №</w:t>
      </w:r>
      <w:r>
        <w:rPr>
          <w:sz w:val="28"/>
        </w:rPr>
        <w:t xml:space="preserve"> </w:t>
      </w:r>
      <w:r w:rsidRPr="0013596B">
        <w:rPr>
          <w:sz w:val="28"/>
        </w:rPr>
        <w:t>208-пп «Об утверждении Положения о региональном государственном контроле (надзоре) в сфере туристской индустрии»</w:t>
      </w:r>
      <w:r>
        <w:rPr>
          <w:sz w:val="28"/>
        </w:rPr>
        <w:t xml:space="preserve"> (в редакции постановлений Правительства Курской области от 16.05.2025 № 362-пп, от 02.06.2025 </w:t>
      </w:r>
      <w:r>
        <w:rPr>
          <w:sz w:val="28"/>
        </w:rPr>
        <w:br/>
        <w:t>№</w:t>
      </w:r>
      <w:r w:rsidRPr="00CF7825">
        <w:rPr>
          <w:sz w:val="28"/>
        </w:rPr>
        <w:t xml:space="preserve"> 397-пп</w:t>
      </w:r>
      <w:r>
        <w:rPr>
          <w:sz w:val="28"/>
        </w:rPr>
        <w:t>, от 05.06.2026 № 473-пп).</w:t>
      </w:r>
    </w:p>
    <w:p w:rsidR="00635F40" w:rsidRPr="001A6105" w:rsidRDefault="00635F40" w:rsidP="00635F40">
      <w:pPr>
        <w:ind w:firstLine="851"/>
        <w:jc w:val="both"/>
        <w:rPr>
          <w:sz w:val="28"/>
        </w:rPr>
      </w:pPr>
      <w:r>
        <w:rPr>
          <w:sz w:val="28"/>
        </w:rPr>
        <w:t>2. Постановление</w:t>
      </w:r>
      <w:r w:rsidRPr="0066677F">
        <w:rPr>
          <w:sz w:val="28"/>
        </w:rPr>
        <w:t xml:space="preserve"> вступает в силу</w:t>
      </w:r>
      <w:r>
        <w:rPr>
          <w:sz w:val="28"/>
        </w:rPr>
        <w:t xml:space="preserve"> со дня его официального опубликования за исключением </w:t>
      </w:r>
      <w:r w:rsidRPr="001A6105">
        <w:rPr>
          <w:sz w:val="28"/>
        </w:rPr>
        <w:t>пунктов</w:t>
      </w:r>
      <w:r>
        <w:rPr>
          <w:sz w:val="28"/>
        </w:rPr>
        <w:t xml:space="preserve"> </w:t>
      </w:r>
      <w:r w:rsidRPr="00C65F42">
        <w:rPr>
          <w:sz w:val="28"/>
        </w:rPr>
        <w:t>2</w:t>
      </w:r>
      <w:r>
        <w:rPr>
          <w:sz w:val="28"/>
        </w:rPr>
        <w:t xml:space="preserve">, </w:t>
      </w:r>
      <w:r w:rsidRPr="00C65F42">
        <w:rPr>
          <w:sz w:val="28"/>
        </w:rPr>
        <w:t xml:space="preserve">3 </w:t>
      </w:r>
      <w:r w:rsidRPr="001A6105">
        <w:rPr>
          <w:sz w:val="28"/>
        </w:rPr>
        <w:t>изменений, утвержденных настоящим постановлением.</w:t>
      </w:r>
    </w:p>
    <w:p w:rsidR="00635F40" w:rsidRPr="00C65F42" w:rsidRDefault="00635F40" w:rsidP="00635F40">
      <w:pPr>
        <w:ind w:firstLine="851"/>
        <w:jc w:val="both"/>
        <w:rPr>
          <w:sz w:val="28"/>
        </w:rPr>
      </w:pPr>
      <w:r>
        <w:rPr>
          <w:sz w:val="28"/>
        </w:rPr>
        <w:t xml:space="preserve">Подпункт «а» </w:t>
      </w:r>
      <w:r w:rsidRPr="00C65F42">
        <w:rPr>
          <w:sz w:val="28"/>
        </w:rPr>
        <w:t>пункта 2 изменений, утвержденных настоящим постановлением,  вступ</w:t>
      </w:r>
      <w:r>
        <w:rPr>
          <w:sz w:val="28"/>
        </w:rPr>
        <w:t>ает</w:t>
      </w:r>
      <w:r w:rsidRPr="00C65F42">
        <w:rPr>
          <w:sz w:val="28"/>
        </w:rPr>
        <w:t xml:space="preserve"> в силу с </w:t>
      </w:r>
      <w:r>
        <w:rPr>
          <w:sz w:val="28"/>
        </w:rPr>
        <w:t>1 сентября</w:t>
      </w:r>
      <w:r w:rsidRPr="00C65F42">
        <w:rPr>
          <w:sz w:val="28"/>
        </w:rPr>
        <w:t xml:space="preserve"> 2026</w:t>
      </w:r>
      <w:r>
        <w:rPr>
          <w:sz w:val="28"/>
        </w:rPr>
        <w:t xml:space="preserve"> года.</w:t>
      </w:r>
    </w:p>
    <w:p w:rsidR="00A57331" w:rsidRPr="00C65F42" w:rsidRDefault="00635F40" w:rsidP="00635F40">
      <w:pPr>
        <w:ind w:firstLine="851"/>
        <w:jc w:val="both"/>
        <w:rPr>
          <w:color w:val="FF0000"/>
          <w:sz w:val="28"/>
        </w:rPr>
      </w:pPr>
      <w:r>
        <w:rPr>
          <w:sz w:val="28"/>
        </w:rPr>
        <w:t>Подпункт</w:t>
      </w:r>
      <w:r w:rsidRPr="00C65F42">
        <w:rPr>
          <w:sz w:val="28"/>
        </w:rPr>
        <w:t xml:space="preserve"> «</w:t>
      </w:r>
      <w:r>
        <w:rPr>
          <w:sz w:val="28"/>
        </w:rPr>
        <w:t xml:space="preserve">б» </w:t>
      </w:r>
      <w:r w:rsidRPr="00C65F42">
        <w:rPr>
          <w:sz w:val="28"/>
        </w:rPr>
        <w:t>пункта 2</w:t>
      </w:r>
      <w:r>
        <w:rPr>
          <w:sz w:val="28"/>
        </w:rPr>
        <w:t xml:space="preserve">, пункт 3 </w:t>
      </w:r>
      <w:r w:rsidRPr="00C65F42">
        <w:rPr>
          <w:sz w:val="28"/>
        </w:rPr>
        <w:t>изменений, утвержденных настоящим постановлением,  вступ</w:t>
      </w:r>
      <w:r>
        <w:rPr>
          <w:sz w:val="28"/>
        </w:rPr>
        <w:t>ают</w:t>
      </w:r>
      <w:r w:rsidRPr="00C65F42">
        <w:rPr>
          <w:sz w:val="28"/>
        </w:rPr>
        <w:t xml:space="preserve"> в силу с</w:t>
      </w:r>
      <w:r>
        <w:rPr>
          <w:sz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 марта 2027 года</w:t>
      </w:r>
      <w:r>
        <w:rPr>
          <w:color w:val="FF0000"/>
          <w:sz w:val="28"/>
        </w:rPr>
        <w:t>.</w:t>
      </w:r>
    </w:p>
    <w:p w:rsidR="002B79C9" w:rsidRPr="00567301" w:rsidRDefault="002B79C9" w:rsidP="002B79C9">
      <w:pPr>
        <w:rPr>
          <w:sz w:val="28"/>
        </w:rPr>
      </w:pPr>
    </w:p>
    <w:p w:rsidR="002B79C9" w:rsidRPr="00567301" w:rsidRDefault="002B79C9" w:rsidP="002B79C9">
      <w:pPr>
        <w:rPr>
          <w:sz w:val="28"/>
        </w:rPr>
      </w:pPr>
    </w:p>
    <w:p w:rsidR="002B79C9" w:rsidRPr="00567301" w:rsidRDefault="002B79C9" w:rsidP="002B79C9">
      <w:pPr>
        <w:rPr>
          <w:sz w:val="28"/>
        </w:rPr>
      </w:pPr>
    </w:p>
    <w:p w:rsidR="002B79C9" w:rsidRDefault="002B79C9" w:rsidP="002B79C9">
      <w:pPr>
        <w:jc w:val="both"/>
        <w:rPr>
          <w:sz w:val="28"/>
        </w:rPr>
      </w:pPr>
      <w:r>
        <w:rPr>
          <w:sz w:val="28"/>
        </w:rPr>
        <w:t>П</w:t>
      </w:r>
      <w:r w:rsidRPr="00EC2577">
        <w:rPr>
          <w:sz w:val="28"/>
        </w:rPr>
        <w:t>ерв</w:t>
      </w:r>
      <w:r>
        <w:rPr>
          <w:sz w:val="28"/>
        </w:rPr>
        <w:t>ый</w:t>
      </w:r>
      <w:r w:rsidRPr="00EC2577">
        <w:rPr>
          <w:sz w:val="28"/>
        </w:rPr>
        <w:t xml:space="preserve"> заместителя</w:t>
      </w:r>
      <w:r>
        <w:rPr>
          <w:sz w:val="28"/>
        </w:rPr>
        <w:t xml:space="preserve"> </w:t>
      </w:r>
      <w:r w:rsidRPr="00EC2577">
        <w:rPr>
          <w:sz w:val="28"/>
        </w:rPr>
        <w:t>Губернатора</w:t>
      </w:r>
    </w:p>
    <w:p w:rsidR="002B79C9" w:rsidRDefault="002B79C9" w:rsidP="002B79C9">
      <w:pPr>
        <w:jc w:val="both"/>
        <w:rPr>
          <w:sz w:val="28"/>
        </w:rPr>
      </w:pPr>
      <w:r w:rsidRPr="00EC2577">
        <w:rPr>
          <w:sz w:val="28"/>
        </w:rPr>
        <w:t>Курской области –</w:t>
      </w:r>
    </w:p>
    <w:p w:rsidR="002B79C9" w:rsidRPr="00EC2577" w:rsidRDefault="002B79C9" w:rsidP="002B79C9">
      <w:pPr>
        <w:jc w:val="both"/>
        <w:rPr>
          <w:sz w:val="28"/>
        </w:rPr>
      </w:pPr>
      <w:r w:rsidRPr="00EC2577">
        <w:rPr>
          <w:sz w:val="28"/>
        </w:rPr>
        <w:t>Председател</w:t>
      </w:r>
      <w:r>
        <w:rPr>
          <w:sz w:val="28"/>
        </w:rPr>
        <w:t>ь</w:t>
      </w:r>
      <w:r w:rsidRPr="00EC2577">
        <w:rPr>
          <w:sz w:val="28"/>
        </w:rPr>
        <w:t xml:space="preserve"> Правительства </w:t>
      </w:r>
    </w:p>
    <w:p w:rsidR="002B79C9" w:rsidRPr="00635F40" w:rsidRDefault="002B79C9" w:rsidP="00635F40">
      <w:pPr>
        <w:jc w:val="both"/>
        <w:rPr>
          <w:sz w:val="28"/>
        </w:rPr>
      </w:pPr>
      <w:r w:rsidRPr="00EC2577">
        <w:rPr>
          <w:sz w:val="28"/>
        </w:rPr>
        <w:t>Курской области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А.Е. </w:t>
      </w:r>
      <w:proofErr w:type="spellStart"/>
      <w:r>
        <w:rPr>
          <w:sz w:val="28"/>
        </w:rPr>
        <w:t>Чепик</w:t>
      </w:r>
      <w:proofErr w:type="spellEnd"/>
    </w:p>
    <w:p w:rsidR="002B79C9" w:rsidRDefault="002B79C9"/>
    <w:p w:rsidR="002B79C9" w:rsidRPr="00635F40" w:rsidRDefault="002B79C9" w:rsidP="008D06F2">
      <w:pPr>
        <w:spacing w:line="276" w:lineRule="auto"/>
        <w:ind w:firstLine="5245"/>
        <w:jc w:val="center"/>
      </w:pPr>
      <w:r>
        <w:br w:type="page"/>
      </w:r>
      <w:r>
        <w:rPr>
          <w:sz w:val="28"/>
        </w:rPr>
        <w:lastRenderedPageBreak/>
        <w:t>УТВЕ</w:t>
      </w:r>
      <w:bookmarkStart w:id="1" w:name="_GoBack"/>
      <w:bookmarkEnd w:id="1"/>
      <w:r>
        <w:rPr>
          <w:sz w:val="28"/>
        </w:rPr>
        <w:t>РЖДЕНЫ</w:t>
      </w:r>
    </w:p>
    <w:p w:rsidR="002B79C9" w:rsidRDefault="002B79C9" w:rsidP="002B79C9">
      <w:pPr>
        <w:ind w:firstLine="5245"/>
        <w:jc w:val="center"/>
        <w:rPr>
          <w:sz w:val="28"/>
        </w:rPr>
      </w:pPr>
      <w:r>
        <w:rPr>
          <w:sz w:val="28"/>
        </w:rPr>
        <w:t>постановлением Правительства</w:t>
      </w:r>
    </w:p>
    <w:p w:rsidR="002B79C9" w:rsidRDefault="002B79C9" w:rsidP="002B79C9">
      <w:pPr>
        <w:ind w:firstLine="5245"/>
        <w:jc w:val="center"/>
        <w:rPr>
          <w:sz w:val="28"/>
        </w:rPr>
      </w:pPr>
      <w:r>
        <w:rPr>
          <w:sz w:val="28"/>
        </w:rPr>
        <w:t>Курской области</w:t>
      </w:r>
    </w:p>
    <w:p w:rsidR="002B79C9" w:rsidRPr="00151C17" w:rsidRDefault="002B79C9" w:rsidP="002B79C9">
      <w:pPr>
        <w:ind w:firstLine="5245"/>
        <w:jc w:val="center"/>
        <w:rPr>
          <w:sz w:val="18"/>
          <w:szCs w:val="12"/>
        </w:rPr>
      </w:pPr>
    </w:p>
    <w:p w:rsidR="002B79C9" w:rsidRPr="00113C5C" w:rsidRDefault="002B79C9" w:rsidP="002B79C9">
      <w:pPr>
        <w:ind w:firstLine="5245"/>
        <w:jc w:val="center"/>
        <w:rPr>
          <w:sz w:val="28"/>
        </w:rPr>
      </w:pPr>
      <w:r>
        <w:rPr>
          <w:sz w:val="28"/>
        </w:rPr>
        <w:t>от ____________ № _____</w:t>
      </w:r>
    </w:p>
    <w:p w:rsidR="002B79C9" w:rsidRDefault="002B79C9" w:rsidP="002B79C9">
      <w:pPr>
        <w:ind w:firstLine="851"/>
        <w:jc w:val="right"/>
        <w:rPr>
          <w:sz w:val="28"/>
        </w:rPr>
      </w:pPr>
    </w:p>
    <w:p w:rsidR="002B79C9" w:rsidRDefault="002B79C9" w:rsidP="002B79C9">
      <w:pPr>
        <w:ind w:firstLine="851"/>
        <w:jc w:val="right"/>
        <w:rPr>
          <w:sz w:val="28"/>
        </w:rPr>
      </w:pPr>
    </w:p>
    <w:p w:rsidR="002B79C9" w:rsidRDefault="002B79C9" w:rsidP="002B79C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</w:t>
      </w:r>
      <w:r w:rsidRPr="00A83F7E">
        <w:rPr>
          <w:b/>
          <w:bCs/>
          <w:sz w:val="28"/>
        </w:rPr>
        <w:t>ЗМЕНЕНИЯ,</w:t>
      </w:r>
    </w:p>
    <w:p w:rsidR="002B79C9" w:rsidRDefault="002B79C9" w:rsidP="002B79C9">
      <w:pPr>
        <w:jc w:val="center"/>
        <w:rPr>
          <w:b/>
          <w:sz w:val="28"/>
        </w:rPr>
      </w:pPr>
      <w:r w:rsidRPr="00A83F7E">
        <w:rPr>
          <w:b/>
          <w:bCs/>
          <w:sz w:val="28"/>
        </w:rPr>
        <w:t xml:space="preserve">которые вносятся в </w:t>
      </w:r>
      <w:r>
        <w:rPr>
          <w:b/>
          <w:sz w:val="28"/>
        </w:rPr>
        <w:t>постановление</w:t>
      </w:r>
    </w:p>
    <w:p w:rsidR="002B79C9" w:rsidRDefault="002B79C9" w:rsidP="002B79C9">
      <w:pPr>
        <w:jc w:val="center"/>
        <w:rPr>
          <w:b/>
          <w:sz w:val="28"/>
        </w:rPr>
      </w:pPr>
      <w:r>
        <w:rPr>
          <w:b/>
          <w:sz w:val="28"/>
        </w:rPr>
        <w:t>Правительства Курской области от 19.03.2025 № 208-пп</w:t>
      </w:r>
    </w:p>
    <w:p w:rsidR="002B79C9" w:rsidRPr="0099640A" w:rsidRDefault="002B79C9" w:rsidP="002B79C9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«Об утверждении </w:t>
      </w:r>
      <w:r w:rsidRPr="0099640A">
        <w:rPr>
          <w:b/>
          <w:bCs/>
          <w:sz w:val="28"/>
        </w:rPr>
        <w:t>Положения о региональном государственном контроле (надзоре) в сфере туристской индустрии</w:t>
      </w:r>
      <w:r>
        <w:rPr>
          <w:b/>
          <w:bCs/>
          <w:sz w:val="28"/>
        </w:rPr>
        <w:t>»</w:t>
      </w:r>
    </w:p>
    <w:p w:rsidR="002B79C9" w:rsidRDefault="002B79C9" w:rsidP="002B79C9">
      <w:pPr>
        <w:jc w:val="center"/>
        <w:rPr>
          <w:sz w:val="28"/>
        </w:rPr>
      </w:pPr>
    </w:p>
    <w:p w:rsidR="007170C7" w:rsidRPr="007443A5" w:rsidRDefault="007170C7" w:rsidP="007170C7">
      <w:pPr>
        <w:ind w:firstLine="851"/>
        <w:jc w:val="both"/>
        <w:rPr>
          <w:sz w:val="28"/>
        </w:rPr>
      </w:pPr>
      <w:r>
        <w:rPr>
          <w:sz w:val="28"/>
        </w:rPr>
        <w:t xml:space="preserve">В Положении о </w:t>
      </w:r>
      <w:r w:rsidRPr="007443A5">
        <w:rPr>
          <w:bCs/>
          <w:sz w:val="28"/>
        </w:rPr>
        <w:t>региональном государственном контроле (надзоре) в сфере туристской индустрии</w:t>
      </w:r>
      <w:r>
        <w:rPr>
          <w:bCs/>
          <w:sz w:val="28"/>
        </w:rPr>
        <w:t>, утвержденном указанным постановлением:</w:t>
      </w:r>
    </w:p>
    <w:p w:rsidR="007170C7" w:rsidRDefault="007170C7" w:rsidP="007170C7">
      <w:pPr>
        <w:ind w:firstLine="709"/>
        <w:jc w:val="both"/>
        <w:rPr>
          <w:sz w:val="28"/>
        </w:rPr>
      </w:pPr>
      <w:r>
        <w:rPr>
          <w:sz w:val="28"/>
        </w:rPr>
        <w:t>1) подпункт «а» пункта 2 дополнить абзацем девятым следующего содержания:</w:t>
      </w:r>
    </w:p>
    <w:p w:rsidR="007170C7" w:rsidRDefault="007170C7" w:rsidP="007170C7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Pr="0012465E">
        <w:rPr>
          <w:sz w:val="28"/>
        </w:rPr>
        <w:t>наличие средства размещения по адресу (месту нахождения) объекта недвижимости (здания, сооружения, помещения, земельного участка), в котором в соответствии со сведениями, содержащимися в реестре классифицированных средств размещения, осуществляется деятельность по предоставлению услуг средства размещения, гостиничных услуг</w:t>
      </w:r>
      <w:r>
        <w:rPr>
          <w:sz w:val="28"/>
        </w:rPr>
        <w:t>»;</w:t>
      </w:r>
    </w:p>
    <w:p w:rsidR="007170C7" w:rsidRPr="0012465E" w:rsidRDefault="007170C7" w:rsidP="007170C7">
      <w:pPr>
        <w:ind w:firstLine="709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>2)</w:t>
      </w:r>
      <w:r>
        <w:rPr>
          <w:sz w:val="28"/>
        </w:rPr>
        <w:t xml:space="preserve"> </w:t>
      </w:r>
      <w:r w:rsidRPr="0012465E">
        <w:rPr>
          <w:sz w:val="28"/>
        </w:rPr>
        <w:t>в пункте 2: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>а) подпункт «а» дополнить абзацем восьмым следующего содержания: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proofErr w:type="gramStart"/>
      <w:r w:rsidRPr="004A295F">
        <w:rPr>
          <w:sz w:val="28"/>
        </w:rPr>
        <w:t>«соблюдение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(за исключением объектов, относящихся к средствам размещения в соответствии с Федеральным законом от 7 июня 2025 года № 127-ФЗ «О проведении эксперимента по предоставлению услуг гостевых домов», и предоставляемых в них услуг), объема и содержания мер по обеспечению условий доступности</w:t>
      </w:r>
      <w:proofErr w:type="gramEnd"/>
      <w:r w:rsidRPr="004A295F">
        <w:rPr>
          <w:sz w:val="28"/>
        </w:rPr>
        <w:t xml:space="preserve"> для инвалидов указанных объектов и предоставляемых в них услуг</w:t>
      </w:r>
      <w:proofErr w:type="gramStart"/>
      <w:r w:rsidRPr="004A295F">
        <w:rPr>
          <w:sz w:val="28"/>
        </w:rPr>
        <w:t>;»</w:t>
      </w:r>
      <w:proofErr w:type="gramEnd"/>
      <w:r w:rsidRPr="004A295F">
        <w:rPr>
          <w:sz w:val="28"/>
        </w:rPr>
        <w:t>;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>б) подпункт «в» дополнить абзацами следующего содержания: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proofErr w:type="gramStart"/>
      <w:r w:rsidRPr="004A295F">
        <w:rPr>
          <w:sz w:val="28"/>
        </w:rPr>
        <w:t xml:space="preserve">«соответствие сведений об аттестации экскурсовода (гида) или </w:t>
      </w:r>
      <w:r w:rsidRPr="004A295F">
        <w:rPr>
          <w:sz w:val="28"/>
        </w:rPr>
        <w:br/>
        <w:t xml:space="preserve">гида-переводчика, используемых в рекламе, а также в деятельности, связанной с оказанием услуг экскурсовода (гида) или гида-переводчика, сведениям об аттестации экскурсовода (гида) или гида-переводчика, указанным в едином федеральном реестре экскурсоводов (гидов) и </w:t>
      </w:r>
      <w:r w:rsidRPr="004A295F">
        <w:rPr>
          <w:sz w:val="28"/>
        </w:rPr>
        <w:br/>
        <w:t>гидов-переводчиков;</w:t>
      </w:r>
      <w:proofErr w:type="gramEnd"/>
    </w:p>
    <w:p w:rsidR="007170C7" w:rsidRPr="004A295F" w:rsidRDefault="007170C7" w:rsidP="007170C7">
      <w:pPr>
        <w:ind w:firstLine="709"/>
        <w:jc w:val="both"/>
        <w:rPr>
          <w:sz w:val="28"/>
        </w:rPr>
      </w:pPr>
      <w:proofErr w:type="gramStart"/>
      <w:r w:rsidRPr="004A295F">
        <w:rPr>
          <w:sz w:val="28"/>
        </w:rPr>
        <w:t xml:space="preserve">наличие ссылки в информационно-телекоммуникационной сети «Интернет» на запись в едином федеральном реестре экскурсоводов (гидов) и гидов-переводчиков, содержащую сведения об экскурсоводе </w:t>
      </w:r>
      <w:r w:rsidRPr="004A295F">
        <w:rPr>
          <w:sz w:val="28"/>
        </w:rPr>
        <w:lastRenderedPageBreak/>
        <w:t xml:space="preserve">(гиде) и (или) о гиде-переводчике, а также соответствие сведений об аттестации экскурсовода (гида) или гида-переводчика, указанных в информации об оказании услуг экскурсовода (гида) или гида-переводчика на сайте владельца </w:t>
      </w:r>
      <w:proofErr w:type="spellStart"/>
      <w:r w:rsidRPr="004A295F">
        <w:rPr>
          <w:sz w:val="28"/>
        </w:rPr>
        <w:t>агрегатора</w:t>
      </w:r>
      <w:proofErr w:type="spellEnd"/>
      <w:r w:rsidRPr="004A295F">
        <w:rPr>
          <w:sz w:val="28"/>
        </w:rPr>
        <w:t xml:space="preserve"> информации об услугах или владельца сервиса размещения объявлений в информационно-телекоммуникационной сети</w:t>
      </w:r>
      <w:proofErr w:type="gramEnd"/>
      <w:r w:rsidRPr="004A295F">
        <w:rPr>
          <w:sz w:val="28"/>
        </w:rPr>
        <w:t xml:space="preserve"> «Интернет», аналогичным сведениям, указанным в едином федеральном реестре экскурсоводов (гидов) и </w:t>
      </w:r>
      <w:r w:rsidRPr="004A295F">
        <w:rPr>
          <w:sz w:val="28"/>
        </w:rPr>
        <w:br/>
        <w:t>гидов-переводчиков</w:t>
      </w:r>
      <w:proofErr w:type="gramStart"/>
      <w:r w:rsidRPr="004A295F">
        <w:rPr>
          <w:sz w:val="28"/>
        </w:rPr>
        <w:t>;»</w:t>
      </w:r>
      <w:proofErr w:type="gramEnd"/>
      <w:r w:rsidRPr="004A295F">
        <w:rPr>
          <w:sz w:val="28"/>
        </w:rPr>
        <w:t>;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 xml:space="preserve">3) подпункт «а» пункта 70 изложить в </w:t>
      </w:r>
      <w:r w:rsidRPr="004A295F">
        <w:rPr>
          <w:rFonts w:eastAsiaTheme="minorHAnsi"/>
          <w:sz w:val="28"/>
          <w:szCs w:val="28"/>
          <w:lang w:eastAsia="en-US"/>
        </w:rPr>
        <w:t>следующей редакции: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 xml:space="preserve">«выдавать предписание владельцу </w:t>
      </w:r>
      <w:proofErr w:type="spellStart"/>
      <w:r w:rsidRPr="004A295F">
        <w:rPr>
          <w:sz w:val="28"/>
        </w:rPr>
        <w:t>агрегатора</w:t>
      </w:r>
      <w:proofErr w:type="spellEnd"/>
      <w:r w:rsidRPr="004A295F">
        <w:rPr>
          <w:sz w:val="28"/>
        </w:rPr>
        <w:t xml:space="preserve"> информации об услугах или владельцу сервиса размещения объявлений о незамедлительном прекращении распространения информации о предоставляемых услугах средства размещения (гостиничных услугах), об оказываемых услугах экскурсоводов (гидов), гидов-переводчиков, инструкторов-проводников</w:t>
      </w:r>
      <w:proofErr w:type="gramStart"/>
      <w:r w:rsidRPr="004A295F">
        <w:rPr>
          <w:sz w:val="28"/>
        </w:rPr>
        <w:t>;»</w:t>
      </w:r>
      <w:proofErr w:type="gramEnd"/>
      <w:r w:rsidRPr="004A295F">
        <w:rPr>
          <w:sz w:val="28"/>
        </w:rPr>
        <w:t>;</w:t>
      </w:r>
    </w:p>
    <w:p w:rsidR="007170C7" w:rsidRPr="004A295F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>4) пункт 70 дополнить абзацем следующего содержания:</w:t>
      </w:r>
    </w:p>
    <w:p w:rsidR="002B79C9" w:rsidRPr="000A2EAC" w:rsidRDefault="007170C7" w:rsidP="007170C7">
      <w:pPr>
        <w:ind w:firstLine="709"/>
        <w:jc w:val="both"/>
        <w:rPr>
          <w:sz w:val="28"/>
        </w:rPr>
      </w:pPr>
      <w:r w:rsidRPr="004A295F">
        <w:rPr>
          <w:sz w:val="28"/>
        </w:rPr>
        <w:t xml:space="preserve">«выдавать предписание владельцу </w:t>
      </w:r>
      <w:proofErr w:type="spellStart"/>
      <w:r w:rsidRPr="004A295F">
        <w:rPr>
          <w:sz w:val="28"/>
        </w:rPr>
        <w:t>агрегатора</w:t>
      </w:r>
      <w:proofErr w:type="spellEnd"/>
      <w:r w:rsidRPr="004A295F">
        <w:rPr>
          <w:sz w:val="28"/>
        </w:rPr>
        <w:t xml:space="preserve"> информации об услугах или владельцу сервиса размещения объявлений о незамедлительном приостановлении возможности приобретать услуги средства размещения, гостиничные услуги на сайте владельца </w:t>
      </w:r>
      <w:proofErr w:type="spellStart"/>
      <w:r w:rsidRPr="004A295F">
        <w:rPr>
          <w:sz w:val="28"/>
        </w:rPr>
        <w:t>агрегатора</w:t>
      </w:r>
      <w:proofErr w:type="spellEnd"/>
      <w:r w:rsidRPr="004A295F">
        <w:rPr>
          <w:sz w:val="28"/>
        </w:rPr>
        <w:t xml:space="preserve"> информации об услугах или владельца сервиса размещения объявлений в информационно-телекоммуникационной сети «Интернет»</w:t>
      </w:r>
      <w:proofErr w:type="gramStart"/>
      <w:r w:rsidRPr="004A295F">
        <w:rPr>
          <w:sz w:val="28"/>
        </w:rPr>
        <w:t>.»</w:t>
      </w:r>
      <w:proofErr w:type="gramEnd"/>
      <w:r w:rsidRPr="004A295F">
        <w:rPr>
          <w:sz w:val="28"/>
        </w:rPr>
        <w:t>.</w:t>
      </w:r>
    </w:p>
    <w:p w:rsidR="002F333F" w:rsidRDefault="002F333F"/>
    <w:sectPr w:rsidR="002F333F" w:rsidSect="002B79C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28"/>
    <w:rsid w:val="002B79C9"/>
    <w:rsid w:val="002F333F"/>
    <w:rsid w:val="00635F40"/>
    <w:rsid w:val="007170C7"/>
    <w:rsid w:val="008D06F2"/>
    <w:rsid w:val="00A57331"/>
    <w:rsid w:val="00DA5F4F"/>
    <w:rsid w:val="00DB46EB"/>
    <w:rsid w:val="00E37055"/>
    <w:rsid w:val="00E6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</dc:creator>
  <cp:keywords/>
  <dc:description/>
  <cp:lastModifiedBy>Кузнецов</cp:lastModifiedBy>
  <cp:revision>9</cp:revision>
  <dcterms:created xsi:type="dcterms:W3CDTF">2026-07-06T11:08:00Z</dcterms:created>
  <dcterms:modified xsi:type="dcterms:W3CDTF">2026-07-10T08:57:00Z</dcterms:modified>
</cp:coreProperties>
</file>