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C4180F" w14:textId="77777777" w:rsidR="006D7394" w:rsidRPr="006D7394" w:rsidRDefault="006D7394" w:rsidP="006D7394">
      <w:pPr>
        <w:suppressAutoHyphens/>
        <w:autoSpaceDE w:val="0"/>
        <w:spacing w:before="240" w:after="0" w:line="240" w:lineRule="auto"/>
        <w:jc w:val="center"/>
        <w:rPr>
          <w:rFonts w:ascii="Courier New" w:eastAsia="Times New Roman" w:hAnsi="Courier New" w:cs="Times New Roman"/>
          <w:b/>
          <w:sz w:val="28"/>
          <w:szCs w:val="28"/>
          <w:lang w:eastAsia="ar-SA"/>
        </w:rPr>
      </w:pPr>
      <w:r w:rsidRPr="006D739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5BE7A0" wp14:editId="09D1BB5F">
            <wp:extent cx="828675" cy="86677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66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BB7CF" w14:textId="77777777" w:rsidR="006D7394" w:rsidRPr="007A4734" w:rsidRDefault="006D7394" w:rsidP="006D7394">
      <w:pPr>
        <w:suppressAutoHyphens/>
        <w:autoSpaceDE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A473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РОССИЙСКАЯ ФЕДЕРАЦИЯ</w:t>
      </w:r>
    </w:p>
    <w:p w14:paraId="5A278186" w14:textId="77777777" w:rsidR="006D7394" w:rsidRPr="007A4734" w:rsidRDefault="006D7394" w:rsidP="006D7394">
      <w:pPr>
        <w:suppressAutoHyphens/>
        <w:autoSpaceDE w:val="0"/>
        <w:spacing w:after="0" w:line="20" w:lineRule="atLeast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38A0DF4D" w14:textId="77777777" w:rsidR="006D7394" w:rsidRPr="007A4734" w:rsidRDefault="006D7394" w:rsidP="006D7394">
      <w:pPr>
        <w:suppressAutoHyphens/>
        <w:autoSpaceDE w:val="0"/>
        <w:spacing w:after="0" w:line="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473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7250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ПРАВИТЕЛЬСТВО</w:t>
      </w:r>
      <w:r w:rsidRPr="007A473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КУРСКОЙ ОБЛАСТИ</w:t>
      </w:r>
    </w:p>
    <w:p w14:paraId="0EA35CD9" w14:textId="77777777" w:rsidR="006D7394" w:rsidRPr="007A4734" w:rsidRDefault="006D7394" w:rsidP="006D7394">
      <w:pPr>
        <w:suppressAutoHyphens/>
        <w:autoSpaceDE w:val="0"/>
        <w:spacing w:after="0" w:line="20" w:lineRule="atLeast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2C2DBC70" w14:textId="77777777" w:rsidR="006D7394" w:rsidRPr="007A4734" w:rsidRDefault="00EE086E" w:rsidP="00EE086E">
      <w:pPr>
        <w:suppressAutoHyphens/>
        <w:autoSpaceDE w:val="0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МИНИСТЕРСТВО</w:t>
      </w:r>
      <w:r w:rsidR="006D7394" w:rsidRPr="007A4734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ТРАНСПОРТА И АВТОМОБИЛЬНЫХ ДОРОГ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</w:t>
      </w:r>
      <w:r w:rsidR="006D7394" w:rsidRPr="007A4734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КУРСКОЙ ОБЛАСТИ</w:t>
      </w:r>
    </w:p>
    <w:p w14:paraId="71A2D2BA" w14:textId="77777777" w:rsidR="006D7394" w:rsidRPr="007A4734" w:rsidRDefault="006D7394" w:rsidP="006D7394">
      <w:pPr>
        <w:keepNext/>
        <w:tabs>
          <w:tab w:val="num" w:pos="-135"/>
        </w:tabs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64"/>
          <w:szCs w:val="64"/>
          <w:lang w:eastAsia="ar-SA"/>
        </w:rPr>
      </w:pPr>
      <w:r w:rsidRPr="007A4734">
        <w:rPr>
          <w:rFonts w:ascii="Times New Roman" w:eastAsia="Times New Roman" w:hAnsi="Times New Roman" w:cs="Times New Roman"/>
          <w:b/>
          <w:bCs/>
          <w:sz w:val="64"/>
          <w:szCs w:val="64"/>
          <w:lang w:eastAsia="ar-SA"/>
        </w:rPr>
        <w:t>ПРИКАЗ</w:t>
      </w:r>
    </w:p>
    <w:p w14:paraId="0E7B12B3" w14:textId="77777777" w:rsidR="006D7394" w:rsidRDefault="006D7394" w:rsidP="006D7394">
      <w:pPr>
        <w:pBdr>
          <w:bottom w:val="single" w:sz="4" w:space="1" w:color="000000"/>
        </w:pBdr>
        <w:suppressAutoHyphens/>
        <w:autoSpaceDE w:val="0"/>
        <w:spacing w:after="0" w:line="20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6D7394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г. Курск </w:t>
      </w:r>
    </w:p>
    <w:p w14:paraId="22890A83" w14:textId="77777777" w:rsidR="00011648" w:rsidRPr="006D7394" w:rsidRDefault="005033A1" w:rsidP="00011648">
      <w:pPr>
        <w:pBdr>
          <w:bottom w:val="single" w:sz="4" w:space="1" w:color="000000"/>
        </w:pBdr>
        <w:suppressAutoHyphens/>
        <w:autoSpaceDE w:val="0"/>
        <w:spacing w:after="0" w:line="20" w:lineRule="atLeast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ab/>
      </w:r>
      <w:r w:rsidR="00C72235">
        <w:rPr>
          <w:rFonts w:ascii="Times New Roman" w:eastAsia="Times New Roman" w:hAnsi="Times New Roman" w:cs="Times New Roman"/>
          <w:sz w:val="32"/>
          <w:szCs w:val="32"/>
          <w:lang w:eastAsia="ar-SA"/>
        </w:rPr>
        <w:tab/>
      </w:r>
      <w:r w:rsidR="00C72235">
        <w:rPr>
          <w:rFonts w:ascii="Times New Roman" w:eastAsia="Times New Roman" w:hAnsi="Times New Roman" w:cs="Times New Roman"/>
          <w:sz w:val="32"/>
          <w:szCs w:val="32"/>
          <w:lang w:eastAsia="ar-SA"/>
        </w:rPr>
        <w:tab/>
        <w:t xml:space="preserve">                </w:t>
      </w: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№ </w:t>
      </w:r>
      <w:r w:rsidR="00820696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</w:p>
    <w:p w14:paraId="7E6500E1" w14:textId="77777777" w:rsidR="00820696" w:rsidRDefault="00820696" w:rsidP="00ED0A52">
      <w:pPr>
        <w:spacing w:after="0" w:line="240" w:lineRule="auto"/>
        <w:ind w:right="269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DFA7E9" w14:textId="77777777" w:rsidR="00ED0A52" w:rsidRPr="00BC620B" w:rsidRDefault="00820696" w:rsidP="00BC620B">
      <w:pPr>
        <w:spacing w:after="0" w:line="240" w:lineRule="auto"/>
        <w:ind w:right="26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620B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700300">
        <w:rPr>
          <w:rFonts w:ascii="Times New Roman" w:hAnsi="Times New Roman" w:cs="Times New Roman"/>
          <w:b/>
          <w:sz w:val="28"/>
          <w:szCs w:val="28"/>
        </w:rPr>
        <w:t>п</w:t>
      </w:r>
      <w:r w:rsidRPr="00BC620B">
        <w:rPr>
          <w:rFonts w:ascii="Times New Roman" w:hAnsi="Times New Roman" w:cs="Times New Roman"/>
          <w:b/>
          <w:sz w:val="28"/>
          <w:szCs w:val="28"/>
        </w:rPr>
        <w:t xml:space="preserve">риказ Министерства транспорта и автомобильных дорог Курской области от 23.12.2025 № 240 «Об утверждении </w:t>
      </w:r>
      <w:r w:rsidR="007508FC" w:rsidRPr="00BC620B">
        <w:rPr>
          <w:rFonts w:ascii="Times New Roman" w:hAnsi="Times New Roman" w:cs="Times New Roman"/>
          <w:b/>
          <w:sz w:val="28"/>
          <w:szCs w:val="28"/>
        </w:rPr>
        <w:t>Документ</w:t>
      </w:r>
      <w:r w:rsidRPr="00BC620B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7508FC" w:rsidRPr="00BC620B">
        <w:rPr>
          <w:rFonts w:ascii="Times New Roman" w:hAnsi="Times New Roman" w:cs="Times New Roman"/>
          <w:b/>
          <w:sz w:val="28"/>
          <w:szCs w:val="28"/>
        </w:rPr>
        <w:t>п</w:t>
      </w:r>
      <w:r w:rsidR="00ED0A52" w:rsidRPr="00BC620B">
        <w:rPr>
          <w:rFonts w:ascii="Times New Roman" w:hAnsi="Times New Roman" w:cs="Times New Roman"/>
          <w:b/>
          <w:sz w:val="28"/>
          <w:szCs w:val="28"/>
        </w:rPr>
        <w:t>ланирования</w:t>
      </w:r>
      <w:r w:rsidR="007508FC" w:rsidRPr="00BC62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0A52" w:rsidRPr="00BC620B">
        <w:rPr>
          <w:rFonts w:ascii="Times New Roman" w:hAnsi="Times New Roman" w:cs="Times New Roman"/>
          <w:b/>
          <w:sz w:val="28"/>
          <w:szCs w:val="28"/>
        </w:rPr>
        <w:t>регулярных перевозок пассажиров и багажа по муниципальным</w:t>
      </w:r>
      <w:r w:rsidRPr="00BC62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0A52" w:rsidRPr="00BC620B">
        <w:rPr>
          <w:rFonts w:ascii="Times New Roman" w:hAnsi="Times New Roman" w:cs="Times New Roman"/>
          <w:b/>
          <w:sz w:val="28"/>
          <w:szCs w:val="28"/>
        </w:rPr>
        <w:t>маршрутам</w:t>
      </w:r>
      <w:r w:rsidR="007508FC" w:rsidRPr="00BC62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0A52" w:rsidRPr="00BC620B">
        <w:rPr>
          <w:rFonts w:ascii="Times New Roman" w:hAnsi="Times New Roman" w:cs="Times New Roman"/>
          <w:b/>
          <w:sz w:val="28"/>
          <w:szCs w:val="28"/>
        </w:rPr>
        <w:t>в границах муниципального образования</w:t>
      </w:r>
      <w:r w:rsidR="007508FC" w:rsidRPr="00BC62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0A52" w:rsidRPr="00BC620B">
        <w:rPr>
          <w:rFonts w:ascii="Times New Roman" w:hAnsi="Times New Roman" w:cs="Times New Roman"/>
          <w:b/>
          <w:sz w:val="28"/>
          <w:szCs w:val="28"/>
        </w:rPr>
        <w:t>«городской округ город Курск».</w:t>
      </w:r>
    </w:p>
    <w:p w14:paraId="363945F9" w14:textId="77777777" w:rsidR="00E212C0" w:rsidRDefault="00E212C0" w:rsidP="00BC620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E3E415D" w14:textId="4A29DC0D" w:rsidR="00ED0A52" w:rsidRPr="00BC620B" w:rsidRDefault="00ED0A52" w:rsidP="00A75AFF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20B">
        <w:rPr>
          <w:rFonts w:ascii="Times New Roman" w:hAnsi="Times New Roman" w:cs="Times New Roman"/>
          <w:sz w:val="28"/>
          <w:szCs w:val="28"/>
        </w:rPr>
        <w:t xml:space="preserve">В соответствии с частью 4 статьи 2 Федерального закона от 13.07.2015 </w:t>
      </w:r>
      <w:r w:rsidR="00F60235" w:rsidRPr="00BC620B">
        <w:rPr>
          <w:rFonts w:ascii="Times New Roman" w:hAnsi="Times New Roman" w:cs="Times New Roman"/>
          <w:sz w:val="28"/>
          <w:szCs w:val="28"/>
        </w:rPr>
        <w:t xml:space="preserve">№ </w:t>
      </w:r>
      <w:r w:rsidRPr="00BC620B">
        <w:rPr>
          <w:rFonts w:ascii="Times New Roman" w:hAnsi="Times New Roman" w:cs="Times New Roman"/>
          <w:sz w:val="28"/>
          <w:szCs w:val="28"/>
        </w:rPr>
        <w:t>220-ФЗ «Об организации регулярных перевозок пассажиров и багажа автомоб</w:t>
      </w:r>
      <w:r w:rsidR="00F60235" w:rsidRPr="00BC620B">
        <w:rPr>
          <w:rFonts w:ascii="Times New Roman" w:hAnsi="Times New Roman" w:cs="Times New Roman"/>
          <w:sz w:val="28"/>
          <w:szCs w:val="28"/>
        </w:rPr>
        <w:t xml:space="preserve">ильным транспортом и городским </w:t>
      </w:r>
      <w:r w:rsidRPr="00BC620B">
        <w:rPr>
          <w:rFonts w:ascii="Times New Roman" w:hAnsi="Times New Roman" w:cs="Times New Roman"/>
          <w:sz w:val="28"/>
          <w:szCs w:val="28"/>
        </w:rPr>
        <w:t xml:space="preserve">наземным электрическим транспортом в Российской Федерации и о внесении изменений в отдельные законодательные акты Российской Федерации», </w:t>
      </w:r>
      <w:r w:rsidR="00C932B3" w:rsidRPr="00BC620B">
        <w:rPr>
          <w:rFonts w:ascii="Times New Roman" w:hAnsi="Times New Roman" w:cs="Times New Roman"/>
          <w:sz w:val="28"/>
          <w:szCs w:val="28"/>
        </w:rPr>
        <w:t>подпунктами 25.55, 25.56 пункта</w:t>
      </w:r>
      <w:r w:rsidR="00F60235" w:rsidRPr="00BC620B">
        <w:rPr>
          <w:rFonts w:ascii="Times New Roman" w:hAnsi="Times New Roman" w:cs="Times New Roman"/>
          <w:sz w:val="28"/>
          <w:szCs w:val="28"/>
        </w:rPr>
        <w:t xml:space="preserve"> 3.1 Положения о Министерстве тр</w:t>
      </w:r>
      <w:r w:rsidR="00C932B3" w:rsidRPr="00BC620B">
        <w:rPr>
          <w:rFonts w:ascii="Times New Roman" w:hAnsi="Times New Roman" w:cs="Times New Roman"/>
          <w:sz w:val="28"/>
          <w:szCs w:val="28"/>
        </w:rPr>
        <w:t xml:space="preserve">анспорта и автомобильных дорог </w:t>
      </w:r>
      <w:r w:rsidR="00F60235" w:rsidRPr="00BC620B">
        <w:rPr>
          <w:rFonts w:ascii="Times New Roman" w:hAnsi="Times New Roman" w:cs="Times New Roman"/>
          <w:sz w:val="28"/>
          <w:szCs w:val="28"/>
        </w:rPr>
        <w:t>Курской области, утвержденного Постановлением</w:t>
      </w:r>
      <w:r w:rsidRPr="00BC620B">
        <w:rPr>
          <w:rFonts w:ascii="Times New Roman" w:hAnsi="Times New Roman" w:cs="Times New Roman"/>
          <w:sz w:val="28"/>
          <w:szCs w:val="28"/>
        </w:rPr>
        <w:t xml:space="preserve"> Губернатора Курской области от 05.03.2011 № 65-пг,</w:t>
      </w:r>
      <w:r w:rsidR="007920BF" w:rsidRPr="00BC620B">
        <w:rPr>
          <w:rFonts w:ascii="Times New Roman" w:hAnsi="Times New Roman" w:cs="Times New Roman"/>
          <w:sz w:val="28"/>
          <w:szCs w:val="28"/>
        </w:rPr>
        <w:t xml:space="preserve"> Приказом Министерства транспорта </w:t>
      </w:r>
      <w:r w:rsidR="007920BF" w:rsidRPr="00BC620B">
        <w:rPr>
          <w:rFonts w:ascii="Times New Roman" w:hAnsi="Times New Roman" w:cs="Times New Roman"/>
          <w:sz w:val="28"/>
          <w:szCs w:val="28"/>
        </w:rPr>
        <w:br/>
        <w:t xml:space="preserve">и автомобильных дорог Курской области от 23.12.2025 № 239 </w:t>
      </w:r>
      <w:r w:rsidR="007920BF" w:rsidRPr="00BC620B">
        <w:rPr>
          <w:rFonts w:ascii="Times New Roman" w:hAnsi="Times New Roman" w:cs="Times New Roman"/>
          <w:sz w:val="28"/>
          <w:szCs w:val="28"/>
        </w:rPr>
        <w:br/>
        <w:t xml:space="preserve">«Об утверждении Порядка подготовки документа планирования регулярных перевозок пассажиров и багажа по муниципальным маршрутам в </w:t>
      </w:r>
      <w:r w:rsidR="002E0427">
        <w:rPr>
          <w:rFonts w:ascii="Times New Roman" w:hAnsi="Times New Roman" w:cs="Times New Roman"/>
          <w:sz w:val="28"/>
          <w:szCs w:val="28"/>
        </w:rPr>
        <w:t xml:space="preserve">границах </w:t>
      </w:r>
      <w:r w:rsidR="007920BF" w:rsidRPr="00BC620B">
        <w:rPr>
          <w:rFonts w:ascii="Times New Roman" w:hAnsi="Times New Roman" w:cs="Times New Roman"/>
          <w:sz w:val="28"/>
          <w:szCs w:val="28"/>
        </w:rPr>
        <w:t>муниципально</w:t>
      </w:r>
      <w:r w:rsidR="002E0427">
        <w:rPr>
          <w:rFonts w:ascii="Times New Roman" w:hAnsi="Times New Roman" w:cs="Times New Roman"/>
          <w:sz w:val="28"/>
          <w:szCs w:val="28"/>
        </w:rPr>
        <w:t>го</w:t>
      </w:r>
      <w:r w:rsidR="007920BF" w:rsidRPr="00BC620B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2E0427">
        <w:rPr>
          <w:rFonts w:ascii="Times New Roman" w:hAnsi="Times New Roman" w:cs="Times New Roman"/>
          <w:sz w:val="28"/>
          <w:szCs w:val="28"/>
        </w:rPr>
        <w:t>я</w:t>
      </w:r>
      <w:r w:rsidR="007920BF" w:rsidRPr="00BC620B">
        <w:rPr>
          <w:rFonts w:ascii="Times New Roman" w:hAnsi="Times New Roman" w:cs="Times New Roman"/>
          <w:sz w:val="28"/>
          <w:szCs w:val="28"/>
        </w:rPr>
        <w:t xml:space="preserve"> «городской округ город Курск»</w:t>
      </w:r>
    </w:p>
    <w:p w14:paraId="455E79CE" w14:textId="77777777" w:rsidR="00ED0A52" w:rsidRPr="00BC620B" w:rsidRDefault="00ED0A52" w:rsidP="00A75A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73B8B0" w14:textId="77777777" w:rsidR="00C941F9" w:rsidRPr="00BC620B" w:rsidRDefault="0026729E" w:rsidP="00A75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6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C941F9" w:rsidRPr="00BC6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РИКАЗЫВАЮ:</w:t>
      </w:r>
    </w:p>
    <w:p w14:paraId="76812481" w14:textId="77777777" w:rsidR="007920BF" w:rsidRPr="00BC620B" w:rsidRDefault="007920BF" w:rsidP="00A75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329502" w14:textId="73D1E7B9" w:rsidR="0050771C" w:rsidRDefault="00D11343" w:rsidP="00A92FD8">
      <w:pPr>
        <w:pStyle w:val="a5"/>
        <w:numPr>
          <w:ilvl w:val="0"/>
          <w:numId w:val="5"/>
        </w:numPr>
        <w:suppressAutoHyphen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2F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Внести </w:t>
      </w:r>
      <w:r w:rsidR="0050771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следующие </w:t>
      </w:r>
      <w:r w:rsidRPr="00A92FD8">
        <w:rPr>
          <w:rFonts w:ascii="Times New Roman" w:hAnsi="Times New Roman" w:cs="Times New Roman"/>
          <w:bCs/>
          <w:color w:val="000000"/>
          <w:sz w:val="28"/>
          <w:szCs w:val="28"/>
        </w:rPr>
        <w:t>изменения в</w:t>
      </w:r>
      <w:r w:rsidRPr="00A92FD8">
        <w:rPr>
          <w:rFonts w:ascii="Times New Roman" w:hAnsi="Times New Roman" w:cs="Times New Roman"/>
          <w:sz w:val="28"/>
          <w:szCs w:val="28"/>
        </w:rPr>
        <w:t xml:space="preserve"> документ планирования регулярных перевозок пассажиров и багажа по муниципальным маршрутам в</w:t>
      </w:r>
      <w:r w:rsidR="002E0427">
        <w:rPr>
          <w:rFonts w:ascii="Times New Roman" w:hAnsi="Times New Roman" w:cs="Times New Roman"/>
          <w:sz w:val="28"/>
          <w:szCs w:val="28"/>
        </w:rPr>
        <w:t xml:space="preserve"> границах</w:t>
      </w:r>
      <w:r w:rsidRPr="00A92FD8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2E0427">
        <w:rPr>
          <w:rFonts w:ascii="Times New Roman" w:hAnsi="Times New Roman" w:cs="Times New Roman"/>
          <w:sz w:val="28"/>
          <w:szCs w:val="28"/>
        </w:rPr>
        <w:t>го</w:t>
      </w:r>
      <w:r w:rsidRPr="00A92FD8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2E0427">
        <w:rPr>
          <w:rFonts w:ascii="Times New Roman" w:hAnsi="Times New Roman" w:cs="Times New Roman"/>
          <w:sz w:val="28"/>
          <w:szCs w:val="28"/>
        </w:rPr>
        <w:t>я</w:t>
      </w:r>
      <w:r w:rsidRPr="00A92FD8">
        <w:rPr>
          <w:rFonts w:ascii="Times New Roman" w:hAnsi="Times New Roman" w:cs="Times New Roman"/>
          <w:sz w:val="28"/>
          <w:szCs w:val="28"/>
        </w:rPr>
        <w:t xml:space="preserve"> «городской округ город Курск», утвержденный Приказом Министерства транспорта </w:t>
      </w:r>
      <w:r w:rsidR="00D40E56">
        <w:rPr>
          <w:rFonts w:ascii="Times New Roman" w:hAnsi="Times New Roman" w:cs="Times New Roman"/>
          <w:sz w:val="28"/>
          <w:szCs w:val="28"/>
        </w:rPr>
        <w:br/>
      </w:r>
      <w:r w:rsidRPr="00A92FD8">
        <w:rPr>
          <w:rFonts w:ascii="Times New Roman" w:hAnsi="Times New Roman" w:cs="Times New Roman"/>
          <w:sz w:val="28"/>
          <w:szCs w:val="28"/>
        </w:rPr>
        <w:lastRenderedPageBreak/>
        <w:t xml:space="preserve">и автомобильных дорог Курской области от 23.12.2025 № 240 (в ред. </w:t>
      </w:r>
      <w:r w:rsidR="00D40E56">
        <w:rPr>
          <w:rFonts w:ascii="Times New Roman" w:hAnsi="Times New Roman" w:cs="Times New Roman"/>
          <w:sz w:val="28"/>
          <w:szCs w:val="28"/>
        </w:rPr>
        <w:br/>
      </w:r>
      <w:r w:rsidRPr="00A92FD8">
        <w:rPr>
          <w:rFonts w:ascii="Times New Roman" w:hAnsi="Times New Roman" w:cs="Times New Roman"/>
          <w:sz w:val="28"/>
          <w:szCs w:val="28"/>
        </w:rPr>
        <w:t>от 04.02.2026 № 9)</w:t>
      </w:r>
      <w:r w:rsidR="0050771C">
        <w:rPr>
          <w:rFonts w:ascii="Times New Roman" w:hAnsi="Times New Roman" w:cs="Times New Roman"/>
          <w:sz w:val="28"/>
          <w:szCs w:val="28"/>
        </w:rPr>
        <w:t>:</w:t>
      </w:r>
    </w:p>
    <w:p w14:paraId="2B23AC83" w14:textId="0E8ACE40" w:rsidR="00A92FD8" w:rsidRDefault="0050771C" w:rsidP="0050771C">
      <w:pPr>
        <w:pStyle w:val="a5"/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92FD8" w:rsidRPr="00A92FD8">
        <w:rPr>
          <w:rFonts w:ascii="Times New Roman" w:hAnsi="Times New Roman" w:cs="Times New Roman"/>
          <w:sz w:val="28"/>
          <w:szCs w:val="28"/>
        </w:rPr>
        <w:t>ополни</w:t>
      </w:r>
      <w:r>
        <w:rPr>
          <w:rFonts w:ascii="Times New Roman" w:hAnsi="Times New Roman" w:cs="Times New Roman"/>
          <w:sz w:val="28"/>
          <w:szCs w:val="28"/>
        </w:rPr>
        <w:t>ть п</w:t>
      </w:r>
      <w:r w:rsidR="00A92FD8">
        <w:rPr>
          <w:rFonts w:ascii="Times New Roman" w:hAnsi="Times New Roman" w:cs="Times New Roman"/>
          <w:sz w:val="28"/>
          <w:szCs w:val="28"/>
        </w:rPr>
        <w:t>одпунктом 3.4.</w:t>
      </w:r>
      <w:r w:rsidR="00A92FD8" w:rsidRPr="00AB104F">
        <w:rPr>
          <w:rFonts w:ascii="Times New Roman" w:hAnsi="Times New Roman" w:cs="Times New Roman"/>
          <w:sz w:val="28"/>
          <w:szCs w:val="28"/>
        </w:rPr>
        <w:t xml:space="preserve"> </w:t>
      </w:r>
      <w:r w:rsidR="00A92FD8">
        <w:rPr>
          <w:rFonts w:ascii="Times New Roman" w:hAnsi="Times New Roman" w:cs="Times New Roman"/>
          <w:sz w:val="28"/>
          <w:szCs w:val="28"/>
        </w:rPr>
        <w:t xml:space="preserve">следующего содержания: </w:t>
      </w:r>
    </w:p>
    <w:p w14:paraId="129DF14A" w14:textId="2A744D97" w:rsidR="00A92FD8" w:rsidRDefault="00A92FD8" w:rsidP="00A92FD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104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3.4. п</w:t>
      </w:r>
      <w:r w:rsidRPr="00AB104F">
        <w:rPr>
          <w:rFonts w:ascii="Times New Roman" w:hAnsi="Times New Roman" w:cs="Times New Roman"/>
          <w:sz w:val="28"/>
          <w:szCs w:val="28"/>
        </w:rPr>
        <w:t xml:space="preserve">еречень муниципальных маршрутов регулярных перевозок </w:t>
      </w:r>
      <w:r>
        <w:rPr>
          <w:rFonts w:ascii="Times New Roman" w:hAnsi="Times New Roman" w:cs="Times New Roman"/>
          <w:sz w:val="28"/>
          <w:szCs w:val="28"/>
        </w:rPr>
        <w:br/>
      </w:r>
      <w:r w:rsidRPr="00AB104F">
        <w:rPr>
          <w:rFonts w:ascii="Times New Roman" w:hAnsi="Times New Roman" w:cs="Times New Roman"/>
          <w:sz w:val="28"/>
          <w:szCs w:val="28"/>
        </w:rPr>
        <w:t xml:space="preserve">в границах муниципального образования «городской округ город Курск», </w:t>
      </w:r>
      <w:r>
        <w:rPr>
          <w:rFonts w:ascii="Times New Roman" w:hAnsi="Times New Roman" w:cs="Times New Roman"/>
          <w:sz w:val="28"/>
          <w:szCs w:val="28"/>
        </w:rPr>
        <w:t>которые вводятся дополнительно, начало действия указанных изменений  (приложение № 4)</w:t>
      </w:r>
      <w:r w:rsidRPr="00AB104F">
        <w:rPr>
          <w:rFonts w:ascii="Times New Roman" w:hAnsi="Times New Roman" w:cs="Times New Roman"/>
          <w:sz w:val="28"/>
          <w:szCs w:val="28"/>
        </w:rPr>
        <w:t>, разработанны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B104F">
        <w:rPr>
          <w:rFonts w:ascii="Times New Roman" w:hAnsi="Times New Roman" w:cs="Times New Roman"/>
          <w:sz w:val="28"/>
          <w:szCs w:val="28"/>
        </w:rPr>
        <w:t xml:space="preserve"> по форме </w:t>
      </w:r>
      <w:r>
        <w:rPr>
          <w:rFonts w:ascii="Times New Roman" w:hAnsi="Times New Roman" w:cs="Times New Roman"/>
          <w:sz w:val="28"/>
          <w:szCs w:val="28"/>
        </w:rPr>
        <w:t>согласно п</w:t>
      </w:r>
      <w:r w:rsidRPr="00AB104F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B104F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B104F">
        <w:rPr>
          <w:rFonts w:ascii="Times New Roman" w:hAnsi="Times New Roman" w:cs="Times New Roman"/>
          <w:sz w:val="28"/>
          <w:szCs w:val="28"/>
        </w:rPr>
        <w:t xml:space="preserve"> </w:t>
      </w:r>
      <w:r w:rsidR="00D40E56">
        <w:rPr>
          <w:rFonts w:ascii="Times New Roman" w:hAnsi="Times New Roman" w:cs="Times New Roman"/>
          <w:sz w:val="28"/>
          <w:szCs w:val="28"/>
        </w:rPr>
        <w:br/>
      </w:r>
      <w:r w:rsidRPr="00AB104F">
        <w:rPr>
          <w:rFonts w:ascii="Times New Roman" w:hAnsi="Times New Roman" w:cs="Times New Roman"/>
          <w:sz w:val="28"/>
          <w:szCs w:val="28"/>
        </w:rPr>
        <w:t xml:space="preserve">к приказу Министерства транспорта и автомобильных дорог Курской области от 23.12.2025 № 239 «Об утверждении Порядка подготовки документа планирования регулярных перевозок и багажа </w:t>
      </w:r>
      <w:r w:rsidR="00D40E56">
        <w:rPr>
          <w:rFonts w:ascii="Times New Roman" w:hAnsi="Times New Roman" w:cs="Times New Roman"/>
          <w:sz w:val="28"/>
          <w:szCs w:val="28"/>
        </w:rPr>
        <w:br/>
      </w:r>
      <w:r w:rsidRPr="00AB104F">
        <w:rPr>
          <w:rFonts w:ascii="Times New Roman" w:hAnsi="Times New Roman" w:cs="Times New Roman"/>
          <w:sz w:val="28"/>
          <w:szCs w:val="28"/>
        </w:rPr>
        <w:t>по муниципальным маршрутам в границах муниципального образовани</w:t>
      </w:r>
      <w:r>
        <w:rPr>
          <w:rFonts w:ascii="Times New Roman" w:hAnsi="Times New Roman" w:cs="Times New Roman"/>
          <w:sz w:val="28"/>
          <w:szCs w:val="28"/>
        </w:rPr>
        <w:t>я «городской округ город Курск».»;</w:t>
      </w:r>
    </w:p>
    <w:p w14:paraId="1582289A" w14:textId="5E71CE56" w:rsidR="0050771C" w:rsidRPr="00A92FD8" w:rsidRDefault="0050771C" w:rsidP="0050771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92FD8">
        <w:rPr>
          <w:rFonts w:ascii="Times New Roman" w:hAnsi="Times New Roman" w:cs="Times New Roman"/>
          <w:sz w:val="28"/>
          <w:szCs w:val="28"/>
        </w:rPr>
        <w:t xml:space="preserve">риложение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92FD8">
        <w:rPr>
          <w:rFonts w:ascii="Times New Roman" w:hAnsi="Times New Roman" w:cs="Times New Roman"/>
          <w:sz w:val="28"/>
          <w:szCs w:val="28"/>
        </w:rPr>
        <w:t xml:space="preserve"> к документу планирования регулярных перевозок пассажиров и багажа по муниципальным маршрутам в</w:t>
      </w:r>
      <w:r w:rsidR="002E0427">
        <w:rPr>
          <w:rFonts w:ascii="Times New Roman" w:hAnsi="Times New Roman" w:cs="Times New Roman"/>
          <w:sz w:val="28"/>
          <w:szCs w:val="28"/>
        </w:rPr>
        <w:t xml:space="preserve"> границах</w:t>
      </w:r>
      <w:r w:rsidRPr="00A92FD8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2E0427">
        <w:rPr>
          <w:rFonts w:ascii="Times New Roman" w:hAnsi="Times New Roman" w:cs="Times New Roman"/>
          <w:sz w:val="28"/>
          <w:szCs w:val="28"/>
        </w:rPr>
        <w:t>го</w:t>
      </w:r>
      <w:r w:rsidRPr="00A92FD8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2E0427">
        <w:rPr>
          <w:rFonts w:ascii="Times New Roman" w:hAnsi="Times New Roman" w:cs="Times New Roman"/>
          <w:sz w:val="28"/>
          <w:szCs w:val="28"/>
        </w:rPr>
        <w:t>я</w:t>
      </w:r>
      <w:r w:rsidRPr="00A92FD8">
        <w:rPr>
          <w:rFonts w:ascii="Times New Roman" w:hAnsi="Times New Roman" w:cs="Times New Roman"/>
          <w:sz w:val="28"/>
          <w:szCs w:val="28"/>
        </w:rPr>
        <w:t xml:space="preserve"> «городской округ город Курск»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изложитьв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новой редакции согласно приложению </w:t>
      </w:r>
      <w:r w:rsidR="002E0427">
        <w:rPr>
          <w:rFonts w:ascii="Times New Roman" w:hAnsi="Times New Roman" w:cs="Times New Roman"/>
          <w:sz w:val="28"/>
          <w:szCs w:val="28"/>
        </w:rPr>
        <w:t xml:space="preserve">№ 1 </w:t>
      </w:r>
      <w:r>
        <w:rPr>
          <w:rFonts w:ascii="Times New Roman" w:hAnsi="Times New Roman" w:cs="Times New Roman"/>
          <w:sz w:val="28"/>
          <w:szCs w:val="28"/>
        </w:rPr>
        <w:t>к настоящему приказу;</w:t>
      </w:r>
    </w:p>
    <w:p w14:paraId="503E533D" w14:textId="2F34F112" w:rsidR="00A92FD8" w:rsidRPr="00AB104F" w:rsidRDefault="0050771C" w:rsidP="00A92FD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</w:t>
      </w:r>
      <w:r w:rsidR="002E0427">
        <w:rPr>
          <w:rFonts w:ascii="Times New Roman" w:hAnsi="Times New Roman" w:cs="Times New Roman"/>
          <w:sz w:val="28"/>
          <w:szCs w:val="28"/>
        </w:rPr>
        <w:t xml:space="preserve"> документ </w:t>
      </w:r>
      <w:r w:rsidR="002E0427" w:rsidRPr="00BC620B">
        <w:rPr>
          <w:rFonts w:ascii="Times New Roman" w:hAnsi="Times New Roman" w:cs="Times New Roman"/>
          <w:sz w:val="28"/>
          <w:szCs w:val="28"/>
        </w:rPr>
        <w:t>планирования регулярных перевозок пассажиров и багажа по муниципальным маршрутам в</w:t>
      </w:r>
      <w:r w:rsidR="002E0427">
        <w:rPr>
          <w:rFonts w:ascii="Times New Roman" w:hAnsi="Times New Roman" w:cs="Times New Roman"/>
          <w:sz w:val="28"/>
          <w:szCs w:val="28"/>
        </w:rPr>
        <w:t xml:space="preserve"> границах</w:t>
      </w:r>
      <w:r w:rsidR="002E0427" w:rsidRPr="00BC620B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2E0427">
        <w:rPr>
          <w:rFonts w:ascii="Times New Roman" w:hAnsi="Times New Roman" w:cs="Times New Roman"/>
          <w:sz w:val="28"/>
          <w:szCs w:val="28"/>
        </w:rPr>
        <w:t>го</w:t>
      </w:r>
      <w:r w:rsidR="002E0427" w:rsidRPr="00BC620B">
        <w:rPr>
          <w:rFonts w:ascii="Times New Roman" w:hAnsi="Times New Roman" w:cs="Times New Roman"/>
          <w:sz w:val="28"/>
          <w:szCs w:val="28"/>
        </w:rPr>
        <w:t xml:space="preserve"> образовании «городской округ город Курск»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2FD8">
        <w:rPr>
          <w:rFonts w:ascii="Times New Roman" w:hAnsi="Times New Roman" w:cs="Times New Roman"/>
          <w:sz w:val="28"/>
          <w:szCs w:val="28"/>
        </w:rPr>
        <w:t>приложением № 4 согласно приложению</w:t>
      </w:r>
      <w:r w:rsidR="002E0427">
        <w:rPr>
          <w:rFonts w:ascii="Times New Roman" w:hAnsi="Times New Roman" w:cs="Times New Roman"/>
          <w:sz w:val="28"/>
          <w:szCs w:val="28"/>
        </w:rPr>
        <w:t xml:space="preserve"> № 2</w:t>
      </w:r>
      <w:r w:rsidR="00A92FD8">
        <w:rPr>
          <w:rFonts w:ascii="Times New Roman" w:hAnsi="Times New Roman" w:cs="Times New Roman"/>
          <w:sz w:val="28"/>
          <w:szCs w:val="28"/>
        </w:rPr>
        <w:t xml:space="preserve"> к настоящему приказу.</w:t>
      </w:r>
    </w:p>
    <w:p w14:paraId="0287D5CA" w14:textId="77777777" w:rsidR="00CB7D56" w:rsidRPr="00A92FD8" w:rsidRDefault="00B050AE" w:rsidP="00A92FD8">
      <w:pPr>
        <w:pStyle w:val="a5"/>
        <w:numPr>
          <w:ilvl w:val="0"/>
          <w:numId w:val="5"/>
        </w:numPr>
        <w:suppressAutoHyphen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2FD8">
        <w:rPr>
          <w:rFonts w:ascii="Times New Roman" w:hAnsi="Times New Roman" w:cs="Times New Roman"/>
          <w:sz w:val="28"/>
          <w:szCs w:val="28"/>
        </w:rPr>
        <w:t>Областному казенному учреждению «Центр транспортных услуг»</w:t>
      </w:r>
      <w:r w:rsidR="00CB7D56" w:rsidRPr="00A92FD8">
        <w:rPr>
          <w:rFonts w:ascii="Times New Roman" w:hAnsi="Times New Roman" w:cs="Times New Roman"/>
          <w:spacing w:val="8"/>
          <w:sz w:val="28"/>
          <w:szCs w:val="28"/>
        </w:rPr>
        <w:t xml:space="preserve"> (Р.А. Провоторов) обеспечить:</w:t>
      </w:r>
    </w:p>
    <w:p w14:paraId="30215F2E" w14:textId="77777777" w:rsidR="00CB7D56" w:rsidRPr="00BC620B" w:rsidRDefault="00CB7D56" w:rsidP="00A75AFF">
      <w:pPr>
        <w:pStyle w:val="a5"/>
        <w:autoSpaceDE w:val="0"/>
        <w:autoSpaceDN w:val="0"/>
        <w:adjustRightInd w:val="0"/>
        <w:spacing w:line="240" w:lineRule="auto"/>
        <w:ind w:left="0" w:firstLine="708"/>
        <w:jc w:val="both"/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ar-SA"/>
        </w:rPr>
      </w:pPr>
      <w:r w:rsidRPr="00BC620B"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ar-SA"/>
        </w:rPr>
        <w:t xml:space="preserve">1) в течение 2 рабочих дней со дня подписания данного приказа </w:t>
      </w:r>
      <w:r w:rsidRPr="00BC620B"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ar-SA"/>
        </w:rPr>
        <w:br/>
        <w:t>его размещение в Реестре нормативных правовых актов исполнительных органов Курской области;</w:t>
      </w:r>
    </w:p>
    <w:p w14:paraId="0B4D356B" w14:textId="77777777" w:rsidR="00CB7D56" w:rsidRPr="00BC620B" w:rsidRDefault="00CB7D56" w:rsidP="00A75AFF">
      <w:pPr>
        <w:pStyle w:val="a5"/>
        <w:autoSpaceDE w:val="0"/>
        <w:autoSpaceDN w:val="0"/>
        <w:adjustRightInd w:val="0"/>
        <w:spacing w:line="240" w:lineRule="auto"/>
        <w:ind w:left="0" w:firstLine="708"/>
        <w:jc w:val="both"/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ar-SA"/>
        </w:rPr>
      </w:pPr>
      <w:r w:rsidRPr="00BC620B"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ar-SA"/>
        </w:rPr>
        <w:t xml:space="preserve">2) в течение 10 календарных дней после дня государственной регистрации данного приказа его размещение (опубликование) </w:t>
      </w:r>
      <w:r w:rsidRPr="00BC620B"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ar-SA"/>
        </w:rPr>
        <w:br/>
        <w:t>на «Официальном интернет-портале правовой информации» (</w:t>
      </w:r>
      <w:hyperlink r:id="rId8" w:history="1">
        <w:r w:rsidRPr="00BC620B">
          <w:rPr>
            <w:rStyle w:val="aa"/>
            <w:rFonts w:ascii="Times New Roman" w:eastAsia="Andale Sans UI" w:hAnsi="Times New Roman" w:cs="Times New Roman"/>
            <w:color w:val="auto"/>
            <w:kern w:val="2"/>
            <w:sz w:val="28"/>
            <w:szCs w:val="28"/>
            <w:u w:val="none"/>
            <w:lang w:eastAsia="ar-SA"/>
          </w:rPr>
          <w:t>www.pravo.gov.ru)»</w:t>
        </w:r>
      </w:hyperlink>
      <w:r w:rsidRPr="00BC620B"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ar-SA"/>
        </w:rPr>
        <w:t xml:space="preserve">; </w:t>
      </w:r>
    </w:p>
    <w:p w14:paraId="2C06FBDA" w14:textId="77777777" w:rsidR="00CB7D56" w:rsidRPr="00BC620B" w:rsidRDefault="00CB7D56" w:rsidP="00A75AFF">
      <w:pPr>
        <w:pStyle w:val="a5"/>
        <w:autoSpaceDE w:val="0"/>
        <w:autoSpaceDN w:val="0"/>
        <w:adjustRightInd w:val="0"/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620B"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ar-SA"/>
        </w:rPr>
        <w:t xml:space="preserve">3) в течение 10 календарных дней после дня государственной регистрации данного приказа его размещение (опубликование) в  сетевом издании </w:t>
      </w:r>
      <w:r w:rsidRPr="00BC620B">
        <w:rPr>
          <w:rFonts w:ascii="Times New Roman" w:hAnsi="Times New Roman" w:cs="Times New Roman"/>
          <w:sz w:val="28"/>
          <w:szCs w:val="28"/>
        </w:rPr>
        <w:t xml:space="preserve">«Интернет-портал правовой информации Курской области» </w:t>
      </w:r>
      <w:r w:rsidRPr="00BC620B">
        <w:rPr>
          <w:rFonts w:ascii="Times New Roman" w:hAnsi="Times New Roman" w:cs="Times New Roman"/>
          <w:sz w:val="28"/>
          <w:szCs w:val="28"/>
        </w:rPr>
        <w:br/>
        <w:t xml:space="preserve">по адресу: </w:t>
      </w:r>
      <w:hyperlink r:id="rId9" w:history="1">
        <w:r w:rsidRPr="00BC620B">
          <w:rPr>
            <w:rFonts w:ascii="Times New Roman" w:hAnsi="Times New Roman" w:cs="Times New Roman"/>
            <w:sz w:val="28"/>
            <w:szCs w:val="28"/>
          </w:rPr>
          <w:t>https://kurskpravo.ru</w:t>
        </w:r>
      </w:hyperlink>
      <w:r w:rsidRPr="00BC620B"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ar-SA"/>
        </w:rPr>
        <w:t>;</w:t>
      </w:r>
    </w:p>
    <w:p w14:paraId="22F89398" w14:textId="77777777" w:rsidR="00CB7D56" w:rsidRPr="00BC620B" w:rsidRDefault="00CB7D56" w:rsidP="00A75AFF">
      <w:pPr>
        <w:pStyle w:val="a5"/>
        <w:autoSpaceDE w:val="0"/>
        <w:autoSpaceDN w:val="0"/>
        <w:adjustRightInd w:val="0"/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620B"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ar-SA"/>
        </w:rPr>
        <w:t xml:space="preserve">4) в течение 5 календарных дней после дня государственной регистрации данного приказа его направление в Министерство информации </w:t>
      </w:r>
      <w:r w:rsidRPr="00BC620B"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ar-SA"/>
        </w:rPr>
        <w:br/>
        <w:t xml:space="preserve">и общественных </w:t>
      </w:r>
      <w:r w:rsidRPr="00BC620B">
        <w:rPr>
          <w:rFonts w:ascii="Times New Roman" w:hAnsi="Times New Roman" w:cs="Times New Roman"/>
          <w:sz w:val="28"/>
          <w:szCs w:val="28"/>
        </w:rPr>
        <w:t xml:space="preserve">коммуникаций </w:t>
      </w:r>
      <w:r w:rsidRPr="00BC620B"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ar-SA"/>
        </w:rPr>
        <w:t>Курской области для официального опубликования в газете «Курская правда»;</w:t>
      </w:r>
    </w:p>
    <w:p w14:paraId="3542E6F1" w14:textId="77777777" w:rsidR="00CB7D56" w:rsidRPr="00BC620B" w:rsidRDefault="00CB7D56" w:rsidP="00A75AFF">
      <w:pPr>
        <w:pStyle w:val="a5"/>
        <w:autoSpaceDE w:val="0"/>
        <w:autoSpaceDN w:val="0"/>
        <w:adjustRightInd w:val="0"/>
        <w:spacing w:line="240" w:lineRule="auto"/>
        <w:ind w:left="0" w:firstLine="708"/>
        <w:jc w:val="both"/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ar-SA"/>
        </w:rPr>
      </w:pPr>
      <w:r w:rsidRPr="00BC620B"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ar-SA"/>
        </w:rPr>
        <w:t>5) в течение 5 календарных дней после дня государственной регистрации данного приказа его направление в Центр специальной связи и информации Федеральной службы охраны Российской Федерации в Курской области для внесения в интегрированный полнотекстовый банк правовой информации (эталонный банк данных правовой информации);</w:t>
      </w:r>
    </w:p>
    <w:p w14:paraId="62A27248" w14:textId="0DDACA1E" w:rsidR="00CB7D56" w:rsidRPr="00BC620B" w:rsidRDefault="00CB7D56" w:rsidP="00A75AFF">
      <w:pPr>
        <w:pStyle w:val="a5"/>
        <w:autoSpaceDE w:val="0"/>
        <w:autoSpaceDN w:val="0"/>
        <w:adjustRightInd w:val="0"/>
        <w:spacing w:line="240" w:lineRule="auto"/>
        <w:ind w:left="0" w:firstLine="708"/>
        <w:jc w:val="both"/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ar-SA"/>
        </w:rPr>
      </w:pPr>
      <w:r w:rsidRPr="00BC620B"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ar-SA"/>
        </w:rPr>
        <w:t xml:space="preserve">6) в течение 5 календарных дней после дня государственной регистрации данного приказа его направление в </w:t>
      </w:r>
      <w:r w:rsidR="00B050AE"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ar-SA"/>
        </w:rPr>
        <w:t>областное казенное учреждение</w:t>
      </w:r>
      <w:r w:rsidRPr="00BC620B"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ar-SA"/>
        </w:rPr>
        <w:t xml:space="preserve"> «</w:t>
      </w:r>
      <w:proofErr w:type="spellStart"/>
      <w:r w:rsidRPr="00BC620B"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ar-SA"/>
        </w:rPr>
        <w:t>Курскавтодор</w:t>
      </w:r>
      <w:proofErr w:type="spellEnd"/>
      <w:r w:rsidRPr="00BC620B"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ar-SA"/>
        </w:rPr>
        <w:t xml:space="preserve">» </w:t>
      </w:r>
      <w:r w:rsidRPr="00B271CF"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ar-SA"/>
        </w:rPr>
        <w:t>(</w:t>
      </w:r>
      <w:r w:rsidR="001118A7"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ar-SA"/>
        </w:rPr>
        <w:t>В.А. Жмылевский</w:t>
      </w:r>
      <w:r w:rsidRPr="00B271CF"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ar-SA"/>
        </w:rPr>
        <w:t xml:space="preserve">) </w:t>
      </w:r>
      <w:r w:rsidRPr="00BC620B"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ar-SA"/>
        </w:rPr>
        <w:t xml:space="preserve">для размещения </w:t>
      </w:r>
      <w:r w:rsidR="001118A7"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ar-SA"/>
        </w:rPr>
        <w:br/>
      </w:r>
      <w:r w:rsidRPr="00BC620B"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ar-SA"/>
        </w:rPr>
        <w:lastRenderedPageBreak/>
        <w:t xml:space="preserve">на официальных сайтах Губернатора и Правительства Курской области </w:t>
      </w:r>
      <w:r w:rsidR="001118A7"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ar-SA"/>
        </w:rPr>
        <w:br/>
      </w:r>
      <w:r w:rsidRPr="00BC620B"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ar-SA"/>
        </w:rPr>
        <w:t xml:space="preserve">и Министерства транспорта и автомобильных дорог Курской области </w:t>
      </w:r>
      <w:r w:rsidR="001118A7"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ar-SA"/>
        </w:rPr>
        <w:br/>
      </w:r>
      <w:r w:rsidRPr="00BC620B"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ar-SA"/>
        </w:rPr>
        <w:t>в информационно-телекоммуникационной сети «Интернет»;</w:t>
      </w:r>
    </w:p>
    <w:p w14:paraId="0D071FFB" w14:textId="77777777" w:rsidR="00CB7D56" w:rsidRPr="00BC620B" w:rsidRDefault="00CB7D56" w:rsidP="00A75AFF">
      <w:pPr>
        <w:pStyle w:val="a5"/>
        <w:autoSpaceDE w:val="0"/>
        <w:autoSpaceDN w:val="0"/>
        <w:adjustRightInd w:val="0"/>
        <w:spacing w:line="240" w:lineRule="auto"/>
        <w:ind w:left="0" w:firstLine="708"/>
        <w:jc w:val="both"/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ar-SA"/>
        </w:rPr>
      </w:pPr>
      <w:r w:rsidRPr="00BC620B"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ar-SA"/>
        </w:rPr>
        <w:t>7) в течение 7 календарных дней после дня официального опубликования данного приказа его направление в Управление Министерства юстиции Российской Федерации по Курской области.</w:t>
      </w:r>
    </w:p>
    <w:p w14:paraId="6562A245" w14:textId="77777777" w:rsidR="00CB7D56" w:rsidRPr="00BC620B" w:rsidRDefault="00CB7D56" w:rsidP="00A75AFF">
      <w:pPr>
        <w:pStyle w:val="a5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ar-SA"/>
        </w:rPr>
      </w:pPr>
      <w:r w:rsidRPr="00BC620B"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ar-SA"/>
        </w:rPr>
        <w:t>3.</w:t>
      </w:r>
      <w:r w:rsidRPr="00BC620B"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ar-SA"/>
        </w:rPr>
        <w:tab/>
      </w:r>
      <w:r w:rsidRPr="00BC620B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оставляю </w:t>
      </w:r>
      <w:r w:rsidR="00956EA3">
        <w:rPr>
          <w:rFonts w:ascii="Times New Roman" w:hAnsi="Times New Roman" w:cs="Times New Roman"/>
          <w:sz w:val="28"/>
          <w:szCs w:val="28"/>
        </w:rPr>
        <w:br/>
      </w:r>
      <w:r w:rsidRPr="00BC620B">
        <w:rPr>
          <w:rFonts w:ascii="Times New Roman" w:hAnsi="Times New Roman" w:cs="Times New Roman"/>
          <w:sz w:val="28"/>
          <w:szCs w:val="28"/>
        </w:rPr>
        <w:t>за собой.</w:t>
      </w:r>
    </w:p>
    <w:p w14:paraId="13F812DA" w14:textId="77777777" w:rsidR="00262028" w:rsidRDefault="00262028" w:rsidP="002620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F7EA3F" w14:textId="77777777" w:rsidR="00A75AFF" w:rsidRPr="00262028" w:rsidRDefault="00A75AFF" w:rsidP="002620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E23D70" w14:textId="77777777" w:rsidR="00262028" w:rsidRPr="002813E5" w:rsidRDefault="00EE08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</w:t>
      </w:r>
      <w:r w:rsidR="00281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62028" w:rsidRPr="00D60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62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62028" w:rsidRPr="00D60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0E1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946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4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46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31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63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031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4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2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0E13C3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 Замараев</w:t>
      </w:r>
    </w:p>
    <w:sectPr w:rsidR="00262028" w:rsidRPr="002813E5" w:rsidSect="00B70FB6">
      <w:head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656F5" w14:textId="77777777" w:rsidR="007D003D" w:rsidRDefault="007D003D">
      <w:pPr>
        <w:spacing w:after="0" w:line="240" w:lineRule="auto"/>
      </w:pPr>
      <w:r>
        <w:separator/>
      </w:r>
    </w:p>
  </w:endnote>
  <w:endnote w:type="continuationSeparator" w:id="0">
    <w:p w14:paraId="4F8B0F57" w14:textId="77777777" w:rsidR="007D003D" w:rsidRDefault="007D0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94FD0F" w14:textId="77777777" w:rsidR="007D003D" w:rsidRDefault="007D003D">
      <w:pPr>
        <w:spacing w:after="0" w:line="240" w:lineRule="auto"/>
      </w:pPr>
      <w:r>
        <w:separator/>
      </w:r>
    </w:p>
  </w:footnote>
  <w:footnote w:type="continuationSeparator" w:id="0">
    <w:p w14:paraId="4C9E35A3" w14:textId="77777777" w:rsidR="007D003D" w:rsidRDefault="007D0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2440334"/>
      <w:docPartObj>
        <w:docPartGallery w:val="Page Numbers (Top of Page)"/>
        <w:docPartUnique/>
      </w:docPartObj>
    </w:sdtPr>
    <w:sdtEndPr/>
    <w:sdtContent>
      <w:p w14:paraId="1CB52B5A" w14:textId="28D07601" w:rsidR="007D003D" w:rsidRDefault="007D003D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6776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817D6"/>
    <w:multiLevelType w:val="hybridMultilevel"/>
    <w:tmpl w:val="142C3974"/>
    <w:lvl w:ilvl="0" w:tplc="3DC2917E">
      <w:start w:val="1"/>
      <w:numFmt w:val="decimal"/>
      <w:lvlText w:val="%1."/>
      <w:lvlJc w:val="left"/>
      <w:pPr>
        <w:ind w:left="1785" w:hanging="10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5E74FA"/>
    <w:multiLevelType w:val="hybridMultilevel"/>
    <w:tmpl w:val="B9F20D6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4A530AF9"/>
    <w:multiLevelType w:val="hybridMultilevel"/>
    <w:tmpl w:val="E348C230"/>
    <w:lvl w:ilvl="0" w:tplc="E480B3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B0756BD"/>
    <w:multiLevelType w:val="hybridMultilevel"/>
    <w:tmpl w:val="8F820620"/>
    <w:lvl w:ilvl="0" w:tplc="1660AC3A">
      <w:start w:val="1"/>
      <w:numFmt w:val="decimal"/>
      <w:lvlText w:val="%1."/>
      <w:lvlJc w:val="left"/>
      <w:pPr>
        <w:ind w:left="1353" w:hanging="6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A2A"/>
    <w:rsid w:val="00011648"/>
    <w:rsid w:val="00011A14"/>
    <w:rsid w:val="00021C5B"/>
    <w:rsid w:val="00031B3D"/>
    <w:rsid w:val="00044EB3"/>
    <w:rsid w:val="0004611C"/>
    <w:rsid w:val="00062ADD"/>
    <w:rsid w:val="00076338"/>
    <w:rsid w:val="000B7B38"/>
    <w:rsid w:val="000E095C"/>
    <w:rsid w:val="000E13C3"/>
    <w:rsid w:val="000F6E7E"/>
    <w:rsid w:val="001049B4"/>
    <w:rsid w:val="001109CA"/>
    <w:rsid w:val="001118A7"/>
    <w:rsid w:val="00127392"/>
    <w:rsid w:val="001417EE"/>
    <w:rsid w:val="001559AD"/>
    <w:rsid w:val="00162D0C"/>
    <w:rsid w:val="00167764"/>
    <w:rsid w:val="00174F65"/>
    <w:rsid w:val="00176259"/>
    <w:rsid w:val="0018201F"/>
    <w:rsid w:val="001F0C86"/>
    <w:rsid w:val="00262028"/>
    <w:rsid w:val="00262957"/>
    <w:rsid w:val="0026729E"/>
    <w:rsid w:val="0027278C"/>
    <w:rsid w:val="00280046"/>
    <w:rsid w:val="002813E5"/>
    <w:rsid w:val="002E0427"/>
    <w:rsid w:val="002E1E1B"/>
    <w:rsid w:val="002F532B"/>
    <w:rsid w:val="003318EB"/>
    <w:rsid w:val="0035479B"/>
    <w:rsid w:val="00375D87"/>
    <w:rsid w:val="003B63D1"/>
    <w:rsid w:val="003C1035"/>
    <w:rsid w:val="003C2586"/>
    <w:rsid w:val="00440B81"/>
    <w:rsid w:val="004820CD"/>
    <w:rsid w:val="004C643C"/>
    <w:rsid w:val="004D4487"/>
    <w:rsid w:val="004E6774"/>
    <w:rsid w:val="00502B08"/>
    <w:rsid w:val="005033A1"/>
    <w:rsid w:val="0050771C"/>
    <w:rsid w:val="00534DF3"/>
    <w:rsid w:val="0055516D"/>
    <w:rsid w:val="005619E3"/>
    <w:rsid w:val="00580537"/>
    <w:rsid w:val="005C3121"/>
    <w:rsid w:val="005D6628"/>
    <w:rsid w:val="005E22CF"/>
    <w:rsid w:val="00612EB7"/>
    <w:rsid w:val="00641531"/>
    <w:rsid w:val="006722B6"/>
    <w:rsid w:val="006A2D88"/>
    <w:rsid w:val="006D7394"/>
    <w:rsid w:val="006E40DB"/>
    <w:rsid w:val="006E50AD"/>
    <w:rsid w:val="006F5816"/>
    <w:rsid w:val="00700300"/>
    <w:rsid w:val="00747706"/>
    <w:rsid w:val="007508FC"/>
    <w:rsid w:val="00751491"/>
    <w:rsid w:val="00763FB0"/>
    <w:rsid w:val="0077250D"/>
    <w:rsid w:val="00774CB6"/>
    <w:rsid w:val="007920BF"/>
    <w:rsid w:val="007A4734"/>
    <w:rsid w:val="007A5378"/>
    <w:rsid w:val="007D003D"/>
    <w:rsid w:val="007F55FE"/>
    <w:rsid w:val="007F6457"/>
    <w:rsid w:val="00820696"/>
    <w:rsid w:val="00822A6E"/>
    <w:rsid w:val="00841BED"/>
    <w:rsid w:val="008751A0"/>
    <w:rsid w:val="008B78D0"/>
    <w:rsid w:val="008E3EB0"/>
    <w:rsid w:val="00902E52"/>
    <w:rsid w:val="0090678B"/>
    <w:rsid w:val="009161AA"/>
    <w:rsid w:val="00930C62"/>
    <w:rsid w:val="00946E23"/>
    <w:rsid w:val="00956EA3"/>
    <w:rsid w:val="009A7E2C"/>
    <w:rsid w:val="009B3589"/>
    <w:rsid w:val="00A362E4"/>
    <w:rsid w:val="00A561FA"/>
    <w:rsid w:val="00A75AFF"/>
    <w:rsid w:val="00A92FD8"/>
    <w:rsid w:val="00AA0C45"/>
    <w:rsid w:val="00AB104F"/>
    <w:rsid w:val="00AD6D7B"/>
    <w:rsid w:val="00B02EF5"/>
    <w:rsid w:val="00B04094"/>
    <w:rsid w:val="00B050AE"/>
    <w:rsid w:val="00B07392"/>
    <w:rsid w:val="00B271CF"/>
    <w:rsid w:val="00B70FB6"/>
    <w:rsid w:val="00B836D8"/>
    <w:rsid w:val="00BA39DD"/>
    <w:rsid w:val="00BA3A71"/>
    <w:rsid w:val="00BB11B5"/>
    <w:rsid w:val="00BC5A2A"/>
    <w:rsid w:val="00BC620B"/>
    <w:rsid w:val="00BC7600"/>
    <w:rsid w:val="00BF0093"/>
    <w:rsid w:val="00C31D38"/>
    <w:rsid w:val="00C57DA4"/>
    <w:rsid w:val="00C63E6E"/>
    <w:rsid w:val="00C72235"/>
    <w:rsid w:val="00C80933"/>
    <w:rsid w:val="00C83C4F"/>
    <w:rsid w:val="00C932B3"/>
    <w:rsid w:val="00C941F9"/>
    <w:rsid w:val="00C97091"/>
    <w:rsid w:val="00CA7852"/>
    <w:rsid w:val="00CB6784"/>
    <w:rsid w:val="00CB7D56"/>
    <w:rsid w:val="00CE3D97"/>
    <w:rsid w:val="00D01098"/>
    <w:rsid w:val="00D11343"/>
    <w:rsid w:val="00D21E5E"/>
    <w:rsid w:val="00D26269"/>
    <w:rsid w:val="00D32B1B"/>
    <w:rsid w:val="00D36E89"/>
    <w:rsid w:val="00D40E56"/>
    <w:rsid w:val="00D5681A"/>
    <w:rsid w:val="00D601E1"/>
    <w:rsid w:val="00D7355A"/>
    <w:rsid w:val="00D75C2F"/>
    <w:rsid w:val="00D832C2"/>
    <w:rsid w:val="00E07600"/>
    <w:rsid w:val="00E15A7D"/>
    <w:rsid w:val="00E16E7A"/>
    <w:rsid w:val="00E212C0"/>
    <w:rsid w:val="00E3286D"/>
    <w:rsid w:val="00E53B17"/>
    <w:rsid w:val="00E6735F"/>
    <w:rsid w:val="00ED0A52"/>
    <w:rsid w:val="00EE086E"/>
    <w:rsid w:val="00EF4758"/>
    <w:rsid w:val="00EF5D9B"/>
    <w:rsid w:val="00F1659C"/>
    <w:rsid w:val="00F311B4"/>
    <w:rsid w:val="00F31DE1"/>
    <w:rsid w:val="00F60235"/>
    <w:rsid w:val="00F62E77"/>
    <w:rsid w:val="00F75135"/>
    <w:rsid w:val="00F90B93"/>
    <w:rsid w:val="00FC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C96CC"/>
  <w15:docId w15:val="{74FED953-9FBE-4505-813E-0616746F0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7394"/>
    <w:pPr>
      <w:tabs>
        <w:tab w:val="center" w:pos="4677"/>
        <w:tab w:val="right" w:pos="9355"/>
      </w:tabs>
      <w:suppressAutoHyphens/>
      <w:autoSpaceDE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6D7394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5">
    <w:name w:val="List Paragraph"/>
    <w:basedOn w:val="a"/>
    <w:uiPriority w:val="34"/>
    <w:qFormat/>
    <w:rsid w:val="006D739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116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1648"/>
    <w:rPr>
      <w:rFonts w:ascii="Segoe U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970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97091"/>
  </w:style>
  <w:style w:type="character" w:styleId="aa">
    <w:name w:val="Hyperlink"/>
    <w:basedOn w:val="a0"/>
    <w:uiPriority w:val="99"/>
    <w:semiHidden/>
    <w:unhideWhenUsed/>
    <w:rsid w:val="00E53B17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E53B17"/>
    <w:rPr>
      <w:color w:val="800080"/>
      <w:u w:val="single"/>
    </w:rPr>
  </w:style>
  <w:style w:type="paragraph" w:customStyle="1" w:styleId="xl65">
    <w:name w:val="xl65"/>
    <w:basedOn w:val="a"/>
    <w:rsid w:val="00E53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E53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7">
    <w:name w:val="xl67"/>
    <w:basedOn w:val="a"/>
    <w:rsid w:val="00E53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8">
    <w:name w:val="xl68"/>
    <w:basedOn w:val="a"/>
    <w:rsid w:val="00E53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9">
    <w:name w:val="xl69"/>
    <w:basedOn w:val="a"/>
    <w:rsid w:val="00E53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70">
    <w:name w:val="xl70"/>
    <w:basedOn w:val="a"/>
    <w:rsid w:val="00E53B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71">
    <w:name w:val="xl71"/>
    <w:basedOn w:val="a"/>
    <w:rsid w:val="00E53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72">
    <w:name w:val="xl72"/>
    <w:basedOn w:val="a"/>
    <w:rsid w:val="00E53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73">
    <w:name w:val="xl73"/>
    <w:basedOn w:val="a"/>
    <w:rsid w:val="00E53B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4">
    <w:name w:val="xl74"/>
    <w:basedOn w:val="a"/>
    <w:rsid w:val="00E53B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5">
    <w:name w:val="xl75"/>
    <w:basedOn w:val="a"/>
    <w:rsid w:val="00E53B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6">
    <w:name w:val="xl76"/>
    <w:basedOn w:val="a"/>
    <w:rsid w:val="00E53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7">
    <w:name w:val="xl77"/>
    <w:basedOn w:val="a"/>
    <w:rsid w:val="00E53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8">
    <w:name w:val="xl78"/>
    <w:basedOn w:val="a"/>
    <w:rsid w:val="00E53B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9">
    <w:name w:val="xl79"/>
    <w:basedOn w:val="a"/>
    <w:rsid w:val="00E53B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0">
    <w:name w:val="xl80"/>
    <w:basedOn w:val="a"/>
    <w:rsid w:val="00E53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1">
    <w:name w:val="xl81"/>
    <w:basedOn w:val="a"/>
    <w:rsid w:val="00E53B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2">
    <w:name w:val="xl82"/>
    <w:basedOn w:val="a"/>
    <w:rsid w:val="00E53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3">
    <w:name w:val="xl83"/>
    <w:basedOn w:val="a"/>
    <w:rsid w:val="00E53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4">
    <w:name w:val="xl84"/>
    <w:basedOn w:val="a"/>
    <w:rsid w:val="00E53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xl85">
    <w:name w:val="xl85"/>
    <w:basedOn w:val="a"/>
    <w:rsid w:val="00E53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6">
    <w:name w:val="xl86"/>
    <w:basedOn w:val="a"/>
    <w:rsid w:val="00E53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7">
    <w:name w:val="xl87"/>
    <w:basedOn w:val="a"/>
    <w:rsid w:val="00E53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8">
    <w:name w:val="xl88"/>
    <w:basedOn w:val="a"/>
    <w:rsid w:val="00E53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9">
    <w:name w:val="xl89"/>
    <w:basedOn w:val="a"/>
    <w:rsid w:val="00E53B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E53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1">
    <w:name w:val="xl91"/>
    <w:basedOn w:val="a"/>
    <w:rsid w:val="00E53B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2">
    <w:name w:val="xl92"/>
    <w:basedOn w:val="a"/>
    <w:rsid w:val="00E53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lang w:eastAsia="ru-RU"/>
    </w:rPr>
  </w:style>
  <w:style w:type="paragraph" w:customStyle="1" w:styleId="xl93">
    <w:name w:val="xl93"/>
    <w:basedOn w:val="a"/>
    <w:rsid w:val="00E53B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4">
    <w:name w:val="xl94"/>
    <w:basedOn w:val="a"/>
    <w:rsid w:val="00E53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5">
    <w:name w:val="xl95"/>
    <w:basedOn w:val="a"/>
    <w:rsid w:val="00E53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6">
    <w:name w:val="xl96"/>
    <w:basedOn w:val="a"/>
    <w:rsid w:val="00E53B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c">
    <w:name w:val="Отступ абзаца"/>
    <w:basedOn w:val="a"/>
    <w:rsid w:val="0004611C"/>
    <w:pPr>
      <w:spacing w:after="0" w:line="276" w:lineRule="auto"/>
      <w:ind w:firstLine="708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9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)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kurskprav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Гладилина Лариса Сергеевна</cp:lastModifiedBy>
  <cp:revision>3</cp:revision>
  <cp:lastPrinted>2026-05-13T09:06:00Z</cp:lastPrinted>
  <dcterms:created xsi:type="dcterms:W3CDTF">2026-05-21T13:10:00Z</dcterms:created>
  <dcterms:modified xsi:type="dcterms:W3CDTF">2026-05-22T11:15:00Z</dcterms:modified>
</cp:coreProperties>
</file>