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02AEBBED" w:rsidR="00A904D0" w:rsidRDefault="00AC79A3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F830BA1" wp14:editId="132EBA53">
            <wp:extent cx="3222413" cy="2416810"/>
            <wp:effectExtent l="0" t="0" r="0" b="254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876" cy="242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655074">
        <w:rPr>
          <w:noProof/>
        </w:rPr>
        <w:t xml:space="preserve"> </w:t>
      </w:r>
      <w:r w:rsidR="00FE0C40" w:rsidRPr="00FE0C40">
        <w:rPr>
          <w:noProof/>
        </w:rPr>
        <w:t xml:space="preserve"> </w:t>
      </w:r>
    </w:p>
    <w:p w14:paraId="7290CDB7" w14:textId="09CEB40D" w:rsidR="00A4196F" w:rsidRDefault="0028596E" w:rsidP="00A77E0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A77E00">
        <w:rPr>
          <w:rFonts w:ascii="Times New Roman" w:hAnsi="Times New Roman" w:cs="Times New Roman"/>
          <w:bCs/>
          <w:sz w:val="26"/>
          <w:szCs w:val="26"/>
        </w:rPr>
        <w:t xml:space="preserve">постановлению Правительства </w:t>
      </w:r>
      <w:r w:rsidR="00655074">
        <w:rPr>
          <w:rFonts w:ascii="Times New Roman" w:hAnsi="Times New Roman" w:cs="Times New Roman"/>
          <w:bCs/>
          <w:sz w:val="26"/>
          <w:szCs w:val="26"/>
        </w:rPr>
        <w:t xml:space="preserve">Курской области «О </w:t>
      </w:r>
      <w:r w:rsidR="00A77E00">
        <w:rPr>
          <w:rFonts w:ascii="Times New Roman" w:hAnsi="Times New Roman" w:cs="Times New Roman"/>
          <w:bCs/>
          <w:sz w:val="26"/>
          <w:szCs w:val="26"/>
        </w:rPr>
        <w:t>внесении изменений в постановление Администрации Курской области от 26.09.2022 № 1064-па «Об утверждении Требований к содержанию и выгулу домашних животных на территории Курской области</w:t>
      </w:r>
      <w:r w:rsidR="00655074">
        <w:rPr>
          <w:rFonts w:ascii="Times New Roman" w:hAnsi="Times New Roman" w:cs="Times New Roman"/>
          <w:bCs/>
          <w:sz w:val="26"/>
          <w:szCs w:val="26"/>
        </w:rPr>
        <w:t>»</w:t>
      </w:r>
      <w:r w:rsidR="00A4196F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EBB02F" w14:textId="156C6BD2" w:rsidR="00EF2D11" w:rsidRPr="00655074" w:rsidRDefault="00BF6B02" w:rsidP="00FE0C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5074">
        <w:rPr>
          <w:rFonts w:ascii="Times New Roman" w:hAnsi="Times New Roman" w:cs="Times New Roman"/>
          <w:sz w:val="26"/>
          <w:szCs w:val="26"/>
        </w:rPr>
        <w:t>Цел</w:t>
      </w:r>
      <w:r w:rsidR="008434E1" w:rsidRPr="00655074">
        <w:rPr>
          <w:rFonts w:ascii="Times New Roman" w:hAnsi="Times New Roman" w:cs="Times New Roman"/>
          <w:sz w:val="26"/>
          <w:szCs w:val="26"/>
        </w:rPr>
        <w:t>ь</w:t>
      </w:r>
      <w:r w:rsidRPr="00655074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 w:rsidRPr="00655074">
        <w:rPr>
          <w:rFonts w:ascii="Times New Roman" w:hAnsi="Times New Roman" w:cs="Times New Roman"/>
          <w:sz w:val="26"/>
          <w:szCs w:val="26"/>
        </w:rPr>
        <w:t>:</w:t>
      </w:r>
      <w:r w:rsidR="00C73D77" w:rsidRPr="00655074">
        <w:rPr>
          <w:rFonts w:ascii="Times New Roman" w:hAnsi="Times New Roman" w:cs="Times New Roman"/>
          <w:sz w:val="26"/>
          <w:szCs w:val="26"/>
        </w:rPr>
        <w:t xml:space="preserve"> </w:t>
      </w:r>
      <w:r w:rsidR="00C730B7">
        <w:rPr>
          <w:rFonts w:ascii="Times New Roman" w:hAnsi="Times New Roman" w:cs="Times New Roman"/>
          <w:sz w:val="26"/>
          <w:szCs w:val="26"/>
        </w:rPr>
        <w:t>устранение пробелов в законодательстве, установление правового регулирования отношений в области обращений с домашними животными, предполагающими проведение регистрации, учета и чипирования домашних животных, что позволит реализовать права и законные интересы граждан, обеспечить соблюдение ветеринарных и санитарно-эпидемиологических норм и правил при содержании домашних животных, сократить популяцию животных без владельцев.</w:t>
      </w:r>
    </w:p>
    <w:p w14:paraId="58F50DDD" w14:textId="77777777" w:rsidR="00A4196F" w:rsidRPr="0028596E" w:rsidRDefault="00A4196F" w:rsidP="00FE0C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68E3256B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</w:t>
      </w:r>
      <w:r w:rsidR="00655074">
        <w:rPr>
          <w:rFonts w:ascii="Times New Roman" w:hAnsi="Times New Roman" w:cs="Times New Roman"/>
          <w:sz w:val="28"/>
          <w:szCs w:val="28"/>
          <w:lang w:val="en-US"/>
        </w:rPr>
        <w:t>npa</w:t>
      </w:r>
      <w:r w:rsidR="00655074" w:rsidRPr="00655074">
        <w:rPr>
          <w:rFonts w:ascii="Times New Roman" w:hAnsi="Times New Roman" w:cs="Times New Roman"/>
          <w:sz w:val="28"/>
          <w:szCs w:val="28"/>
        </w:rPr>
        <w:t>_</w:t>
      </w:r>
      <w:r w:rsidR="00655074">
        <w:rPr>
          <w:rFonts w:ascii="Times New Roman" w:hAnsi="Times New Roman" w:cs="Times New Roman"/>
          <w:sz w:val="28"/>
          <w:szCs w:val="28"/>
          <w:lang w:val="en-US"/>
        </w:rPr>
        <w:t>detail</w:t>
      </w:r>
      <w:r w:rsidR="00655074" w:rsidRPr="00655074">
        <w:rPr>
          <w:rFonts w:ascii="Times New Roman" w:hAnsi="Times New Roman" w:cs="Times New Roman"/>
          <w:sz w:val="28"/>
          <w:szCs w:val="28"/>
        </w:rPr>
        <w:t>/</w:t>
      </w:r>
      <w:r w:rsidR="00AC79A3">
        <w:rPr>
          <w:rFonts w:ascii="Times New Roman" w:hAnsi="Times New Roman" w:cs="Times New Roman"/>
          <w:sz w:val="28"/>
          <w:szCs w:val="28"/>
        </w:rPr>
        <w:t>941</w:t>
      </w:r>
      <w:r w:rsidR="004B7520" w:rsidRPr="00507C65">
        <w:rPr>
          <w:rFonts w:ascii="Times New Roman" w:hAnsi="Times New Roman" w:cs="Times New Roman"/>
          <w:sz w:val="28"/>
          <w:szCs w:val="28"/>
        </w:rPr>
        <w:t>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(doc*, rtf*) не позднее </w:t>
      </w:r>
      <w:r w:rsidR="00A4196F">
        <w:rPr>
          <w:rFonts w:ascii="Times New Roman" w:hAnsi="Times New Roman" w:cs="Times New Roman"/>
          <w:i/>
          <w:iCs/>
          <w:sz w:val="28"/>
          <w:szCs w:val="28"/>
        </w:rPr>
        <w:t>18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A4196F">
        <w:rPr>
          <w:rFonts w:ascii="Times New Roman" w:hAnsi="Times New Roman" w:cs="Times New Roman"/>
          <w:i/>
          <w:iCs/>
          <w:sz w:val="28"/>
          <w:szCs w:val="28"/>
        </w:rPr>
        <w:t>мая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655074">
        <w:rPr>
          <w:rFonts w:ascii="Times New Roman" w:hAnsi="Times New Roman" w:cs="Times New Roman"/>
          <w:i/>
          <w:iCs/>
          <w:sz w:val="28"/>
          <w:szCs w:val="28"/>
        </w:rPr>
        <w:t>Савкова Олеся 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655074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55074"/>
    <w:rsid w:val="006A43E8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25B90"/>
    <w:rsid w:val="00956023"/>
    <w:rsid w:val="0098052D"/>
    <w:rsid w:val="00986681"/>
    <w:rsid w:val="009F6A0E"/>
    <w:rsid w:val="00A4196F"/>
    <w:rsid w:val="00A77E00"/>
    <w:rsid w:val="00A904D0"/>
    <w:rsid w:val="00AC79A3"/>
    <w:rsid w:val="00B2342A"/>
    <w:rsid w:val="00B55FD2"/>
    <w:rsid w:val="00BF6B02"/>
    <w:rsid w:val="00C53313"/>
    <w:rsid w:val="00C730B7"/>
    <w:rsid w:val="00C73D77"/>
    <w:rsid w:val="00CD63D3"/>
    <w:rsid w:val="00D85C58"/>
    <w:rsid w:val="00EF2D1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38</cp:revision>
  <cp:lastPrinted>2025-05-27T09:20:00Z</cp:lastPrinted>
  <dcterms:created xsi:type="dcterms:W3CDTF">2025-05-27T09:18:00Z</dcterms:created>
  <dcterms:modified xsi:type="dcterms:W3CDTF">2026-05-18T07:55:00Z</dcterms:modified>
</cp:coreProperties>
</file>