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6F0" w:rsidRDefault="003806F0" w:rsidP="003806F0">
      <w:pPr>
        <w:pStyle w:val="a3"/>
        <w:spacing w:before="0" w:beforeAutospacing="0" w:after="0" w:afterAutospacing="0" w:line="221" w:lineRule="atLeast"/>
        <w:jc w:val="right"/>
      </w:pPr>
      <w:r>
        <w:t>Приложение</w:t>
      </w:r>
    </w:p>
    <w:p w:rsidR="003806F0" w:rsidRDefault="003806F0" w:rsidP="003806F0">
      <w:pPr>
        <w:pStyle w:val="a3"/>
        <w:spacing w:before="0" w:beforeAutospacing="0" w:after="0" w:afterAutospacing="0" w:line="221" w:lineRule="atLeast"/>
        <w:jc w:val="right"/>
      </w:pPr>
      <w:r>
        <w:t xml:space="preserve">к постановлению </w:t>
      </w:r>
    </w:p>
    <w:p w:rsidR="003806F0" w:rsidRDefault="003806F0" w:rsidP="003806F0">
      <w:pPr>
        <w:pStyle w:val="a3"/>
        <w:spacing w:before="0" w:beforeAutospacing="0" w:after="0" w:afterAutospacing="0" w:line="221" w:lineRule="atLeast"/>
        <w:jc w:val="right"/>
      </w:pPr>
      <w:r>
        <w:t xml:space="preserve">Правительства Курской области </w:t>
      </w:r>
    </w:p>
    <w:p w:rsidR="003806F0" w:rsidRDefault="003806F0" w:rsidP="003806F0">
      <w:pPr>
        <w:pStyle w:val="a3"/>
        <w:spacing w:before="0" w:beforeAutospacing="0" w:after="0" w:afterAutospacing="0" w:line="221" w:lineRule="atLeast"/>
        <w:jc w:val="right"/>
      </w:pPr>
      <w:r>
        <w:t xml:space="preserve">от ______________ </w:t>
      </w:r>
      <w:r w:rsidR="006D27B5">
        <w:t>№</w:t>
      </w:r>
      <w:r>
        <w:t xml:space="preserve"> ______ </w:t>
      </w:r>
    </w:p>
    <w:p w:rsidR="00C27155" w:rsidRDefault="00C27155"/>
    <w:p w:rsidR="003806F0" w:rsidRDefault="003806F0" w:rsidP="003806F0">
      <w:pPr>
        <w:pStyle w:val="ConsPlusNormal"/>
        <w:jc w:val="center"/>
      </w:pPr>
      <w:r>
        <w:rPr>
          <w:b/>
        </w:rPr>
        <w:t>РАСПРЕДЕЛЕНИЕ</w:t>
      </w:r>
    </w:p>
    <w:p w:rsidR="003806F0" w:rsidRDefault="003806F0" w:rsidP="003806F0">
      <w:pPr>
        <w:pStyle w:val="ConsPlusNormal"/>
        <w:jc w:val="center"/>
      </w:pPr>
      <w:r>
        <w:rPr>
          <w:b/>
        </w:rPr>
        <w:t xml:space="preserve">бюджетных инвестиций в объект государственной собственности Курской области </w:t>
      </w:r>
    </w:p>
    <w:p w:rsidR="003806F0" w:rsidRDefault="003806F0"/>
    <w:p w:rsidR="003806F0" w:rsidRDefault="003806F0" w:rsidP="003806F0">
      <w:pPr>
        <w:jc w:val="right"/>
      </w:pPr>
      <w:r>
        <w:t>Тыс. руб</w:t>
      </w:r>
    </w:p>
    <w:tbl>
      <w:tblPr>
        <w:tblW w:w="9356" w:type="dxa"/>
        <w:tblInd w:w="108" w:type="dxa"/>
        <w:tblLayout w:type="fixed"/>
        <w:tblLook w:val="0000"/>
      </w:tblPr>
      <w:tblGrid>
        <w:gridCol w:w="2268"/>
        <w:gridCol w:w="1276"/>
        <w:gridCol w:w="1418"/>
        <w:gridCol w:w="1417"/>
        <w:gridCol w:w="1418"/>
        <w:gridCol w:w="1559"/>
      </w:tblGrid>
      <w:tr w:rsidR="00880610" w:rsidTr="0088061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6F0" w:rsidRPr="00880610" w:rsidRDefault="003806F0" w:rsidP="003806F0">
            <w:pPr>
              <w:pStyle w:val="ConsPlusNormal"/>
              <w:jc w:val="center"/>
              <w:rPr>
                <w:sz w:val="22"/>
                <w:szCs w:val="22"/>
              </w:rPr>
            </w:pPr>
            <w:r w:rsidRPr="0088061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6F0" w:rsidRPr="00880610" w:rsidRDefault="003806F0" w:rsidP="003806F0">
            <w:pPr>
              <w:pStyle w:val="ConsPlusNormal"/>
              <w:jc w:val="center"/>
              <w:rPr>
                <w:sz w:val="22"/>
                <w:szCs w:val="22"/>
              </w:rPr>
            </w:pPr>
            <w:r w:rsidRPr="00880610">
              <w:rPr>
                <w:sz w:val="22"/>
                <w:szCs w:val="22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6F0" w:rsidRPr="00880610" w:rsidRDefault="003806F0" w:rsidP="003806F0">
            <w:pPr>
              <w:pStyle w:val="ConsPlusNormal"/>
              <w:jc w:val="center"/>
              <w:rPr>
                <w:sz w:val="22"/>
                <w:szCs w:val="22"/>
              </w:rPr>
            </w:pPr>
            <w:r w:rsidRPr="00880610">
              <w:rPr>
                <w:sz w:val="22"/>
                <w:szCs w:val="22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6F0" w:rsidRPr="00880610" w:rsidRDefault="003806F0" w:rsidP="003806F0">
            <w:pPr>
              <w:pStyle w:val="ConsPlusNormal"/>
              <w:jc w:val="center"/>
              <w:rPr>
                <w:sz w:val="22"/>
                <w:szCs w:val="22"/>
              </w:rPr>
            </w:pPr>
            <w:r w:rsidRPr="00880610">
              <w:rPr>
                <w:sz w:val="22"/>
                <w:szCs w:val="22"/>
              </w:rPr>
              <w:t>2028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6F0" w:rsidRPr="00880610" w:rsidRDefault="003806F0" w:rsidP="003806F0">
            <w:pPr>
              <w:pStyle w:val="ConsPlusNormal"/>
              <w:jc w:val="center"/>
              <w:rPr>
                <w:sz w:val="22"/>
                <w:szCs w:val="22"/>
              </w:rPr>
            </w:pPr>
            <w:r w:rsidRPr="00880610">
              <w:rPr>
                <w:sz w:val="22"/>
                <w:szCs w:val="22"/>
              </w:rPr>
              <w:t>2029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6F0" w:rsidRPr="00880610" w:rsidRDefault="003806F0" w:rsidP="003806F0">
            <w:pPr>
              <w:pStyle w:val="ConsPlusNormal"/>
              <w:jc w:val="center"/>
              <w:rPr>
                <w:sz w:val="22"/>
                <w:szCs w:val="22"/>
              </w:rPr>
            </w:pPr>
            <w:r w:rsidRPr="00880610">
              <w:rPr>
                <w:sz w:val="22"/>
                <w:szCs w:val="22"/>
              </w:rPr>
              <w:t>2030 год</w:t>
            </w:r>
          </w:p>
        </w:tc>
      </w:tr>
      <w:tr w:rsidR="00880610" w:rsidTr="00880610">
        <w:trPr>
          <w:trHeight w:val="25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6F0" w:rsidRPr="004C3104" w:rsidRDefault="003806F0" w:rsidP="002D28D7">
            <w:pPr>
              <w:pStyle w:val="ConsPlusNormal"/>
              <w:rPr>
                <w:color w:val="auto"/>
                <w:sz w:val="20"/>
                <w:szCs w:val="20"/>
              </w:rPr>
            </w:pPr>
            <w:r w:rsidRPr="004C3104">
              <w:rPr>
                <w:b/>
                <w:color w:val="auto"/>
                <w:sz w:val="20"/>
                <w:szCs w:val="20"/>
              </w:rPr>
              <w:t xml:space="preserve">Реконструкция Курского водохранилища на реке Тускарь </w:t>
            </w:r>
            <w:r w:rsidRPr="004C3104">
              <w:rPr>
                <w:color w:val="auto"/>
                <w:sz w:val="20"/>
                <w:szCs w:val="20"/>
              </w:rPr>
              <w:t>(проектируемая мощность 81</w:t>
            </w:r>
            <w:r w:rsidR="00CB3247" w:rsidRPr="004C3104">
              <w:rPr>
                <w:color w:val="auto"/>
                <w:sz w:val="20"/>
                <w:szCs w:val="20"/>
              </w:rPr>
              <w:t xml:space="preserve"> </w:t>
            </w:r>
            <w:r w:rsidRPr="004C3104">
              <w:rPr>
                <w:color w:val="auto"/>
                <w:sz w:val="20"/>
                <w:szCs w:val="20"/>
              </w:rPr>
              <w:t>млн. м</w:t>
            </w:r>
            <w:r w:rsidRPr="004C3104">
              <w:rPr>
                <w:color w:val="auto"/>
                <w:sz w:val="20"/>
                <w:szCs w:val="20"/>
                <w:vertAlign w:val="superscript"/>
              </w:rPr>
              <w:t>3</w:t>
            </w:r>
            <w:r w:rsidR="00880610" w:rsidRPr="004C3104">
              <w:rPr>
                <w:color w:val="auto"/>
                <w:sz w:val="20"/>
                <w:szCs w:val="20"/>
              </w:rPr>
              <w:t>, площадь зеркала 26,3 кв</w:t>
            </w:r>
            <w:proofErr w:type="gramStart"/>
            <w:r w:rsidR="00880610" w:rsidRPr="004C3104">
              <w:rPr>
                <w:color w:val="auto"/>
                <w:sz w:val="20"/>
                <w:szCs w:val="20"/>
              </w:rPr>
              <w:t>.</w:t>
            </w:r>
            <w:r w:rsidRPr="004C3104">
              <w:rPr>
                <w:color w:val="auto"/>
                <w:sz w:val="20"/>
                <w:szCs w:val="20"/>
              </w:rPr>
              <w:t>к</w:t>
            </w:r>
            <w:proofErr w:type="gramEnd"/>
            <w:r w:rsidRPr="004C3104">
              <w:rPr>
                <w:color w:val="auto"/>
                <w:sz w:val="20"/>
                <w:szCs w:val="20"/>
              </w:rPr>
              <w:t xml:space="preserve">м ориентировочная сметная стоимость — </w:t>
            </w:r>
            <w:r w:rsidRPr="004C3104">
              <w:rPr>
                <w:color w:val="auto"/>
                <w:sz w:val="20"/>
                <w:szCs w:val="20"/>
              </w:rPr>
              <w:br/>
            </w:r>
            <w:r w:rsidR="003921FD" w:rsidRPr="004C3104">
              <w:rPr>
                <w:color w:val="auto"/>
                <w:sz w:val="20"/>
                <w:szCs w:val="20"/>
              </w:rPr>
              <w:t>9 926 288,7</w:t>
            </w:r>
            <w:r w:rsidR="0032615A">
              <w:rPr>
                <w:color w:val="auto"/>
                <w:sz w:val="20"/>
                <w:szCs w:val="20"/>
              </w:rPr>
              <w:t>38</w:t>
            </w:r>
            <w:r w:rsidRPr="004C3104">
              <w:rPr>
                <w:color w:val="auto"/>
                <w:sz w:val="20"/>
                <w:szCs w:val="20"/>
              </w:rPr>
              <w:t xml:space="preserve"> тыс. руб.; срок ввода в эксплуатацию — 2030).</w:t>
            </w:r>
          </w:p>
          <w:p w:rsidR="003806F0" w:rsidRPr="004C3104" w:rsidRDefault="003806F0" w:rsidP="003806F0">
            <w:pPr>
              <w:pStyle w:val="ConsPlusNormal"/>
              <w:jc w:val="both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2D28D7">
            <w:pPr>
              <w:pStyle w:val="ConsPlusNormal"/>
              <w:rPr>
                <w:color w:val="auto"/>
                <w:sz w:val="20"/>
                <w:szCs w:val="20"/>
              </w:rPr>
            </w:pPr>
            <w:r w:rsidRPr="004C3104">
              <w:rPr>
                <w:color w:val="auto"/>
                <w:sz w:val="20"/>
                <w:szCs w:val="20"/>
              </w:rPr>
              <w:t>Балансодержатель – ОКУ «Управление по эксплуатации гидротехнических сооружений Курской области»</w:t>
            </w:r>
          </w:p>
          <w:p w:rsidR="003806F0" w:rsidRPr="004C3104" w:rsidRDefault="003806F0" w:rsidP="002D28D7">
            <w:pPr>
              <w:pStyle w:val="ConsPlusNormal"/>
              <w:rPr>
                <w:color w:val="auto"/>
                <w:sz w:val="20"/>
                <w:szCs w:val="20"/>
              </w:rPr>
            </w:pPr>
          </w:p>
          <w:p w:rsidR="004C3104" w:rsidRDefault="003806F0" w:rsidP="002D28D7">
            <w:pPr>
              <w:rPr>
                <w:sz w:val="20"/>
                <w:szCs w:val="20"/>
              </w:rPr>
            </w:pPr>
            <w:r w:rsidRPr="004C3104">
              <w:rPr>
                <w:sz w:val="20"/>
                <w:szCs w:val="20"/>
              </w:rPr>
              <w:t>Объем бюджетных инвестиций на выполнение проектно-сметной документации</w:t>
            </w:r>
            <w:r w:rsidR="004C3104">
              <w:rPr>
                <w:sz w:val="20"/>
                <w:szCs w:val="20"/>
              </w:rPr>
              <w:t xml:space="preserve">, </w:t>
            </w:r>
          </w:p>
          <w:p w:rsidR="004C3104" w:rsidRDefault="004C3104" w:rsidP="002D2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средства федерального бюджета</w:t>
            </w:r>
          </w:p>
          <w:p w:rsidR="004C3104" w:rsidRPr="004C3104" w:rsidRDefault="004C3104" w:rsidP="002D2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  <w:p w:rsidR="004C3104" w:rsidRPr="004C3104" w:rsidRDefault="004C3104" w:rsidP="002D28D7">
            <w:pPr>
              <w:rPr>
                <w:sz w:val="20"/>
                <w:szCs w:val="20"/>
              </w:rPr>
            </w:pPr>
          </w:p>
          <w:p w:rsidR="003806F0" w:rsidRPr="004C3104" w:rsidRDefault="003806F0" w:rsidP="002D28D7">
            <w:pPr>
              <w:rPr>
                <w:sz w:val="20"/>
                <w:szCs w:val="20"/>
              </w:rPr>
            </w:pPr>
          </w:p>
          <w:p w:rsidR="003806F0" w:rsidRDefault="003806F0" w:rsidP="002D28D7">
            <w:pPr>
              <w:rPr>
                <w:sz w:val="20"/>
                <w:szCs w:val="20"/>
              </w:rPr>
            </w:pPr>
            <w:r w:rsidRPr="004C3104">
              <w:rPr>
                <w:sz w:val="20"/>
                <w:szCs w:val="20"/>
              </w:rPr>
              <w:t>Объем бюджетных инвестиций на выполнение работ</w:t>
            </w:r>
            <w:r w:rsidR="004C3104">
              <w:rPr>
                <w:sz w:val="20"/>
                <w:szCs w:val="20"/>
              </w:rPr>
              <w:t xml:space="preserve">, </w:t>
            </w:r>
          </w:p>
          <w:p w:rsidR="004C3104" w:rsidRDefault="004C3104" w:rsidP="004C3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средства федерального бюджета</w:t>
            </w:r>
          </w:p>
          <w:p w:rsidR="004C3104" w:rsidRPr="004C3104" w:rsidRDefault="004C3104" w:rsidP="002D2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157 731,959</w:t>
            </w: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153 000,000</w:t>
            </w: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4 731,959</w:t>
            </w:r>
          </w:p>
          <w:p w:rsidR="004C3104" w:rsidRP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4C3104" w:rsidRP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4C3104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202 267,939</w:t>
            </w: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196 199,900</w:t>
            </w:r>
          </w:p>
          <w:p w:rsidR="004C3104" w:rsidRP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6 068,039</w:t>
            </w: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4C3104" w:rsidRP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4C3104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4C3104">
              <w:rPr>
                <w:color w:val="auto"/>
                <w:sz w:val="20"/>
                <w:szCs w:val="20"/>
              </w:rPr>
              <w:t>0,00</w:t>
            </w: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4C3104" w:rsidRP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4C3104" w:rsidRP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4C3104" w:rsidRP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Default="003921FD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4C3104">
              <w:rPr>
                <w:color w:val="auto"/>
                <w:sz w:val="20"/>
                <w:szCs w:val="20"/>
              </w:rPr>
              <w:t>3 505 154,6</w:t>
            </w:r>
            <w:r w:rsidR="0032615A">
              <w:rPr>
                <w:color w:val="auto"/>
                <w:sz w:val="20"/>
                <w:szCs w:val="20"/>
              </w:rPr>
              <w:t>40</w:t>
            </w:r>
          </w:p>
          <w:p w:rsid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3 400 000,000</w:t>
            </w:r>
          </w:p>
          <w:p w:rsid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4C3104" w:rsidRPr="004C3104" w:rsidRDefault="004C3104" w:rsidP="00543ABB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105 154,6</w:t>
            </w:r>
            <w:r w:rsidR="0032615A"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4C3104">
              <w:rPr>
                <w:color w:val="auto"/>
                <w:sz w:val="20"/>
                <w:szCs w:val="20"/>
              </w:rPr>
              <w:t>0,00</w:t>
            </w: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4C3104" w:rsidRP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4C3104" w:rsidRP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Default="003921FD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4C3104">
              <w:rPr>
                <w:color w:val="auto"/>
                <w:sz w:val="20"/>
                <w:szCs w:val="20"/>
              </w:rPr>
              <w:t>3 711 340,30</w:t>
            </w:r>
            <w:r w:rsidR="004C3104">
              <w:rPr>
                <w:color w:val="auto"/>
                <w:sz w:val="20"/>
                <w:szCs w:val="20"/>
              </w:rPr>
              <w:t>0</w:t>
            </w:r>
          </w:p>
          <w:p w:rsid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3 600 000,000</w:t>
            </w:r>
          </w:p>
          <w:p w:rsid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4C3104" w:rsidRP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111 340,300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4C3104">
              <w:rPr>
                <w:color w:val="auto"/>
                <w:sz w:val="20"/>
                <w:szCs w:val="20"/>
              </w:rPr>
              <w:t>0,00</w:t>
            </w: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Pr="004C3104" w:rsidRDefault="003806F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880610" w:rsidRPr="004C3104" w:rsidRDefault="00880610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4C3104" w:rsidRP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806F0" w:rsidRDefault="003921FD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4C3104">
              <w:rPr>
                <w:color w:val="auto"/>
                <w:sz w:val="20"/>
                <w:szCs w:val="20"/>
              </w:rPr>
              <w:t>2 349 793,90</w:t>
            </w:r>
            <w:r w:rsidR="004C3104">
              <w:rPr>
                <w:color w:val="auto"/>
                <w:sz w:val="20"/>
                <w:szCs w:val="20"/>
              </w:rPr>
              <w:t>0</w:t>
            </w:r>
          </w:p>
          <w:p w:rsid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2 279 300,000</w:t>
            </w:r>
          </w:p>
          <w:p w:rsid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4C3104" w:rsidRPr="004C3104" w:rsidRDefault="004C3104" w:rsidP="004C3104">
            <w:pPr>
              <w:pStyle w:val="ConsPlusNormal"/>
              <w:snapToGri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70 493,900</w:t>
            </w:r>
          </w:p>
        </w:tc>
      </w:tr>
    </w:tbl>
    <w:p w:rsidR="003806F0" w:rsidRDefault="003806F0" w:rsidP="003806F0"/>
    <w:sectPr w:rsidR="003806F0" w:rsidSect="00380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806F0"/>
    <w:rsid w:val="000441F3"/>
    <w:rsid w:val="00063DFD"/>
    <w:rsid w:val="000B15DE"/>
    <w:rsid w:val="001353C7"/>
    <w:rsid w:val="002D28D7"/>
    <w:rsid w:val="0032615A"/>
    <w:rsid w:val="003806F0"/>
    <w:rsid w:val="003921FD"/>
    <w:rsid w:val="003F3D39"/>
    <w:rsid w:val="00484B37"/>
    <w:rsid w:val="004C3104"/>
    <w:rsid w:val="004F3071"/>
    <w:rsid w:val="00543ABB"/>
    <w:rsid w:val="00571493"/>
    <w:rsid w:val="006D27B5"/>
    <w:rsid w:val="00880610"/>
    <w:rsid w:val="008A09D1"/>
    <w:rsid w:val="00A12D9B"/>
    <w:rsid w:val="00B0558F"/>
    <w:rsid w:val="00B63BDF"/>
    <w:rsid w:val="00B66A40"/>
    <w:rsid w:val="00BD2207"/>
    <w:rsid w:val="00BF5B05"/>
    <w:rsid w:val="00C27155"/>
    <w:rsid w:val="00C647FC"/>
    <w:rsid w:val="00CB3247"/>
    <w:rsid w:val="00CD14CF"/>
    <w:rsid w:val="00D46CCB"/>
    <w:rsid w:val="00DC1306"/>
    <w:rsid w:val="00E1378E"/>
    <w:rsid w:val="00E433A6"/>
    <w:rsid w:val="00E70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6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06F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8"/>
      <w:lang w:eastAsia="zh-CN"/>
    </w:rPr>
  </w:style>
  <w:style w:type="paragraph" w:styleId="a3">
    <w:name w:val="Normal (Web)"/>
    <w:basedOn w:val="a"/>
    <w:uiPriority w:val="99"/>
    <w:semiHidden/>
    <w:unhideWhenUsed/>
    <w:rsid w:val="003806F0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8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Kolchencko.Dmitry@yandex.ru</dc:creator>
  <cp:lastModifiedBy>Борзенкова</cp:lastModifiedBy>
  <cp:revision>4</cp:revision>
  <cp:lastPrinted>2025-02-05T11:15:00Z</cp:lastPrinted>
  <dcterms:created xsi:type="dcterms:W3CDTF">2026-03-14T13:15:00Z</dcterms:created>
  <dcterms:modified xsi:type="dcterms:W3CDTF">2026-05-05T09:02:00Z</dcterms:modified>
</cp:coreProperties>
</file>