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УТВЕРЖДЕН</w:t>
      </w:r>
      <w:r/>
    </w:p>
    <w:p>
      <w:pPr>
        <w:pStyle w:val="1009"/>
        <w:ind w:left="8081"/>
        <w:jc w:val="both"/>
        <w:widowControl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</w:t>
      </w:r>
      <w:r>
        <w:rPr>
          <w:rFonts w:ascii="Times New Roman" w:hAnsi="Times New Roman"/>
          <w:b w:val="0"/>
          <w:sz w:val="28"/>
        </w:rPr>
        <w:t xml:space="preserve">     </w:t>
      </w:r>
      <w:r>
        <w:rPr>
          <w:rFonts w:ascii="Times New Roman" w:hAnsi="Times New Roman"/>
          <w:b w:val="0"/>
          <w:sz w:val="24"/>
        </w:rPr>
        <w:t xml:space="preserve">приказом </w:t>
      </w:r>
      <w:r>
        <w:rPr>
          <w:rFonts w:ascii="Times New Roman" w:hAnsi="Times New Roman"/>
          <w:b w:val="0"/>
          <w:sz w:val="24"/>
        </w:rPr>
        <w:t xml:space="preserve">комитета</w:t>
      </w:r>
      <w:r>
        <w:rPr>
          <w:rFonts w:ascii="Times New Roman" w:hAnsi="Times New Roman"/>
          <w:b w:val="0"/>
          <w:sz w:val="24"/>
        </w:rPr>
        <w:t xml:space="preserve"> правового</w:t>
      </w:r>
      <w:r>
        <w:rPr>
          <w:rFonts w:ascii="Times New Roman" w:hAnsi="Times New Roman"/>
          <w:b w:val="0"/>
          <w:sz w:val="24"/>
        </w:rPr>
      </w:r>
      <w:r>
        <w:rPr>
          <w:rFonts w:ascii="Times New Roman" w:hAnsi="Times New Roman"/>
          <w:b w:val="0"/>
          <w:sz w:val="24"/>
        </w:rPr>
      </w:r>
    </w:p>
    <w:p>
      <w:pPr>
        <w:pStyle w:val="1009"/>
        <w:ind w:left="8081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обеспечения Курской области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09"/>
        <w:ind w:left="8081"/>
        <w:jc w:val="both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от </w:t>
      </w:r>
      <w:r>
        <w:rPr>
          <w:rFonts w:ascii="Times New Roman" w:hAnsi="Times New Roman"/>
          <w:b w:val="0"/>
          <w:sz w:val="24"/>
        </w:rPr>
        <w:t xml:space="preserve">   «</w:t>
      </w:r>
      <w:r>
        <w:rPr>
          <w:rFonts w:ascii="Times New Roman" w:hAnsi="Times New Roman"/>
          <w:b w:val="0"/>
          <w:sz w:val="24"/>
        </w:rPr>
        <w:t xml:space="preserve">____</w:t>
      </w:r>
      <w:r>
        <w:rPr>
          <w:rFonts w:ascii="Times New Roman" w:hAnsi="Times New Roman"/>
          <w:b w:val="0"/>
          <w:sz w:val="24"/>
        </w:rPr>
        <w:t xml:space="preserve">» </w:t>
      </w:r>
      <w:r>
        <w:rPr>
          <w:rFonts w:ascii="Times New Roman" w:hAnsi="Times New Roman"/>
          <w:b w:val="0"/>
          <w:sz w:val="24"/>
        </w:rPr>
        <w:t xml:space="preserve">_____</w:t>
      </w:r>
      <w:r>
        <w:rPr>
          <w:rFonts w:ascii="Times New Roman" w:hAnsi="Times New Roman"/>
          <w:b w:val="0"/>
          <w:sz w:val="24"/>
        </w:rPr>
        <w:t xml:space="preserve">202</w:t>
      </w:r>
      <w:r>
        <w:rPr>
          <w:rFonts w:ascii="Times New Roman" w:hAnsi="Times New Roman"/>
          <w:b w:val="0"/>
          <w:sz w:val="24"/>
        </w:rPr>
        <w:t xml:space="preserve">6</w:t>
      </w:r>
      <w:r>
        <w:rPr>
          <w:rFonts w:ascii="Times New Roman" w:hAnsi="Times New Roman"/>
          <w:b w:val="0"/>
          <w:sz w:val="24"/>
        </w:rPr>
        <w:t xml:space="preserve">  № </w:t>
      </w:r>
      <w:r>
        <w:rPr>
          <w:rFonts w:ascii="Times New Roman" w:hAnsi="Times New Roman"/>
          <w:b w:val="0"/>
          <w:sz w:val="24"/>
        </w:rPr>
        <w:t xml:space="preserve">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по противодействию коррупции в </w:t>
      </w:r>
      <w:r>
        <w:rPr>
          <w:b/>
          <w:sz w:val="28"/>
        </w:rPr>
        <w:t xml:space="preserve">комитете </w:t>
      </w:r>
      <w:r>
        <w:rPr>
          <w:b/>
          <w:sz w:val="28"/>
        </w:rPr>
        <w:t xml:space="preserve">правового обеспечения Курской области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на 202</w:t>
      </w:r>
      <w:r>
        <w:rPr>
          <w:b/>
          <w:sz w:val="28"/>
        </w:rPr>
        <w:t xml:space="preserve">6</w:t>
      </w:r>
      <w:r>
        <w:rPr>
          <w:b/>
          <w:sz w:val="28"/>
        </w:rPr>
        <w:t xml:space="preserve">-2027 годы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5438" w:type="dxa"/>
        <w:tblLayout w:type="fixed"/>
        <w:tblLook w:val="04A0" w:firstRow="1" w:lastRow="0" w:firstColumn="1" w:lastColumn="0" w:noHBand="0" w:noVBand="1"/>
      </w:tblPr>
      <w:tblGrid>
        <w:gridCol w:w="236"/>
        <w:gridCol w:w="801"/>
        <w:gridCol w:w="201"/>
        <w:gridCol w:w="6000"/>
        <w:gridCol w:w="102"/>
        <w:gridCol w:w="3598"/>
        <w:gridCol w:w="2026"/>
        <w:gridCol w:w="2474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п/п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мероприятия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Ожидаемый результат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реализации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7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Координационные мероприятия механизмов противодействия коррупции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1.1. Правовое обеспечение в сфере противодействия коррупции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4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антикоррупционной экспертизы разрабатываемых комитетом правового обеспечения Курской области (далее- </w:t>
            </w:r>
            <w:r>
              <w:rPr>
                <w:sz w:val="24"/>
              </w:rPr>
              <w:t xml:space="preserve">Комитет)  проектов</w:t>
            </w:r>
            <w:r>
              <w:rPr>
                <w:sz w:val="24"/>
              </w:rPr>
              <w:t xml:space="preserve"> нормативных правовых актов  и  принятых нормативных правовых актов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сфере деятельности Комитета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с указанием количества экспертиз)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и устранение в проектах нормативных правовых актов и в нормативных правовых актах </w:t>
            </w:r>
            <w:r>
              <w:rPr>
                <w:sz w:val="24"/>
              </w:rPr>
              <w:t xml:space="preserve">коррупциогенных  факторов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правовой экспертизы правовых актов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1.1.2.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в областных казенных учреждениях «Государственное юридическое бюро Курской области» и «Центр обеспечения деятельности мировых судей Курской </w:t>
            </w:r>
            <w:r>
              <w:rPr>
                <w:sz w:val="24"/>
              </w:rPr>
              <w:t xml:space="preserve">области»   </w:t>
            </w:r>
            <w:r>
              <w:rPr>
                <w:sz w:val="24"/>
              </w:rPr>
              <w:t xml:space="preserve">по вопросам исполнения законодательства о противодействии коррупции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требований законодательства в областных казенных </w:t>
            </w:r>
            <w:r>
              <w:rPr>
                <w:sz w:val="24"/>
              </w:rPr>
              <w:t xml:space="preserve">учреждениях  Курской</w:t>
            </w:r>
            <w:r>
              <w:rPr>
                <w:sz w:val="24"/>
              </w:rPr>
              <w:t xml:space="preserve"> области, функции и полномочия учредителя которых осуществляет </w:t>
            </w:r>
            <w:r>
              <w:rPr>
                <w:sz w:val="24"/>
              </w:rPr>
              <w:t xml:space="preserve">Комитет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работы;</w:t>
            </w:r>
            <w:r/>
          </w:p>
          <w:p>
            <w:pPr>
              <w:jc w:val="center"/>
            </w:pPr>
            <w:r>
              <w:rPr>
                <w:sz w:val="24"/>
              </w:rPr>
              <w:t xml:space="preserve">ОКУ, подведомственные </w:t>
            </w:r>
            <w:r>
              <w:rPr>
                <w:sz w:val="24"/>
              </w:rPr>
              <w:t xml:space="preserve">Комитету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sz w:val="24"/>
              </w:rPr>
              <w:t xml:space="preserve">   </w:t>
            </w:r>
            <w:r/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1.2. Организационное обеспечение антикоррупционных мероприятий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1.2.1.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информации о реализации </w:t>
            </w:r>
            <w:r>
              <w:rPr>
                <w:sz w:val="24"/>
              </w:rPr>
              <w:t xml:space="preserve">настоящего  Плана</w:t>
            </w:r>
            <w:r>
              <w:rPr>
                <w:sz w:val="24"/>
              </w:rPr>
              <w:t xml:space="preserve"> Губернатору Курской области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правовых,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организационных и иных механизмов противодействия коррупции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до 31 декабря 2026 г.</w:t>
            </w:r>
            <w:r/>
          </w:p>
          <w:p>
            <w:pPr>
              <w:jc w:val="center"/>
            </w:pPr>
            <w:r>
              <w:rPr>
                <w:sz w:val="24"/>
              </w:rPr>
              <w:t xml:space="preserve">до 31 декабря 2027 г.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1.3. Меры по совершенствованию государственного управления в целях предупреждения коррупции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исполнения обязанностей, предусмотренных действующим законодательством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Структурные подразделения </w:t>
            </w:r>
            <w:r>
              <w:rPr>
                <w:sz w:val="24"/>
              </w:rPr>
              <w:t xml:space="preserve">Комитета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ind w:left="60"/>
              <w:jc w:val="center"/>
              <w:spacing w:after="120" w:line="240" w:lineRule="exact"/>
            </w:pPr>
            <w:r>
              <w:rPr>
                <w:b w:val="0"/>
              </w:rPr>
              <w:t xml:space="preserve">           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сведений о доходах, расходах</w:t>
            </w:r>
            <w:r>
              <w:rPr>
                <w:sz w:val="24"/>
              </w:rPr>
              <w:t xml:space="preserve">, об имуществе и обязательствах имущественного характера  государственных гражданских служащих Комитета и членов их семей, а также размещение сведений о доходах, об имуществе и обязательствах имущественного характера лиц, замещающих должности руководителя </w:t>
            </w:r>
            <w:r>
              <w:rPr>
                <w:sz w:val="24"/>
              </w:rPr>
              <w:t xml:space="preserve">областного казенного учреждения «Государственное юридическое бюро Курской области», руководителя «Центр обеспечения деятельности мировых судей Курской области» и членов их семей, в информационно-коммуникационной сети «Интернет»,   с учетом требований Указа</w:t>
            </w:r>
            <w:r>
              <w:rPr>
                <w:sz w:val="24"/>
              </w:rPr>
              <w:t xml:space="preserve">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  <w:p>
            <w:pPr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  <w:p>
            <w:pPr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ind w:left="60"/>
              <w:spacing w:after="120" w:line="240" w:lineRule="exact"/>
              <w:rPr>
                <w:b w:val="0"/>
              </w:rPr>
            </w:pPr>
            <w:r>
              <w:rPr>
                <w:b w:val="0"/>
              </w:rPr>
              <w:t xml:space="preserve">Осуществление мер, направленных на реализацию действующего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антикоррупционного законодательства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Управление организационного обеспечения деятельности мировых судей и кадровой работы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сведений о доходах, расходах, об имуществе и обязательствах имущественного характера лиц, замещающих в Комитете должности государственной гражданской службы Курской области, а также членов их семей (с указанием </w:t>
            </w:r>
            <w:r>
              <w:rPr>
                <w:sz w:val="24"/>
              </w:rPr>
              <w:t xml:space="preserve">количества  проанализированных</w:t>
            </w:r>
            <w:r>
              <w:rPr>
                <w:sz w:val="24"/>
              </w:rPr>
              <w:t xml:space="preserve"> сведений)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ind w:left="60"/>
              <w:spacing w:after="120" w:line="240" w:lineRule="exact"/>
              <w:rPr>
                <w:b w:val="0"/>
              </w:rPr>
            </w:pPr>
            <w:r>
              <w:rPr>
                <w:b w:val="0"/>
              </w:rPr>
              <w:t xml:space="preserve">Исключение фактов нарушения ограничений и запретов, установленных действующим законодательством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Управление организационного обеспечения деятельности мировых судей и кадровой работы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ind w:left="60"/>
              <w:jc w:val="center"/>
              <w:spacing w:after="120" w:line="240" w:lineRule="exact"/>
            </w:pPr>
            <w:r>
              <w:rPr>
                <w:b w:val="0"/>
              </w:rPr>
              <w:t xml:space="preserve">          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сведений о доходах, об имуществе и обязате</w:t>
            </w:r>
            <w:r>
              <w:rPr>
                <w:sz w:val="24"/>
              </w:rPr>
              <w:t xml:space="preserve">льствах имущественного характера лиц, замещающих должности руководителей областных казенных учреждений «Государственное юридическое бюро Курской области», «Центр обеспечения деятельности мировых судей Курской области», а также членов их семей (с указанием </w:t>
            </w:r>
            <w:r>
              <w:rPr>
                <w:sz w:val="24"/>
              </w:rPr>
              <w:t xml:space="preserve">количества  проанализированных</w:t>
            </w:r>
            <w:r>
              <w:rPr>
                <w:sz w:val="24"/>
              </w:rPr>
              <w:t xml:space="preserve"> сведений)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ind w:left="60"/>
              <w:spacing w:after="120" w:line="240" w:lineRule="exact"/>
              <w:rPr>
                <w:b w:val="0"/>
              </w:rPr>
            </w:pPr>
            <w:r>
              <w:rPr>
                <w:b w:val="0"/>
              </w:rPr>
              <w:t xml:space="preserve">Исключение фактов нарушения ограничений и запретов, установленных действующим законодательством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деятельности </w:t>
            </w:r>
            <w:r>
              <w:rPr>
                <w:sz w:val="24"/>
              </w:rPr>
              <w:t xml:space="preserve">комиссии  по</w:t>
            </w:r>
            <w:r>
              <w:rPr>
                <w:sz w:val="24"/>
              </w:rPr>
              <w:t xml:space="preserve"> соблюдению требований к служебному поведению и урегулированию  конфликта интересов в </w:t>
            </w:r>
            <w:r>
              <w:rPr>
                <w:sz w:val="24"/>
              </w:rPr>
              <w:t xml:space="preserve">Комитете </w:t>
            </w:r>
            <w:r>
              <w:rPr>
                <w:sz w:val="24"/>
              </w:rPr>
              <w:t xml:space="preserve">и аппарате миров</w:t>
            </w:r>
            <w:r>
              <w:rPr>
                <w:sz w:val="24"/>
              </w:rPr>
              <w:t xml:space="preserve">ых</w:t>
            </w:r>
            <w:r>
              <w:rPr>
                <w:sz w:val="24"/>
              </w:rPr>
              <w:t xml:space="preserve"> суд</w:t>
            </w:r>
            <w:r>
              <w:rPr>
                <w:sz w:val="24"/>
              </w:rPr>
              <w:t xml:space="preserve">ей</w:t>
            </w:r>
            <w:r>
              <w:rPr>
                <w:sz w:val="24"/>
              </w:rPr>
              <w:t xml:space="preserve"> (с указанием  проведенных заседаний)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мер по предупреждению коррупции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Анализ сведений, содержащихся в анкетах, предоставляемых для поступления на государственную гражданскую службу Курской области, в целях </w:t>
            </w:r>
            <w:r>
              <w:rPr>
                <w:b w:val="0"/>
              </w:rPr>
              <w:t xml:space="preserve">исключения  возможности</w:t>
            </w:r>
            <w:r>
              <w:rPr>
                <w:b w:val="0"/>
              </w:rPr>
              <w:t xml:space="preserve"> возникновения конфликта интересов,  который может повлиять на надлежащее, объективное и беспристрастное исполнение должностных (служебных) обязанностей (с указанием количества  проанализированных сведений)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мер по предупреждению коррупции в отношении государственных гражданских служащих Курской области и аппарата миров</w:t>
            </w:r>
            <w:r>
              <w:rPr>
                <w:sz w:val="24"/>
              </w:rPr>
              <w:t xml:space="preserve">ых</w:t>
            </w:r>
            <w:r>
              <w:rPr>
                <w:sz w:val="24"/>
              </w:rPr>
              <w:t xml:space="preserve"> суд</w:t>
            </w:r>
            <w:r>
              <w:rPr>
                <w:sz w:val="24"/>
              </w:rPr>
              <w:t xml:space="preserve">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  <w:p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  <w:r>
              <w:rPr>
                <w:color w:val="ff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</w:t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pStyle w:val="1003"/>
              <w:jc w:val="center"/>
              <w:rPr>
                <w:b w:val="0"/>
              </w:rPr>
            </w:pPr>
            <w:r>
              <w:rPr>
                <w:b w:val="0"/>
              </w:rPr>
              <w:t xml:space="preserve">2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  3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00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Ознакомление граждан при поступлении на государственную гражданскую службу Курс</w:t>
            </w:r>
            <w:r>
              <w:rPr>
                <w:b w:val="0"/>
              </w:rPr>
              <w:t xml:space="preserve">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0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Исключение фактов нарушения ограничений и запретов, установленных действующим законодательством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мировых судей и кадровой работы</w:t>
            </w:r>
            <w:r/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Антикоррупционные мероприятия, направленные на создание благоприятных условий                                                      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 развития</w:t>
            </w:r>
            <w:r>
              <w:rPr>
                <w:sz w:val="28"/>
              </w:rPr>
              <w:t xml:space="preserve"> экономики Курской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   </w:t>
            </w:r>
            <w:r>
              <w:rPr>
                <w:b w:val="0"/>
              </w:rPr>
              <w:t xml:space="preserve">   «</w:t>
            </w:r>
            <w:r>
              <w:rPr>
                <w:b w:val="0"/>
              </w:rPr>
              <w:t xml:space="preserve"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Обеспечение эффективного общественного контроля за </w:t>
            </w:r>
            <w:r>
              <w:rPr>
                <w:b w:val="0"/>
              </w:rPr>
              <w:t xml:space="preserve">деятельностью  </w:t>
            </w:r>
            <w:r>
              <w:rPr>
                <w:b w:val="0"/>
              </w:rPr>
              <w:t xml:space="preserve">Комитета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материально-технического обеспечения и информатизации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Совершенствование взаимодействия </w:t>
            </w:r>
            <w:r>
              <w:rPr>
                <w:sz w:val="28"/>
              </w:rPr>
              <w:t xml:space="preserve">Комитета </w:t>
            </w:r>
            <w:r>
              <w:rPr>
                <w:sz w:val="28"/>
              </w:rPr>
              <w:t xml:space="preserve">и общества в сфере антикоррупционных мероприятий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3.1. Повышение уровня правовой грамотности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3.1.1.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учебно</w:t>
            </w:r>
            <w:r>
              <w:rPr>
                <w:sz w:val="24"/>
              </w:rPr>
              <w:t xml:space="preserve"> - методических семинаров для государственных гражданских служащих Курской области - работников </w:t>
            </w:r>
            <w:r>
              <w:rPr>
                <w:sz w:val="24"/>
              </w:rPr>
              <w:t xml:space="preserve">Комитета </w:t>
            </w:r>
            <w:r>
              <w:rPr>
                <w:sz w:val="24"/>
              </w:rPr>
              <w:t xml:space="preserve">и аппарата миров</w:t>
            </w:r>
            <w:r>
              <w:rPr>
                <w:sz w:val="24"/>
              </w:rPr>
              <w:t xml:space="preserve">ых</w:t>
            </w:r>
            <w:r>
              <w:rPr>
                <w:sz w:val="24"/>
              </w:rPr>
              <w:t xml:space="preserve"> суд</w:t>
            </w:r>
            <w:r>
              <w:rPr>
                <w:sz w:val="24"/>
              </w:rPr>
              <w:t xml:space="preserve">ей</w:t>
            </w:r>
            <w:r>
              <w:rPr>
                <w:sz w:val="24"/>
              </w:rPr>
              <w:t xml:space="preserve">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правового сознания, правовой культуры государственных гражданских служащих Курской области-работников </w:t>
            </w:r>
            <w:r>
              <w:rPr>
                <w:sz w:val="24"/>
              </w:rPr>
              <w:t xml:space="preserve">Комитета </w:t>
            </w:r>
            <w:r>
              <w:rPr>
                <w:sz w:val="24"/>
              </w:rPr>
              <w:t xml:space="preserve">и аппарата миров</w:t>
            </w:r>
            <w:r>
              <w:rPr>
                <w:sz w:val="24"/>
              </w:rPr>
              <w:t xml:space="preserve">ых</w:t>
            </w:r>
            <w:r>
              <w:rPr>
                <w:sz w:val="24"/>
              </w:rPr>
              <w:t xml:space="preserve"> суд</w:t>
            </w:r>
            <w:r>
              <w:rPr>
                <w:sz w:val="24"/>
              </w:rPr>
              <w:t xml:space="preserve">ей</w:t>
            </w:r>
            <w:r>
              <w:rPr>
                <w:sz w:val="24"/>
              </w:rPr>
              <w:t xml:space="preserve">, формирование отрицательного отношения к коррупции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организационного обеспечения деятельности мировых судей и кадровой работы, структурные подразделения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3.1.2.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участия государственных гражданских </w:t>
            </w:r>
            <w:r>
              <w:rPr>
                <w:sz w:val="24"/>
              </w:rPr>
              <w:t xml:space="preserve"> служащих Курской области, работников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 коррупции, в том</w:t>
            </w:r>
            <w:r>
              <w:rPr>
                <w:sz w:val="24"/>
              </w:rPr>
              <w:t xml:space="preserve"> числе их обучение по дополнительным профессиональным программам в области противодействия 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Исключение фактов коррупции среди государственных гражданских служащих Курской области - работников </w:t>
            </w:r>
            <w:r>
              <w:rPr>
                <w:sz w:val="24"/>
              </w:rPr>
              <w:t xml:space="preserve">Комитета </w:t>
            </w:r>
            <w:r>
              <w:rPr>
                <w:sz w:val="24"/>
              </w:rPr>
              <w:t xml:space="preserve">и аппарата миров</w:t>
            </w:r>
            <w:r>
              <w:rPr>
                <w:sz w:val="24"/>
              </w:rPr>
              <w:t xml:space="preserve">ых</w:t>
            </w:r>
            <w:r>
              <w:rPr>
                <w:sz w:val="24"/>
              </w:rPr>
              <w:t xml:space="preserve"> суд</w:t>
            </w:r>
            <w:r>
              <w:rPr>
                <w:sz w:val="24"/>
              </w:rPr>
              <w:t xml:space="preserve">ей</w:t>
            </w:r>
            <w:r>
              <w:rPr>
                <w:sz w:val="24"/>
              </w:rPr>
              <w:t xml:space="preserve">, а также работников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Комитета</w:t>
            </w:r>
            <w:r>
              <w:rPr>
                <w:sz w:val="24"/>
              </w:rPr>
              <w:t xml:space="preserve">,  в</w:t>
            </w:r>
            <w:r>
              <w:rPr>
                <w:sz w:val="24"/>
              </w:rPr>
              <w:t xml:space="preserve"> должностные обязанности которых входит участие в  проведении закупок товаров, работ, услуг для обеспечения государственных нужд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организационного обеспечения деятельности мировых судей и кадровой работы,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материально-технического обеспечения и информатизации, структурные подразделения Комитета 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3.2. Обеспечение </w:t>
            </w:r>
            <w:r>
              <w:rPr>
                <w:sz w:val="28"/>
              </w:rPr>
              <w:t xml:space="preserve">взаимодействия  с</w:t>
            </w:r>
            <w:r>
              <w:rPr>
                <w:sz w:val="28"/>
              </w:rPr>
              <w:t xml:space="preserve"> представителями общественности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3.2.1.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представителей общественности, в том числе членов общественного совета при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Комитете</w:t>
            </w:r>
            <w:r>
              <w:rPr>
                <w:sz w:val="24"/>
              </w:rPr>
              <w:t xml:space="preserve">,  к</w:t>
            </w:r>
            <w:r>
              <w:rPr>
                <w:sz w:val="24"/>
              </w:rPr>
              <w:t xml:space="preserve"> участию в работе советов, комиссий, рабочих групп  </w:t>
            </w:r>
            <w:r>
              <w:rPr>
                <w:sz w:val="24"/>
              </w:rPr>
              <w:t xml:space="preserve">Комитета</w:t>
            </w:r>
            <w:r>
              <w:rPr>
                <w:sz w:val="24"/>
              </w:rPr>
              <w:t xml:space="preserve">, с указанием тематики и количества проведенных мероприятий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Экспертно-консультативная деятельность и обеспечение общественного контроля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Структурные подразделения </w:t>
            </w:r>
            <w:r>
              <w:rPr>
                <w:sz w:val="24"/>
              </w:rPr>
              <w:t xml:space="preserve">Комитета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3.2.2.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уровня коррупции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Структурные подразделения </w:t>
            </w:r>
            <w:r>
              <w:rPr>
                <w:sz w:val="24"/>
              </w:rPr>
              <w:t xml:space="preserve">Комитета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3.2.3.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результатов исполнения настоящего </w:t>
            </w:r>
            <w:r>
              <w:rPr>
                <w:sz w:val="24"/>
              </w:rPr>
              <w:t xml:space="preserve">Плана 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Комитете </w:t>
            </w:r>
            <w:r>
              <w:rPr>
                <w:sz w:val="24"/>
              </w:rPr>
              <w:t xml:space="preserve">на заседаниях общественного совета при</w:t>
            </w:r>
            <w:r>
              <w:rPr>
                <w:sz w:val="24"/>
              </w:rPr>
              <w:t xml:space="preserve"> Комитете</w:t>
            </w:r>
            <w:r>
              <w:rPr>
                <w:sz w:val="24"/>
              </w:rPr>
              <w:t xml:space="preserve">, с предоставлением протоколов (выписок из протоколов) заседаний общественного совета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внимания общественности к профилактике коррупции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</w:t>
            </w:r>
            <w:r>
              <w:rPr>
                <w:sz w:val="24"/>
              </w:rPr>
              <w:t xml:space="preserve">правление организационного обеспечения деятельности </w:t>
            </w:r>
            <w:r>
              <w:rPr>
                <w:sz w:val="24"/>
              </w:rPr>
              <w:t xml:space="preserve">мировых судей и кадровой 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3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3.3. Обеспечение открытости </w:t>
            </w:r>
            <w:r>
              <w:rPr>
                <w:sz w:val="28"/>
              </w:rPr>
              <w:t xml:space="preserve">Комитета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3.3.1.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03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98" w:type="dxa"/>
            <w:textDirection w:val="lrTb"/>
            <w:noWrap w:val="false"/>
          </w:tcPr>
          <w:p>
            <w:pPr>
              <w:pStyle w:val="1003"/>
              <w:rPr>
                <w:b w:val="0"/>
              </w:rPr>
            </w:pPr>
            <w:r>
              <w:rPr>
                <w:b w:val="0"/>
              </w:rPr>
              <w:t xml:space="preserve">Информирование населения о мерах, направленных на снижение уровня коррупционных проявлений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-2027 гг.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Структурные подразделения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ОКУ, подведомственные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Комитету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134" w:right="851" w:bottom="1134" w:left="1134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7216;o:allowoverlap:true;o:allowincell:tru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51658240;o:allowoverlap:true;o:allowincell:tru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2"/>
    <w:link w:val="867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2"/>
    <w:link w:val="868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2"/>
    <w:link w:val="869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2"/>
    <w:link w:val="87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2"/>
    <w:link w:val="871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6"/>
    <w:next w:val="866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2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6"/>
    <w:next w:val="866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2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6"/>
    <w:next w:val="866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6"/>
    <w:next w:val="866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character" w:styleId="723">
    <w:name w:val="Title Char"/>
    <w:basedOn w:val="872"/>
    <w:link w:val="980"/>
    <w:uiPriority w:val="10"/>
    <w:rPr>
      <w:sz w:val="48"/>
      <w:szCs w:val="48"/>
    </w:rPr>
  </w:style>
  <w:style w:type="character" w:styleId="724">
    <w:name w:val="Subtitle Char"/>
    <w:basedOn w:val="872"/>
    <w:link w:val="1083"/>
    <w:uiPriority w:val="11"/>
    <w:rPr>
      <w:sz w:val="24"/>
      <w:szCs w:val="24"/>
    </w:rPr>
  </w:style>
  <w:style w:type="paragraph" w:styleId="725">
    <w:name w:val="Quote"/>
    <w:basedOn w:val="866"/>
    <w:next w:val="86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66"/>
    <w:next w:val="86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2"/>
    <w:link w:val="971"/>
    <w:uiPriority w:val="99"/>
  </w:style>
  <w:style w:type="paragraph" w:styleId="730">
    <w:name w:val="Footer"/>
    <w:basedOn w:val="866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2"/>
    <w:link w:val="730"/>
    <w:uiPriority w:val="99"/>
  </w:style>
  <w:style w:type="character" w:styleId="732">
    <w:name w:val="Caption Char"/>
    <w:basedOn w:val="906"/>
    <w:link w:val="730"/>
    <w:uiPriority w:val="99"/>
  </w:style>
  <w:style w:type="table" w:styleId="733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6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2"/>
    <w:uiPriority w:val="99"/>
    <w:unhideWhenUsed/>
    <w:rPr>
      <w:vertAlign w:val="superscript"/>
    </w:rPr>
  </w:style>
  <w:style w:type="paragraph" w:styleId="861">
    <w:name w:val="endnote text"/>
    <w:basedOn w:val="866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2"/>
    <w:uiPriority w:val="99"/>
    <w:semiHidden/>
    <w:unhideWhenUsed/>
    <w:rPr>
      <w:vertAlign w:val="superscript"/>
    </w:r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link w:val="875"/>
    <w:qFormat/>
    <w:rPr>
      <w:sz w:val="20"/>
    </w:rPr>
  </w:style>
  <w:style w:type="paragraph" w:styleId="867">
    <w:name w:val="Heading 1"/>
    <w:basedOn w:val="866"/>
    <w:next w:val="866"/>
    <w:link w:val="984"/>
    <w:uiPriority w:val="9"/>
    <w:qFormat/>
    <w:pPr>
      <w:keepNext/>
      <w:outlineLvl w:val="0"/>
    </w:pPr>
    <w:rPr>
      <w:b/>
      <w:sz w:val="24"/>
    </w:rPr>
  </w:style>
  <w:style w:type="paragraph" w:styleId="868">
    <w:name w:val="Heading 2"/>
    <w:basedOn w:val="866"/>
    <w:next w:val="866"/>
    <w:link w:val="110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869">
    <w:name w:val="Heading 3"/>
    <w:next w:val="866"/>
    <w:link w:val="91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70">
    <w:name w:val="Heading 4"/>
    <w:next w:val="866"/>
    <w:link w:val="109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71">
    <w:name w:val="Heading 5"/>
    <w:next w:val="866"/>
    <w:link w:val="97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 w:customStyle="1">
    <w:name w:val="Обычный1"/>
    <w:rPr>
      <w:rFonts w:ascii="Times New Roman" w:hAnsi="Times New Roman"/>
      <w:color w:val="000000"/>
      <w:spacing w:val="0"/>
      <w:sz w:val="20"/>
    </w:rPr>
  </w:style>
  <w:style w:type="paragraph" w:styleId="876" w:customStyle="1">
    <w:name w:val="Strong Emphasis11"/>
    <w:basedOn w:val="937"/>
    <w:link w:val="877"/>
    <w:rPr>
      <w:b/>
    </w:rPr>
  </w:style>
  <w:style w:type="character" w:styleId="877" w:customStyle="1">
    <w:name w:val="Strong Emphasis11"/>
    <w:basedOn w:val="938"/>
    <w:link w:val="876"/>
    <w:rPr>
      <w:rFonts w:ascii="Times New Roman" w:hAnsi="Times New Roman"/>
      <w:b/>
      <w:color w:val="000000"/>
      <w:spacing w:val="0"/>
      <w:sz w:val="22"/>
    </w:rPr>
  </w:style>
  <w:style w:type="paragraph" w:styleId="878" w:customStyle="1">
    <w:name w:val="Subtitle1"/>
    <w:link w:val="879"/>
    <w:rPr>
      <w:rFonts w:ascii="XO Thames" w:hAnsi="XO Thames"/>
      <w:i/>
      <w:sz w:val="24"/>
    </w:rPr>
  </w:style>
  <w:style w:type="character" w:styleId="879" w:customStyle="1">
    <w:name w:val="Subtitle1"/>
    <w:link w:val="878"/>
    <w:rPr>
      <w:rFonts w:ascii="XO Thames" w:hAnsi="XO Thames"/>
      <w:i/>
      <w:color w:val="000000"/>
      <w:spacing w:val="0"/>
      <w:sz w:val="24"/>
    </w:rPr>
  </w:style>
  <w:style w:type="paragraph" w:styleId="880">
    <w:name w:val="toc 2"/>
    <w:next w:val="866"/>
    <w:link w:val="881"/>
    <w:uiPriority w:val="39"/>
    <w:pPr>
      <w:ind w:left="200"/>
    </w:pPr>
    <w:rPr>
      <w:rFonts w:ascii="XO Thames" w:hAnsi="XO Thames"/>
      <w:sz w:val="28"/>
    </w:rPr>
  </w:style>
  <w:style w:type="character" w:styleId="881" w:customStyle="1">
    <w:name w:val="Оглавление 2 Знак"/>
    <w:link w:val="880"/>
    <w:rPr>
      <w:rFonts w:ascii="XO Thames" w:hAnsi="XO Thames"/>
      <w:color w:val="000000"/>
      <w:spacing w:val="0"/>
      <w:sz w:val="28"/>
    </w:rPr>
  </w:style>
  <w:style w:type="paragraph" w:styleId="882" w:customStyle="1">
    <w:name w:val="Balloon Text111"/>
    <w:basedOn w:val="866"/>
    <w:link w:val="883"/>
    <w:rPr>
      <w:rFonts w:ascii="Tahoma" w:hAnsi="Tahoma"/>
      <w:sz w:val="16"/>
    </w:rPr>
  </w:style>
  <w:style w:type="character" w:styleId="883" w:customStyle="1">
    <w:name w:val="Balloon Text111"/>
    <w:basedOn w:val="875"/>
    <w:link w:val="882"/>
    <w:rPr>
      <w:rFonts w:ascii="Tahoma" w:hAnsi="Tahoma"/>
      <w:color w:val="000000"/>
      <w:spacing w:val="0"/>
      <w:sz w:val="16"/>
    </w:rPr>
  </w:style>
  <w:style w:type="paragraph" w:styleId="884" w:customStyle="1">
    <w:name w:val="Заголовок11"/>
    <w:basedOn w:val="866"/>
    <w:next w:val="1003"/>
    <w:link w:val="885"/>
    <w:pPr>
      <w:keepNext/>
      <w:spacing w:before="240" w:after="120"/>
    </w:pPr>
    <w:rPr>
      <w:rFonts w:ascii="Open Sans" w:hAnsi="Open Sans"/>
      <w:sz w:val="28"/>
    </w:rPr>
  </w:style>
  <w:style w:type="character" w:styleId="885" w:customStyle="1">
    <w:name w:val="Заголовок11"/>
    <w:basedOn w:val="875"/>
    <w:link w:val="884"/>
    <w:rPr>
      <w:rFonts w:ascii="Open Sans" w:hAnsi="Open Sans"/>
      <w:color w:val="000000"/>
      <w:spacing w:val="0"/>
      <w:sz w:val="28"/>
    </w:rPr>
  </w:style>
  <w:style w:type="paragraph" w:styleId="886">
    <w:name w:val="toc 4"/>
    <w:next w:val="866"/>
    <w:link w:val="887"/>
    <w:uiPriority w:val="39"/>
    <w:pPr>
      <w:ind w:left="600"/>
    </w:pPr>
    <w:rPr>
      <w:rFonts w:ascii="XO Thames" w:hAnsi="XO Thames"/>
      <w:sz w:val="28"/>
    </w:rPr>
  </w:style>
  <w:style w:type="character" w:styleId="887" w:customStyle="1">
    <w:name w:val="Оглавление 4 Знак"/>
    <w:link w:val="886"/>
    <w:rPr>
      <w:rFonts w:ascii="XO Thames" w:hAnsi="XO Thames"/>
      <w:color w:val="000000"/>
      <w:spacing w:val="0"/>
      <w:sz w:val="28"/>
    </w:rPr>
  </w:style>
  <w:style w:type="paragraph" w:styleId="888" w:customStyle="1">
    <w:name w:val="Text body indent3"/>
    <w:link w:val="889"/>
    <w:rPr>
      <w:sz w:val="24"/>
    </w:rPr>
  </w:style>
  <w:style w:type="character" w:styleId="889" w:customStyle="1">
    <w:name w:val="Text body indent3"/>
    <w:link w:val="888"/>
    <w:rPr>
      <w:rFonts w:ascii="Times New Roman" w:hAnsi="Times New Roman"/>
      <w:color w:val="000000"/>
      <w:spacing w:val="0"/>
      <w:sz w:val="24"/>
    </w:rPr>
  </w:style>
  <w:style w:type="paragraph" w:styleId="890" w:customStyle="1">
    <w:name w:val="Strong Emphasis"/>
    <w:basedOn w:val="937"/>
    <w:link w:val="891"/>
    <w:rPr>
      <w:b/>
    </w:rPr>
  </w:style>
  <w:style w:type="character" w:styleId="891" w:customStyle="1">
    <w:name w:val="Strong Emphasis"/>
    <w:basedOn w:val="938"/>
    <w:link w:val="890"/>
    <w:rPr>
      <w:rFonts w:ascii="Times New Roman" w:hAnsi="Times New Roman"/>
      <w:b/>
      <w:color w:val="000000"/>
      <w:spacing w:val="0"/>
      <w:sz w:val="22"/>
    </w:rPr>
  </w:style>
  <w:style w:type="paragraph" w:styleId="892" w:customStyle="1">
    <w:name w:val="Строгий1"/>
    <w:basedOn w:val="937"/>
    <w:link w:val="893"/>
    <w:rPr>
      <w:b/>
    </w:rPr>
  </w:style>
  <w:style w:type="character" w:styleId="893">
    <w:name w:val="Strong"/>
    <w:basedOn w:val="938"/>
    <w:link w:val="892"/>
    <w:rPr>
      <w:rFonts w:ascii="Times New Roman" w:hAnsi="Times New Roman"/>
      <w:b/>
      <w:color w:val="000000"/>
      <w:spacing w:val="0"/>
      <w:sz w:val="22"/>
    </w:rPr>
  </w:style>
  <w:style w:type="paragraph" w:styleId="894" w:customStyle="1">
    <w:name w:val="Caption11"/>
    <w:link w:val="895"/>
    <w:rPr>
      <w:i/>
      <w:sz w:val="24"/>
    </w:rPr>
  </w:style>
  <w:style w:type="character" w:styleId="895" w:customStyle="1">
    <w:name w:val="Caption11"/>
    <w:link w:val="894"/>
    <w:rPr>
      <w:rFonts w:ascii="Times New Roman" w:hAnsi="Times New Roman"/>
      <w:i/>
      <w:color w:val="000000"/>
      <w:spacing w:val="0"/>
      <w:sz w:val="24"/>
    </w:rPr>
  </w:style>
  <w:style w:type="paragraph" w:styleId="896">
    <w:name w:val="toc 6"/>
    <w:next w:val="866"/>
    <w:link w:val="897"/>
    <w:uiPriority w:val="39"/>
    <w:pPr>
      <w:ind w:left="1000"/>
    </w:pPr>
    <w:rPr>
      <w:rFonts w:ascii="XO Thames" w:hAnsi="XO Thames"/>
      <w:sz w:val="28"/>
    </w:rPr>
  </w:style>
  <w:style w:type="character" w:styleId="897" w:customStyle="1">
    <w:name w:val="Оглавление 6 Знак"/>
    <w:link w:val="896"/>
    <w:rPr>
      <w:rFonts w:ascii="XO Thames" w:hAnsi="XO Thames"/>
      <w:color w:val="000000"/>
      <w:spacing w:val="0"/>
      <w:sz w:val="28"/>
    </w:rPr>
  </w:style>
  <w:style w:type="paragraph" w:styleId="898">
    <w:name w:val="toc 7"/>
    <w:next w:val="866"/>
    <w:link w:val="899"/>
    <w:uiPriority w:val="39"/>
    <w:pPr>
      <w:ind w:left="1200"/>
    </w:pPr>
    <w:rPr>
      <w:rFonts w:ascii="XO Thames" w:hAnsi="XO Thames"/>
      <w:sz w:val="28"/>
    </w:rPr>
  </w:style>
  <w:style w:type="character" w:styleId="899" w:customStyle="1">
    <w:name w:val="Оглавление 7 Знак"/>
    <w:link w:val="898"/>
    <w:rPr>
      <w:rFonts w:ascii="XO Thames" w:hAnsi="XO Thames"/>
      <w:color w:val="000000"/>
      <w:spacing w:val="0"/>
      <w:sz w:val="28"/>
    </w:rPr>
  </w:style>
  <w:style w:type="paragraph" w:styleId="900" w:customStyle="1">
    <w:name w:val="Internet link11"/>
    <w:basedOn w:val="937"/>
    <w:link w:val="901"/>
    <w:rPr>
      <w:color w:val="0000ff"/>
      <w:u w:val="single"/>
    </w:rPr>
  </w:style>
  <w:style w:type="character" w:styleId="901" w:customStyle="1">
    <w:name w:val="Internet link11"/>
    <w:basedOn w:val="938"/>
    <w:link w:val="900"/>
    <w:rPr>
      <w:rFonts w:ascii="Times New Roman" w:hAnsi="Times New Roman"/>
      <w:color w:val="0000ff"/>
      <w:spacing w:val="0"/>
      <w:sz w:val="22"/>
      <w:u w:val="single"/>
    </w:rPr>
  </w:style>
  <w:style w:type="paragraph" w:styleId="902">
    <w:name w:val="List"/>
    <w:basedOn w:val="1003"/>
    <w:link w:val="903"/>
  </w:style>
  <w:style w:type="character" w:styleId="903" w:customStyle="1">
    <w:name w:val="Список Знак"/>
    <w:basedOn w:val="1004"/>
    <w:link w:val="902"/>
    <w:rPr>
      <w:rFonts w:ascii="Times New Roman" w:hAnsi="Times New Roman"/>
      <w:b/>
      <w:color w:val="000000"/>
      <w:spacing w:val="0"/>
      <w:sz w:val="24"/>
    </w:rPr>
  </w:style>
  <w:style w:type="paragraph" w:styleId="904" w:customStyle="1">
    <w:name w:val="Обычный1111"/>
    <w:link w:val="905"/>
    <w:rPr>
      <w:b/>
      <w:sz w:val="28"/>
    </w:rPr>
  </w:style>
  <w:style w:type="character" w:styleId="905" w:customStyle="1">
    <w:name w:val="Обычный1111"/>
    <w:link w:val="904"/>
    <w:rPr>
      <w:rFonts w:ascii="Times New Roman" w:hAnsi="Times New Roman"/>
      <w:b/>
      <w:color w:val="000000"/>
      <w:spacing w:val="0"/>
      <w:sz w:val="28"/>
    </w:rPr>
  </w:style>
  <w:style w:type="paragraph" w:styleId="906">
    <w:name w:val="Caption"/>
    <w:basedOn w:val="866"/>
    <w:link w:val="907"/>
    <w:pPr>
      <w:spacing w:before="120" w:after="120"/>
    </w:pPr>
    <w:rPr>
      <w:i/>
      <w:sz w:val="24"/>
    </w:rPr>
  </w:style>
  <w:style w:type="character" w:styleId="907" w:customStyle="1">
    <w:name w:val="Название объекта Знак"/>
    <w:basedOn w:val="875"/>
    <w:link w:val="906"/>
    <w:rPr>
      <w:rFonts w:ascii="Times New Roman" w:hAnsi="Times New Roman"/>
      <w:i/>
      <w:color w:val="000000"/>
      <w:spacing w:val="0"/>
      <w:sz w:val="24"/>
    </w:rPr>
  </w:style>
  <w:style w:type="paragraph" w:styleId="908" w:customStyle="1">
    <w:name w:val="Содержимое врезки"/>
    <w:basedOn w:val="866"/>
    <w:link w:val="909"/>
  </w:style>
  <w:style w:type="character" w:styleId="909" w:customStyle="1">
    <w:name w:val="Содержимое врезки"/>
    <w:basedOn w:val="875"/>
    <w:link w:val="908"/>
    <w:rPr>
      <w:rFonts w:ascii="Times New Roman" w:hAnsi="Times New Roman"/>
      <w:color w:val="000000"/>
      <w:spacing w:val="0"/>
      <w:sz w:val="20"/>
    </w:rPr>
  </w:style>
  <w:style w:type="paragraph" w:styleId="910" w:customStyle="1">
    <w:name w:val="Endnote"/>
    <w:link w:val="911"/>
    <w:pPr>
      <w:ind w:firstLine="851"/>
      <w:jc w:val="both"/>
    </w:pPr>
    <w:rPr>
      <w:rFonts w:ascii="XO Thames" w:hAnsi="XO Thames"/>
    </w:rPr>
  </w:style>
  <w:style w:type="character" w:styleId="911" w:customStyle="1">
    <w:name w:val="Endnote"/>
    <w:link w:val="910"/>
    <w:rPr>
      <w:rFonts w:ascii="XO Thames" w:hAnsi="XO Thames"/>
      <w:sz w:val="22"/>
    </w:rPr>
  </w:style>
  <w:style w:type="character" w:styleId="912" w:customStyle="1">
    <w:name w:val="Заголовок 3 Знак"/>
    <w:link w:val="869"/>
    <w:rPr>
      <w:rFonts w:ascii="XO Thames" w:hAnsi="XO Thames"/>
      <w:b/>
      <w:color w:val="000000"/>
      <w:spacing w:val="0"/>
      <w:sz w:val="26"/>
    </w:rPr>
  </w:style>
  <w:style w:type="paragraph" w:styleId="913" w:customStyle="1">
    <w:name w:val="Contents 711"/>
    <w:link w:val="914"/>
    <w:rPr>
      <w:rFonts w:ascii="XO Thames" w:hAnsi="XO Thames"/>
      <w:sz w:val="28"/>
    </w:rPr>
  </w:style>
  <w:style w:type="character" w:styleId="914" w:customStyle="1">
    <w:name w:val="Contents 711"/>
    <w:link w:val="913"/>
    <w:rPr>
      <w:rFonts w:ascii="XO Thames" w:hAnsi="XO Thames"/>
      <w:color w:val="000000"/>
      <w:spacing w:val="0"/>
      <w:sz w:val="28"/>
    </w:rPr>
  </w:style>
  <w:style w:type="paragraph" w:styleId="915" w:customStyle="1">
    <w:name w:val="Heading 41"/>
    <w:link w:val="916"/>
    <w:rPr>
      <w:rFonts w:ascii="XO Thames" w:hAnsi="XO Thames"/>
      <w:b/>
      <w:sz w:val="24"/>
    </w:rPr>
  </w:style>
  <w:style w:type="character" w:styleId="916" w:customStyle="1">
    <w:name w:val="Heading 41"/>
    <w:link w:val="915"/>
    <w:rPr>
      <w:rFonts w:ascii="XO Thames" w:hAnsi="XO Thames"/>
      <w:b/>
      <w:color w:val="000000"/>
      <w:spacing w:val="0"/>
      <w:sz w:val="24"/>
    </w:rPr>
  </w:style>
  <w:style w:type="paragraph" w:styleId="917" w:customStyle="1">
    <w:name w:val="Subtitle13"/>
    <w:link w:val="918"/>
    <w:rPr>
      <w:rFonts w:ascii="XO Thames" w:hAnsi="XO Thames"/>
      <w:i/>
      <w:sz w:val="24"/>
    </w:rPr>
  </w:style>
  <w:style w:type="character" w:styleId="918" w:customStyle="1">
    <w:name w:val="Subtitle13"/>
    <w:link w:val="917"/>
    <w:rPr>
      <w:rFonts w:ascii="XO Thames" w:hAnsi="XO Thames"/>
      <w:i/>
      <w:color w:val="000000"/>
      <w:spacing w:val="0"/>
      <w:sz w:val="24"/>
    </w:rPr>
  </w:style>
  <w:style w:type="paragraph" w:styleId="919" w:customStyle="1">
    <w:name w:val="Text body indent21"/>
    <w:link w:val="920"/>
    <w:rPr>
      <w:sz w:val="24"/>
    </w:rPr>
  </w:style>
  <w:style w:type="character" w:styleId="920" w:customStyle="1">
    <w:name w:val="Text body indent21"/>
    <w:link w:val="919"/>
    <w:rPr>
      <w:rFonts w:ascii="Times New Roman" w:hAnsi="Times New Roman"/>
      <w:color w:val="000000"/>
      <w:spacing w:val="0"/>
      <w:sz w:val="24"/>
    </w:rPr>
  </w:style>
  <w:style w:type="paragraph" w:styleId="921" w:customStyle="1">
    <w:name w:val="ConsPlusNormal311"/>
    <w:link w:val="922"/>
    <w:pPr>
      <w:ind w:firstLine="720"/>
      <w:widowControl w:val="off"/>
    </w:pPr>
    <w:rPr>
      <w:rFonts w:ascii="Arial" w:hAnsi="Arial"/>
      <w:sz w:val="20"/>
    </w:rPr>
  </w:style>
  <w:style w:type="character" w:styleId="922" w:customStyle="1">
    <w:name w:val="ConsPlusNormal311"/>
    <w:link w:val="921"/>
    <w:rPr>
      <w:rFonts w:ascii="Arial" w:hAnsi="Arial"/>
      <w:color w:val="000000"/>
      <w:spacing w:val="0"/>
      <w:sz w:val="20"/>
    </w:rPr>
  </w:style>
  <w:style w:type="paragraph" w:styleId="923" w:customStyle="1">
    <w:name w:val="Text body"/>
    <w:link w:val="924"/>
    <w:rPr>
      <w:b/>
      <w:sz w:val="24"/>
    </w:rPr>
  </w:style>
  <w:style w:type="character" w:styleId="924" w:customStyle="1">
    <w:name w:val="Text body"/>
    <w:link w:val="923"/>
    <w:rPr>
      <w:b/>
      <w:sz w:val="24"/>
    </w:rPr>
  </w:style>
  <w:style w:type="paragraph" w:styleId="925" w:customStyle="1">
    <w:name w:val="Колонтитул11"/>
    <w:link w:val="926"/>
    <w:pPr>
      <w:jc w:val="both"/>
    </w:pPr>
    <w:rPr>
      <w:rFonts w:ascii="XO Thames" w:hAnsi="XO Thames"/>
      <w:sz w:val="20"/>
    </w:rPr>
  </w:style>
  <w:style w:type="character" w:styleId="926" w:customStyle="1">
    <w:name w:val="Колонтитул11"/>
    <w:link w:val="925"/>
    <w:rPr>
      <w:rFonts w:ascii="XO Thames" w:hAnsi="XO Thames"/>
      <w:color w:val="000000"/>
      <w:spacing w:val="0"/>
      <w:sz w:val="20"/>
    </w:rPr>
  </w:style>
  <w:style w:type="paragraph" w:styleId="927" w:customStyle="1">
    <w:name w:val="Endnote1"/>
    <w:link w:val="928"/>
    <w:pPr>
      <w:ind w:firstLine="851"/>
      <w:jc w:val="both"/>
    </w:pPr>
    <w:rPr>
      <w:rFonts w:ascii="XO Thames" w:hAnsi="XO Thames"/>
    </w:rPr>
  </w:style>
  <w:style w:type="character" w:styleId="928" w:customStyle="1">
    <w:name w:val="Endnote1"/>
    <w:link w:val="927"/>
    <w:rPr>
      <w:rFonts w:ascii="XO Thames" w:hAnsi="XO Thames"/>
      <w:color w:val="000000"/>
      <w:spacing w:val="0"/>
      <w:sz w:val="22"/>
    </w:rPr>
  </w:style>
  <w:style w:type="paragraph" w:styleId="929" w:customStyle="1">
    <w:name w:val="Heading 51"/>
    <w:link w:val="930"/>
    <w:rPr>
      <w:rFonts w:ascii="XO Thames" w:hAnsi="XO Thames"/>
      <w:b/>
    </w:rPr>
  </w:style>
  <w:style w:type="character" w:styleId="930" w:customStyle="1">
    <w:name w:val="Heading 51"/>
    <w:link w:val="929"/>
    <w:rPr>
      <w:rFonts w:ascii="XO Thames" w:hAnsi="XO Thames"/>
      <w:b/>
      <w:color w:val="000000"/>
      <w:spacing w:val="0"/>
      <w:sz w:val="22"/>
    </w:rPr>
  </w:style>
  <w:style w:type="paragraph" w:styleId="931" w:customStyle="1">
    <w:name w:val="Contents 421"/>
    <w:link w:val="932"/>
    <w:rPr>
      <w:rFonts w:ascii="XO Thames" w:hAnsi="XO Thames"/>
      <w:sz w:val="28"/>
    </w:rPr>
  </w:style>
  <w:style w:type="character" w:styleId="932" w:customStyle="1">
    <w:name w:val="Contents 421"/>
    <w:link w:val="931"/>
    <w:rPr>
      <w:rFonts w:ascii="XO Thames" w:hAnsi="XO Thames"/>
      <w:color w:val="000000"/>
      <w:spacing w:val="0"/>
      <w:sz w:val="28"/>
    </w:rPr>
  </w:style>
  <w:style w:type="paragraph" w:styleId="933" w:customStyle="1">
    <w:name w:val="Колонтитул"/>
    <w:link w:val="934"/>
    <w:rPr>
      <w:rFonts w:ascii="XO Thames" w:hAnsi="XO Thames"/>
      <w:sz w:val="20"/>
    </w:rPr>
  </w:style>
  <w:style w:type="character" w:styleId="934" w:customStyle="1">
    <w:name w:val="Колонтитул"/>
    <w:link w:val="933"/>
    <w:rPr>
      <w:rFonts w:ascii="XO Thames" w:hAnsi="XO Thames"/>
      <w:color w:val="000000"/>
      <w:spacing w:val="0"/>
      <w:sz w:val="20"/>
    </w:rPr>
  </w:style>
  <w:style w:type="paragraph" w:styleId="935" w:customStyle="1">
    <w:name w:val="Contents 11"/>
    <w:link w:val="936"/>
    <w:rPr>
      <w:rFonts w:ascii="XO Thames" w:hAnsi="XO Thames"/>
      <w:b/>
      <w:sz w:val="28"/>
    </w:rPr>
  </w:style>
  <w:style w:type="character" w:styleId="936" w:customStyle="1">
    <w:name w:val="Contents 11"/>
    <w:link w:val="935"/>
    <w:rPr>
      <w:rFonts w:ascii="XO Thames" w:hAnsi="XO Thames"/>
      <w:b/>
      <w:color w:val="000000"/>
      <w:spacing w:val="0"/>
      <w:sz w:val="28"/>
    </w:rPr>
  </w:style>
  <w:style w:type="paragraph" w:styleId="937" w:customStyle="1">
    <w:name w:val="Default Paragraph Font111"/>
    <w:link w:val="938"/>
  </w:style>
  <w:style w:type="character" w:styleId="938" w:customStyle="1">
    <w:name w:val="Default Paragraph Font111"/>
    <w:link w:val="937"/>
    <w:rPr>
      <w:rFonts w:ascii="Times New Roman" w:hAnsi="Times New Roman"/>
      <w:color w:val="000000"/>
      <w:spacing w:val="0"/>
      <w:sz w:val="22"/>
    </w:rPr>
  </w:style>
  <w:style w:type="paragraph" w:styleId="939" w:customStyle="1">
    <w:name w:val="Caption2"/>
    <w:link w:val="940"/>
    <w:rPr>
      <w:i/>
      <w:sz w:val="24"/>
    </w:rPr>
  </w:style>
  <w:style w:type="character" w:styleId="940" w:customStyle="1">
    <w:name w:val="Caption2"/>
    <w:link w:val="939"/>
    <w:rPr>
      <w:i/>
      <w:sz w:val="24"/>
    </w:rPr>
  </w:style>
  <w:style w:type="paragraph" w:styleId="941" w:customStyle="1">
    <w:name w:val="consnormal111"/>
    <w:basedOn w:val="866"/>
    <w:link w:val="942"/>
    <w:pPr>
      <w:spacing w:beforeAutospacing="1" w:afterAutospacing="1"/>
    </w:pPr>
    <w:rPr>
      <w:sz w:val="24"/>
    </w:rPr>
  </w:style>
  <w:style w:type="character" w:styleId="942" w:customStyle="1">
    <w:name w:val="consnormal111"/>
    <w:basedOn w:val="875"/>
    <w:link w:val="941"/>
    <w:rPr>
      <w:rFonts w:ascii="Times New Roman" w:hAnsi="Times New Roman"/>
      <w:color w:val="000000"/>
      <w:spacing w:val="0"/>
      <w:sz w:val="24"/>
    </w:rPr>
  </w:style>
  <w:style w:type="paragraph" w:styleId="943" w:customStyle="1">
    <w:name w:val="Contents 321"/>
    <w:link w:val="944"/>
    <w:rPr>
      <w:rFonts w:ascii="XO Thames" w:hAnsi="XO Thames"/>
      <w:sz w:val="28"/>
    </w:rPr>
  </w:style>
  <w:style w:type="character" w:styleId="944" w:customStyle="1">
    <w:name w:val="Contents 321"/>
    <w:link w:val="943"/>
    <w:rPr>
      <w:rFonts w:ascii="XO Thames" w:hAnsi="XO Thames"/>
      <w:color w:val="000000"/>
      <w:spacing w:val="0"/>
      <w:sz w:val="28"/>
    </w:rPr>
  </w:style>
  <w:style w:type="paragraph" w:styleId="945" w:customStyle="1">
    <w:name w:val="Heading 31"/>
    <w:link w:val="946"/>
    <w:rPr>
      <w:rFonts w:ascii="XO Thames" w:hAnsi="XO Thames"/>
      <w:b/>
      <w:sz w:val="26"/>
    </w:rPr>
  </w:style>
  <w:style w:type="character" w:styleId="946" w:customStyle="1">
    <w:name w:val="Heading 31"/>
    <w:link w:val="945"/>
    <w:rPr>
      <w:rFonts w:ascii="XO Thames" w:hAnsi="XO Thames"/>
      <w:b/>
      <w:color w:val="000000"/>
      <w:spacing w:val="0"/>
      <w:sz w:val="26"/>
    </w:rPr>
  </w:style>
  <w:style w:type="paragraph" w:styleId="947" w:customStyle="1">
    <w:name w:val="Contents 5"/>
    <w:link w:val="948"/>
    <w:rPr>
      <w:rFonts w:ascii="XO Thames" w:hAnsi="XO Thames"/>
      <w:sz w:val="28"/>
    </w:rPr>
  </w:style>
  <w:style w:type="character" w:styleId="948" w:customStyle="1">
    <w:name w:val="Contents 5"/>
    <w:link w:val="947"/>
    <w:rPr>
      <w:rFonts w:ascii="XO Thames" w:hAnsi="XO Thames"/>
      <w:color w:val="000000"/>
      <w:spacing w:val="0"/>
      <w:sz w:val="28"/>
    </w:rPr>
  </w:style>
  <w:style w:type="paragraph" w:styleId="949" w:customStyle="1">
    <w:name w:val="Contents 811"/>
    <w:link w:val="950"/>
    <w:rPr>
      <w:rFonts w:ascii="XO Thames" w:hAnsi="XO Thames"/>
      <w:sz w:val="28"/>
    </w:rPr>
  </w:style>
  <w:style w:type="character" w:styleId="950" w:customStyle="1">
    <w:name w:val="Contents 811"/>
    <w:link w:val="949"/>
    <w:rPr>
      <w:rFonts w:ascii="XO Thames" w:hAnsi="XO Thames"/>
      <w:color w:val="000000"/>
      <w:spacing w:val="0"/>
      <w:sz w:val="28"/>
    </w:rPr>
  </w:style>
  <w:style w:type="paragraph" w:styleId="951" w:customStyle="1">
    <w:name w:val="consplusnormal211"/>
    <w:basedOn w:val="866"/>
    <w:link w:val="952"/>
    <w:pPr>
      <w:spacing w:beforeAutospacing="1" w:afterAutospacing="1"/>
    </w:pPr>
    <w:rPr>
      <w:sz w:val="24"/>
    </w:rPr>
  </w:style>
  <w:style w:type="character" w:styleId="952" w:customStyle="1">
    <w:name w:val="consplusnormal211"/>
    <w:basedOn w:val="875"/>
    <w:link w:val="951"/>
    <w:rPr>
      <w:rFonts w:ascii="Times New Roman" w:hAnsi="Times New Roman"/>
      <w:color w:val="000000"/>
      <w:spacing w:val="0"/>
      <w:sz w:val="24"/>
    </w:rPr>
  </w:style>
  <w:style w:type="paragraph" w:styleId="953" w:customStyle="1">
    <w:name w:val="Normal (Web)111"/>
    <w:basedOn w:val="866"/>
    <w:link w:val="954"/>
    <w:pPr>
      <w:spacing w:beforeAutospacing="1" w:afterAutospacing="1"/>
    </w:pPr>
    <w:rPr>
      <w:sz w:val="24"/>
    </w:rPr>
  </w:style>
  <w:style w:type="character" w:styleId="954" w:customStyle="1">
    <w:name w:val="Normal (Web)111"/>
    <w:basedOn w:val="875"/>
    <w:link w:val="953"/>
    <w:rPr>
      <w:rFonts w:ascii="Times New Roman" w:hAnsi="Times New Roman"/>
      <w:color w:val="000000"/>
      <w:spacing w:val="0"/>
      <w:sz w:val="24"/>
    </w:rPr>
  </w:style>
  <w:style w:type="paragraph" w:styleId="955" w:customStyle="1">
    <w:name w:val="Знак Знак111"/>
    <w:link w:val="956"/>
    <w:rPr>
      <w:b/>
      <w:sz w:val="24"/>
    </w:rPr>
  </w:style>
  <w:style w:type="character" w:styleId="956" w:customStyle="1">
    <w:name w:val="Знак Знак111"/>
    <w:link w:val="955"/>
    <w:rPr>
      <w:rFonts w:ascii="Times New Roman" w:hAnsi="Times New Roman"/>
      <w:b/>
      <w:color w:val="000000"/>
      <w:spacing w:val="0"/>
      <w:sz w:val="24"/>
    </w:rPr>
  </w:style>
  <w:style w:type="paragraph" w:styleId="957" w:customStyle="1">
    <w:name w:val="Contents 63"/>
    <w:link w:val="958"/>
    <w:rPr>
      <w:rFonts w:ascii="XO Thames" w:hAnsi="XO Thames"/>
      <w:sz w:val="28"/>
    </w:rPr>
  </w:style>
  <w:style w:type="character" w:styleId="958" w:customStyle="1">
    <w:name w:val="Contents 63"/>
    <w:link w:val="957"/>
    <w:rPr>
      <w:rFonts w:ascii="XO Thames" w:hAnsi="XO Thames"/>
      <w:color w:val="000000"/>
      <w:spacing w:val="0"/>
      <w:sz w:val="28"/>
    </w:rPr>
  </w:style>
  <w:style w:type="paragraph" w:styleId="959">
    <w:name w:val="toc 3"/>
    <w:next w:val="866"/>
    <w:link w:val="960"/>
    <w:uiPriority w:val="39"/>
    <w:pPr>
      <w:ind w:left="400"/>
    </w:pPr>
    <w:rPr>
      <w:rFonts w:ascii="XO Thames" w:hAnsi="XO Thames"/>
      <w:sz w:val="28"/>
    </w:rPr>
  </w:style>
  <w:style w:type="character" w:styleId="960" w:customStyle="1">
    <w:name w:val="Оглавление 3 Знак"/>
    <w:link w:val="959"/>
    <w:rPr>
      <w:rFonts w:ascii="XO Thames" w:hAnsi="XO Thames"/>
      <w:color w:val="000000"/>
      <w:spacing w:val="0"/>
      <w:sz w:val="28"/>
    </w:rPr>
  </w:style>
  <w:style w:type="paragraph" w:styleId="961" w:customStyle="1">
    <w:name w:val="Contents 6"/>
    <w:link w:val="962"/>
    <w:rPr>
      <w:rFonts w:ascii="XO Thames" w:hAnsi="XO Thames"/>
      <w:sz w:val="28"/>
    </w:rPr>
  </w:style>
  <w:style w:type="character" w:styleId="962" w:customStyle="1">
    <w:name w:val="Contents 6"/>
    <w:link w:val="961"/>
    <w:rPr>
      <w:rFonts w:ascii="XO Thames" w:hAnsi="XO Thames"/>
      <w:color w:val="000000"/>
      <w:spacing w:val="0"/>
      <w:sz w:val="28"/>
    </w:rPr>
  </w:style>
  <w:style w:type="paragraph" w:styleId="963" w:customStyle="1">
    <w:name w:val="Heading 12"/>
    <w:link w:val="964"/>
    <w:rPr>
      <w:b/>
      <w:sz w:val="24"/>
    </w:rPr>
  </w:style>
  <w:style w:type="character" w:styleId="964" w:customStyle="1">
    <w:name w:val="Heading 12"/>
    <w:link w:val="963"/>
    <w:rPr>
      <w:b/>
      <w:sz w:val="24"/>
    </w:rPr>
  </w:style>
  <w:style w:type="paragraph" w:styleId="965" w:customStyle="1">
    <w:name w:val="Endnote21"/>
    <w:link w:val="966"/>
    <w:pPr>
      <w:ind w:firstLine="851"/>
      <w:jc w:val="both"/>
    </w:pPr>
    <w:rPr>
      <w:rFonts w:ascii="XO Thames" w:hAnsi="XO Thames"/>
    </w:rPr>
  </w:style>
  <w:style w:type="character" w:styleId="966" w:customStyle="1">
    <w:name w:val="Endnote21"/>
    <w:link w:val="965"/>
    <w:rPr>
      <w:rFonts w:ascii="XO Thames" w:hAnsi="XO Thames"/>
      <w:color w:val="000000"/>
      <w:spacing w:val="0"/>
      <w:sz w:val="22"/>
    </w:rPr>
  </w:style>
  <w:style w:type="paragraph" w:styleId="967" w:customStyle="1">
    <w:name w:val="Internet link21"/>
    <w:basedOn w:val="937"/>
    <w:link w:val="968"/>
    <w:rPr>
      <w:color w:val="0000ff"/>
      <w:u w:val="single"/>
    </w:rPr>
  </w:style>
  <w:style w:type="character" w:styleId="968" w:customStyle="1">
    <w:name w:val="Internet link21"/>
    <w:basedOn w:val="938"/>
    <w:link w:val="967"/>
    <w:rPr>
      <w:rFonts w:ascii="Times New Roman" w:hAnsi="Times New Roman"/>
      <w:color w:val="0000ff"/>
      <w:spacing w:val="0"/>
      <w:sz w:val="22"/>
      <w:u w:val="single"/>
    </w:rPr>
  </w:style>
  <w:style w:type="paragraph" w:styleId="969" w:customStyle="1">
    <w:name w:val="Title121"/>
    <w:link w:val="970"/>
    <w:rPr>
      <w:rFonts w:ascii="XO Thames" w:hAnsi="XO Thames"/>
      <w:b/>
      <w:caps/>
      <w:sz w:val="40"/>
    </w:rPr>
  </w:style>
  <w:style w:type="character" w:styleId="970" w:customStyle="1">
    <w:name w:val="Title121"/>
    <w:link w:val="969"/>
    <w:rPr>
      <w:rFonts w:ascii="XO Thames" w:hAnsi="XO Thames"/>
      <w:b/>
      <w:caps/>
      <w:color w:val="000000"/>
      <w:spacing w:val="0"/>
      <w:sz w:val="40"/>
    </w:rPr>
  </w:style>
  <w:style w:type="paragraph" w:styleId="971">
    <w:name w:val="Header"/>
    <w:basedOn w:val="866"/>
    <w:link w:val="972"/>
    <w:pPr>
      <w:tabs>
        <w:tab w:val="center" w:pos="4677" w:leader="none"/>
        <w:tab w:val="right" w:pos="9355" w:leader="none"/>
      </w:tabs>
    </w:pPr>
  </w:style>
  <w:style w:type="character" w:styleId="972" w:customStyle="1">
    <w:name w:val="Верхний колонтитул Знак"/>
    <w:basedOn w:val="875"/>
    <w:link w:val="971"/>
    <w:rPr>
      <w:rFonts w:ascii="Times New Roman" w:hAnsi="Times New Roman"/>
      <w:color w:val="000000"/>
      <w:spacing w:val="0"/>
      <w:sz w:val="20"/>
    </w:rPr>
  </w:style>
  <w:style w:type="paragraph" w:styleId="973" w:customStyle="1">
    <w:name w:val="Heading 221"/>
    <w:link w:val="974"/>
    <w:rPr>
      <w:rFonts w:ascii="Arial" w:hAnsi="Arial"/>
      <w:b/>
      <w:i/>
      <w:sz w:val="28"/>
    </w:rPr>
  </w:style>
  <w:style w:type="character" w:styleId="974" w:customStyle="1">
    <w:name w:val="Heading 221"/>
    <w:link w:val="973"/>
    <w:rPr>
      <w:rFonts w:ascii="Arial" w:hAnsi="Arial"/>
      <w:b/>
      <w:i/>
      <w:color w:val="000000"/>
      <w:spacing w:val="0"/>
      <w:sz w:val="28"/>
    </w:rPr>
  </w:style>
  <w:style w:type="character" w:styleId="975" w:customStyle="1">
    <w:name w:val="Заголовок 5 Знак"/>
    <w:link w:val="871"/>
    <w:rPr>
      <w:rFonts w:ascii="XO Thames" w:hAnsi="XO Thames"/>
      <w:b/>
      <w:color w:val="000000"/>
      <w:spacing w:val="0"/>
      <w:sz w:val="22"/>
    </w:rPr>
  </w:style>
  <w:style w:type="paragraph" w:styleId="976" w:customStyle="1">
    <w:name w:val="Internet link"/>
    <w:basedOn w:val="937"/>
    <w:link w:val="977"/>
    <w:rPr>
      <w:color w:val="0000ff"/>
      <w:u w:val="single"/>
    </w:rPr>
  </w:style>
  <w:style w:type="character" w:styleId="977" w:customStyle="1">
    <w:name w:val="Internet link"/>
    <w:basedOn w:val="938"/>
    <w:link w:val="976"/>
    <w:rPr>
      <w:rFonts w:ascii="Times New Roman" w:hAnsi="Times New Roman"/>
      <w:color w:val="0000ff"/>
      <w:spacing w:val="0"/>
      <w:sz w:val="22"/>
      <w:u w:val="single"/>
    </w:rPr>
  </w:style>
  <w:style w:type="paragraph" w:styleId="978" w:customStyle="1">
    <w:name w:val="Heading 313"/>
    <w:link w:val="979"/>
    <w:rPr>
      <w:rFonts w:ascii="XO Thames" w:hAnsi="XO Thames"/>
      <w:b/>
      <w:sz w:val="26"/>
    </w:rPr>
  </w:style>
  <w:style w:type="character" w:styleId="979" w:customStyle="1">
    <w:name w:val="Heading 313"/>
    <w:link w:val="978"/>
    <w:rPr>
      <w:rFonts w:ascii="XO Thames" w:hAnsi="XO Thames"/>
      <w:b/>
      <w:color w:val="000000"/>
      <w:spacing w:val="0"/>
      <w:sz w:val="26"/>
    </w:rPr>
  </w:style>
  <w:style w:type="paragraph" w:styleId="980">
    <w:name w:val="Title"/>
    <w:next w:val="1003"/>
    <w:link w:val="109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81" w:customStyle="1">
    <w:name w:val="Заголовок1"/>
    <w:basedOn w:val="875"/>
    <w:rPr>
      <w:rFonts w:ascii="Open Sans" w:hAnsi="Open Sans"/>
      <w:color w:val="000000"/>
      <w:spacing w:val="0"/>
      <w:sz w:val="28"/>
    </w:rPr>
  </w:style>
  <w:style w:type="paragraph" w:styleId="982" w:customStyle="1">
    <w:name w:val="Heading 521"/>
    <w:link w:val="983"/>
    <w:rPr>
      <w:rFonts w:ascii="XO Thames" w:hAnsi="XO Thames"/>
      <w:b/>
    </w:rPr>
  </w:style>
  <w:style w:type="character" w:styleId="983" w:customStyle="1">
    <w:name w:val="Heading 521"/>
    <w:link w:val="982"/>
    <w:rPr>
      <w:rFonts w:ascii="XO Thames" w:hAnsi="XO Thames"/>
      <w:b/>
      <w:color w:val="000000"/>
      <w:spacing w:val="0"/>
      <w:sz w:val="22"/>
    </w:rPr>
  </w:style>
  <w:style w:type="character" w:styleId="984" w:customStyle="1">
    <w:name w:val="Заголовок 1 Знак"/>
    <w:basedOn w:val="875"/>
    <w:link w:val="867"/>
    <w:rPr>
      <w:rFonts w:ascii="Times New Roman" w:hAnsi="Times New Roman"/>
      <w:b/>
      <w:color w:val="000000"/>
      <w:spacing w:val="0"/>
      <w:sz w:val="24"/>
    </w:rPr>
  </w:style>
  <w:style w:type="paragraph" w:styleId="985" w:customStyle="1">
    <w:name w:val="Endnote111"/>
    <w:link w:val="986"/>
    <w:pPr>
      <w:ind w:firstLine="851"/>
      <w:jc w:val="both"/>
    </w:pPr>
    <w:rPr>
      <w:rFonts w:ascii="XO Thames" w:hAnsi="XO Thames"/>
    </w:rPr>
  </w:style>
  <w:style w:type="character" w:styleId="986" w:customStyle="1">
    <w:name w:val="Endnote111"/>
    <w:link w:val="985"/>
    <w:rPr>
      <w:rFonts w:ascii="XO Thames" w:hAnsi="XO Thames"/>
      <w:color w:val="000000"/>
      <w:spacing w:val="0"/>
      <w:sz w:val="22"/>
    </w:rPr>
  </w:style>
  <w:style w:type="paragraph" w:styleId="987" w:customStyle="1">
    <w:name w:val="Contents 7"/>
    <w:link w:val="988"/>
    <w:rPr>
      <w:rFonts w:ascii="XO Thames" w:hAnsi="XO Thames"/>
      <w:sz w:val="28"/>
    </w:rPr>
  </w:style>
  <w:style w:type="character" w:styleId="988" w:customStyle="1">
    <w:name w:val="Contents 7"/>
    <w:link w:val="987"/>
    <w:rPr>
      <w:rFonts w:ascii="XO Thames" w:hAnsi="XO Thames"/>
      <w:color w:val="000000"/>
      <w:spacing w:val="0"/>
      <w:sz w:val="28"/>
    </w:rPr>
  </w:style>
  <w:style w:type="paragraph" w:styleId="989" w:customStyle="1">
    <w:name w:val="Text body21"/>
    <w:link w:val="990"/>
    <w:rPr>
      <w:b/>
      <w:sz w:val="24"/>
    </w:rPr>
  </w:style>
  <w:style w:type="character" w:styleId="990" w:customStyle="1">
    <w:name w:val="Text body21"/>
    <w:link w:val="989"/>
    <w:rPr>
      <w:rFonts w:ascii="Times New Roman" w:hAnsi="Times New Roman"/>
      <w:b/>
      <w:color w:val="000000"/>
      <w:spacing w:val="0"/>
      <w:sz w:val="24"/>
    </w:rPr>
  </w:style>
  <w:style w:type="paragraph" w:styleId="991" w:customStyle="1">
    <w:name w:val="Указатель11"/>
    <w:basedOn w:val="866"/>
    <w:link w:val="992"/>
  </w:style>
  <w:style w:type="character" w:styleId="992" w:customStyle="1">
    <w:name w:val="Указатель11"/>
    <w:basedOn w:val="875"/>
    <w:link w:val="991"/>
    <w:rPr>
      <w:rFonts w:ascii="Times New Roman" w:hAnsi="Times New Roman"/>
      <w:color w:val="000000"/>
      <w:spacing w:val="0"/>
      <w:sz w:val="20"/>
    </w:rPr>
  </w:style>
  <w:style w:type="paragraph" w:styleId="993" w:customStyle="1">
    <w:name w:val="Contents 93"/>
    <w:link w:val="994"/>
    <w:rPr>
      <w:rFonts w:ascii="XO Thames" w:hAnsi="XO Thames"/>
      <w:sz w:val="28"/>
    </w:rPr>
  </w:style>
  <w:style w:type="character" w:styleId="994" w:customStyle="1">
    <w:name w:val="Contents 93"/>
    <w:link w:val="993"/>
    <w:rPr>
      <w:rFonts w:ascii="XO Thames" w:hAnsi="XO Thames"/>
      <w:color w:val="000000"/>
      <w:spacing w:val="0"/>
      <w:sz w:val="28"/>
    </w:rPr>
  </w:style>
  <w:style w:type="paragraph" w:styleId="995" w:customStyle="1">
    <w:name w:val="Гиперссылка1"/>
    <w:basedOn w:val="937"/>
    <w:link w:val="996"/>
    <w:rPr>
      <w:color w:val="0000ff"/>
      <w:u w:val="single"/>
    </w:rPr>
  </w:style>
  <w:style w:type="character" w:styleId="996">
    <w:name w:val="Hyperlink"/>
    <w:basedOn w:val="938"/>
    <w:link w:val="995"/>
    <w:rPr>
      <w:rFonts w:ascii="Times New Roman" w:hAnsi="Times New Roman"/>
      <w:color w:val="0000ff"/>
      <w:spacing w:val="0"/>
      <w:sz w:val="22"/>
      <w:u w:val="single"/>
    </w:rPr>
  </w:style>
  <w:style w:type="paragraph" w:styleId="997" w:customStyle="1">
    <w:name w:val="Footnote"/>
    <w:link w:val="998"/>
    <w:pPr>
      <w:ind w:firstLine="851"/>
      <w:jc w:val="both"/>
    </w:pPr>
    <w:rPr>
      <w:rFonts w:ascii="XO Thames" w:hAnsi="XO Thames"/>
    </w:rPr>
  </w:style>
  <w:style w:type="character" w:styleId="998" w:customStyle="1">
    <w:name w:val="Footnote"/>
    <w:link w:val="997"/>
    <w:rPr>
      <w:rFonts w:ascii="XO Thames" w:hAnsi="XO Thames"/>
      <w:sz w:val="22"/>
    </w:rPr>
  </w:style>
  <w:style w:type="paragraph" w:styleId="999" w:customStyle="1">
    <w:name w:val="Contents 121"/>
    <w:link w:val="1000"/>
    <w:rPr>
      <w:rFonts w:ascii="XO Thames" w:hAnsi="XO Thames"/>
      <w:b/>
      <w:sz w:val="28"/>
    </w:rPr>
  </w:style>
  <w:style w:type="character" w:styleId="1000" w:customStyle="1">
    <w:name w:val="Contents 121"/>
    <w:link w:val="999"/>
    <w:rPr>
      <w:rFonts w:ascii="XO Thames" w:hAnsi="XO Thames"/>
      <w:b/>
      <w:color w:val="000000"/>
      <w:spacing w:val="0"/>
      <w:sz w:val="28"/>
    </w:rPr>
  </w:style>
  <w:style w:type="paragraph" w:styleId="1001">
    <w:name w:val="toc 1"/>
    <w:next w:val="866"/>
    <w:link w:val="1002"/>
    <w:uiPriority w:val="39"/>
    <w:rPr>
      <w:rFonts w:ascii="XO Thames" w:hAnsi="XO Thames"/>
      <w:b/>
      <w:sz w:val="28"/>
    </w:rPr>
  </w:style>
  <w:style w:type="character" w:styleId="1002" w:customStyle="1">
    <w:name w:val="Оглавление 1 Знак"/>
    <w:link w:val="1001"/>
    <w:rPr>
      <w:rFonts w:ascii="XO Thames" w:hAnsi="XO Thames"/>
      <w:b/>
      <w:color w:val="000000"/>
      <w:spacing w:val="0"/>
      <w:sz w:val="28"/>
    </w:rPr>
  </w:style>
  <w:style w:type="paragraph" w:styleId="1003">
    <w:name w:val="Body Text"/>
    <w:basedOn w:val="866"/>
    <w:link w:val="1004"/>
    <w:pPr>
      <w:jc w:val="both"/>
    </w:pPr>
    <w:rPr>
      <w:b/>
      <w:sz w:val="24"/>
    </w:rPr>
  </w:style>
  <w:style w:type="character" w:styleId="1004" w:customStyle="1">
    <w:name w:val="Основной текст Знак"/>
    <w:basedOn w:val="875"/>
    <w:link w:val="1003"/>
    <w:rPr>
      <w:rFonts w:ascii="Times New Roman" w:hAnsi="Times New Roman"/>
      <w:b/>
      <w:color w:val="000000"/>
      <w:spacing w:val="0"/>
      <w:sz w:val="24"/>
    </w:rPr>
  </w:style>
  <w:style w:type="paragraph" w:styleId="1005" w:customStyle="1">
    <w:name w:val="Header and Footer"/>
    <w:link w:val="1006"/>
    <w:rPr>
      <w:rFonts w:ascii="XO Thames" w:hAnsi="XO Thames"/>
      <w:sz w:val="20"/>
    </w:rPr>
  </w:style>
  <w:style w:type="character" w:styleId="1006" w:customStyle="1">
    <w:name w:val="Header and Footer"/>
    <w:link w:val="1005"/>
    <w:rPr>
      <w:rFonts w:ascii="XO Thames" w:hAnsi="XO Thames"/>
      <w:sz w:val="20"/>
    </w:rPr>
  </w:style>
  <w:style w:type="paragraph" w:styleId="1007" w:customStyle="1">
    <w:name w:val="Heading 5111"/>
    <w:link w:val="1008"/>
    <w:rPr>
      <w:rFonts w:ascii="XO Thames" w:hAnsi="XO Thames"/>
      <w:b/>
    </w:rPr>
  </w:style>
  <w:style w:type="character" w:styleId="1008" w:customStyle="1">
    <w:name w:val="Heading 5111"/>
    <w:link w:val="1007"/>
    <w:rPr>
      <w:rFonts w:ascii="XO Thames" w:hAnsi="XO Thames"/>
      <w:b/>
      <w:color w:val="000000"/>
      <w:spacing w:val="0"/>
      <w:sz w:val="22"/>
    </w:rPr>
  </w:style>
  <w:style w:type="paragraph" w:styleId="1009" w:customStyle="1">
    <w:name w:val="ConsPlusTitle111"/>
    <w:link w:val="1010"/>
    <w:pPr>
      <w:widowControl w:val="off"/>
    </w:pPr>
    <w:rPr>
      <w:rFonts w:ascii="Arial" w:hAnsi="Arial"/>
      <w:b/>
      <w:sz w:val="20"/>
    </w:rPr>
  </w:style>
  <w:style w:type="character" w:styleId="1010" w:customStyle="1">
    <w:name w:val="ConsPlusTitle111"/>
    <w:link w:val="1009"/>
    <w:rPr>
      <w:rFonts w:ascii="Arial" w:hAnsi="Arial"/>
      <w:b/>
      <w:color w:val="000000"/>
      <w:spacing w:val="0"/>
      <w:sz w:val="20"/>
    </w:rPr>
  </w:style>
  <w:style w:type="paragraph" w:styleId="1011" w:customStyle="1">
    <w:name w:val="Heading 421"/>
    <w:link w:val="1012"/>
    <w:rPr>
      <w:rFonts w:ascii="XO Thames" w:hAnsi="XO Thames"/>
      <w:b/>
      <w:sz w:val="24"/>
    </w:rPr>
  </w:style>
  <w:style w:type="character" w:styleId="1012" w:customStyle="1">
    <w:name w:val="Heading 421"/>
    <w:link w:val="1011"/>
    <w:rPr>
      <w:rFonts w:ascii="XO Thames" w:hAnsi="XO Thames"/>
      <w:b/>
      <w:color w:val="000000"/>
      <w:spacing w:val="0"/>
      <w:sz w:val="24"/>
    </w:rPr>
  </w:style>
  <w:style w:type="paragraph" w:styleId="1013" w:customStyle="1">
    <w:name w:val="Содержимое врезки11"/>
    <w:basedOn w:val="866"/>
    <w:link w:val="1014"/>
  </w:style>
  <w:style w:type="character" w:styleId="1014" w:customStyle="1">
    <w:name w:val="Содержимое врезки11"/>
    <w:basedOn w:val="875"/>
    <w:link w:val="1013"/>
    <w:rPr>
      <w:rFonts w:ascii="Times New Roman" w:hAnsi="Times New Roman"/>
      <w:color w:val="000000"/>
      <w:spacing w:val="0"/>
      <w:sz w:val="20"/>
    </w:rPr>
  </w:style>
  <w:style w:type="paragraph" w:styleId="1015" w:customStyle="1">
    <w:name w:val="Strong Emphasis21"/>
    <w:basedOn w:val="937"/>
    <w:link w:val="1016"/>
    <w:rPr>
      <w:b/>
    </w:rPr>
  </w:style>
  <w:style w:type="character" w:styleId="1016" w:customStyle="1">
    <w:name w:val="Strong Emphasis21"/>
    <w:basedOn w:val="938"/>
    <w:link w:val="1015"/>
    <w:rPr>
      <w:rFonts w:ascii="Times New Roman" w:hAnsi="Times New Roman"/>
      <w:b/>
      <w:color w:val="000000"/>
      <w:spacing w:val="0"/>
      <w:sz w:val="22"/>
    </w:rPr>
  </w:style>
  <w:style w:type="paragraph" w:styleId="1017" w:customStyle="1">
    <w:name w:val="Heading 1121"/>
    <w:link w:val="1018"/>
    <w:rPr>
      <w:b/>
      <w:sz w:val="24"/>
    </w:rPr>
  </w:style>
  <w:style w:type="character" w:styleId="1018" w:customStyle="1">
    <w:name w:val="Heading 1121"/>
    <w:link w:val="1017"/>
    <w:rPr>
      <w:rFonts w:ascii="Times New Roman" w:hAnsi="Times New Roman"/>
      <w:b/>
      <w:color w:val="000000"/>
      <w:spacing w:val="0"/>
      <w:sz w:val="24"/>
    </w:rPr>
  </w:style>
  <w:style w:type="paragraph" w:styleId="1019" w:customStyle="1">
    <w:name w:val="Contents 8"/>
    <w:link w:val="1020"/>
    <w:rPr>
      <w:rFonts w:ascii="XO Thames" w:hAnsi="XO Thames"/>
      <w:sz w:val="28"/>
    </w:rPr>
  </w:style>
  <w:style w:type="character" w:styleId="1020" w:customStyle="1">
    <w:name w:val="Contents 8"/>
    <w:link w:val="1019"/>
    <w:rPr>
      <w:rFonts w:ascii="XO Thames" w:hAnsi="XO Thames"/>
      <w:color w:val="000000"/>
      <w:spacing w:val="0"/>
      <w:sz w:val="28"/>
    </w:rPr>
  </w:style>
  <w:style w:type="paragraph" w:styleId="1021" w:customStyle="1">
    <w:name w:val="Text body3"/>
    <w:link w:val="1022"/>
    <w:rPr>
      <w:b/>
      <w:sz w:val="24"/>
    </w:rPr>
  </w:style>
  <w:style w:type="character" w:styleId="1022" w:customStyle="1">
    <w:name w:val="Text body3"/>
    <w:link w:val="1021"/>
    <w:rPr>
      <w:rFonts w:ascii="Times New Roman" w:hAnsi="Times New Roman"/>
      <w:b/>
      <w:color w:val="000000"/>
      <w:spacing w:val="0"/>
      <w:sz w:val="24"/>
    </w:rPr>
  </w:style>
  <w:style w:type="paragraph" w:styleId="1023">
    <w:name w:val="toc 9"/>
    <w:next w:val="866"/>
    <w:link w:val="1024"/>
    <w:uiPriority w:val="39"/>
    <w:pPr>
      <w:ind w:left="1600"/>
    </w:pPr>
    <w:rPr>
      <w:rFonts w:ascii="XO Thames" w:hAnsi="XO Thames"/>
      <w:sz w:val="28"/>
    </w:rPr>
  </w:style>
  <w:style w:type="character" w:styleId="1024" w:customStyle="1">
    <w:name w:val="Оглавление 9 Знак"/>
    <w:link w:val="1023"/>
    <w:rPr>
      <w:rFonts w:ascii="XO Thames" w:hAnsi="XO Thames"/>
      <w:color w:val="000000"/>
      <w:spacing w:val="0"/>
      <w:sz w:val="28"/>
    </w:rPr>
  </w:style>
  <w:style w:type="paragraph" w:styleId="1025" w:customStyle="1">
    <w:name w:val="Contents 621"/>
    <w:link w:val="1026"/>
    <w:rPr>
      <w:rFonts w:ascii="XO Thames" w:hAnsi="XO Thames"/>
      <w:sz w:val="28"/>
    </w:rPr>
  </w:style>
  <w:style w:type="character" w:styleId="1026" w:customStyle="1">
    <w:name w:val="Contents 621"/>
    <w:link w:val="1025"/>
    <w:rPr>
      <w:rFonts w:ascii="XO Thames" w:hAnsi="XO Thames"/>
      <w:color w:val="000000"/>
      <w:spacing w:val="0"/>
      <w:sz w:val="28"/>
    </w:rPr>
  </w:style>
  <w:style w:type="paragraph" w:styleId="1027" w:customStyle="1">
    <w:name w:val="Основной текст_111"/>
    <w:basedOn w:val="937"/>
    <w:link w:val="1028"/>
  </w:style>
  <w:style w:type="character" w:styleId="1028" w:customStyle="1">
    <w:name w:val="Основной текст_111"/>
    <w:basedOn w:val="938"/>
    <w:link w:val="1027"/>
    <w:rPr>
      <w:rFonts w:ascii="Times New Roman" w:hAnsi="Times New Roman"/>
      <w:color w:val="000000"/>
      <w:spacing w:val="0"/>
      <w:sz w:val="22"/>
      <w:u w:val="none"/>
    </w:rPr>
  </w:style>
  <w:style w:type="paragraph" w:styleId="1029" w:customStyle="1">
    <w:name w:val="Contents 821"/>
    <w:link w:val="1030"/>
    <w:rPr>
      <w:rFonts w:ascii="XO Thames" w:hAnsi="XO Thames"/>
      <w:sz w:val="28"/>
    </w:rPr>
  </w:style>
  <w:style w:type="character" w:styleId="1030" w:customStyle="1">
    <w:name w:val="Contents 821"/>
    <w:link w:val="1029"/>
    <w:rPr>
      <w:rFonts w:ascii="XO Thames" w:hAnsi="XO Thames"/>
      <w:color w:val="000000"/>
      <w:spacing w:val="0"/>
      <w:sz w:val="28"/>
    </w:rPr>
  </w:style>
  <w:style w:type="paragraph" w:styleId="1031" w:customStyle="1">
    <w:name w:val="Contents 221"/>
    <w:link w:val="1032"/>
    <w:rPr>
      <w:rFonts w:ascii="XO Thames" w:hAnsi="XO Thames"/>
      <w:sz w:val="28"/>
    </w:rPr>
  </w:style>
  <w:style w:type="character" w:styleId="1032" w:customStyle="1">
    <w:name w:val="Contents 221"/>
    <w:link w:val="1031"/>
    <w:rPr>
      <w:rFonts w:ascii="XO Thames" w:hAnsi="XO Thames"/>
      <w:color w:val="000000"/>
      <w:spacing w:val="0"/>
      <w:sz w:val="28"/>
    </w:rPr>
  </w:style>
  <w:style w:type="paragraph" w:styleId="1033" w:customStyle="1">
    <w:name w:val="Contents 43"/>
    <w:link w:val="1034"/>
    <w:rPr>
      <w:rFonts w:ascii="XO Thames" w:hAnsi="XO Thames"/>
      <w:sz w:val="28"/>
    </w:rPr>
  </w:style>
  <w:style w:type="character" w:styleId="1034" w:customStyle="1">
    <w:name w:val="Contents 43"/>
    <w:link w:val="1033"/>
    <w:rPr>
      <w:rFonts w:ascii="XO Thames" w:hAnsi="XO Thames"/>
      <w:color w:val="000000"/>
      <w:spacing w:val="0"/>
      <w:sz w:val="28"/>
    </w:rPr>
  </w:style>
  <w:style w:type="paragraph" w:styleId="1035" w:customStyle="1">
    <w:name w:val="Header1"/>
    <w:link w:val="1036"/>
  </w:style>
  <w:style w:type="character" w:styleId="1036" w:customStyle="1">
    <w:name w:val="Header1"/>
    <w:link w:val="1035"/>
  </w:style>
  <w:style w:type="paragraph" w:styleId="1037" w:customStyle="1">
    <w:name w:val="Contents 33"/>
    <w:link w:val="1038"/>
    <w:rPr>
      <w:rFonts w:ascii="XO Thames" w:hAnsi="XO Thames"/>
      <w:sz w:val="28"/>
    </w:rPr>
  </w:style>
  <w:style w:type="character" w:styleId="1038" w:customStyle="1">
    <w:name w:val="Contents 33"/>
    <w:link w:val="1037"/>
    <w:rPr>
      <w:rFonts w:ascii="XO Thames" w:hAnsi="XO Thames"/>
      <w:color w:val="000000"/>
      <w:spacing w:val="0"/>
      <w:sz w:val="28"/>
    </w:rPr>
  </w:style>
  <w:style w:type="paragraph" w:styleId="1039" w:customStyle="1">
    <w:name w:val="Contents 23"/>
    <w:link w:val="1040"/>
    <w:rPr>
      <w:rFonts w:ascii="XO Thames" w:hAnsi="XO Thames"/>
      <w:sz w:val="28"/>
    </w:rPr>
  </w:style>
  <w:style w:type="character" w:styleId="1040" w:customStyle="1">
    <w:name w:val="Contents 23"/>
    <w:link w:val="1039"/>
    <w:rPr>
      <w:rFonts w:ascii="XO Thames" w:hAnsi="XO Thames"/>
      <w:color w:val="000000"/>
      <w:spacing w:val="0"/>
      <w:sz w:val="28"/>
    </w:rPr>
  </w:style>
  <w:style w:type="paragraph" w:styleId="1041">
    <w:name w:val="toc 8"/>
    <w:next w:val="866"/>
    <w:link w:val="1042"/>
    <w:uiPriority w:val="39"/>
    <w:pPr>
      <w:ind w:left="1400"/>
    </w:pPr>
    <w:rPr>
      <w:rFonts w:ascii="XO Thames" w:hAnsi="XO Thames"/>
      <w:sz w:val="28"/>
    </w:rPr>
  </w:style>
  <w:style w:type="character" w:styleId="1042" w:customStyle="1">
    <w:name w:val="Оглавление 8 Знак"/>
    <w:link w:val="1041"/>
    <w:rPr>
      <w:rFonts w:ascii="XO Thames" w:hAnsi="XO Thames"/>
      <w:color w:val="000000"/>
      <w:spacing w:val="0"/>
      <w:sz w:val="28"/>
    </w:rPr>
  </w:style>
  <w:style w:type="paragraph" w:styleId="1043" w:customStyle="1">
    <w:name w:val="Heading 21"/>
    <w:link w:val="1044"/>
    <w:rPr>
      <w:rFonts w:ascii="Arial" w:hAnsi="Arial"/>
      <w:b/>
      <w:i/>
      <w:sz w:val="28"/>
    </w:rPr>
  </w:style>
  <w:style w:type="character" w:styleId="1044" w:customStyle="1">
    <w:name w:val="Heading 21"/>
    <w:link w:val="1043"/>
    <w:rPr>
      <w:rFonts w:ascii="Arial" w:hAnsi="Arial"/>
      <w:b/>
      <w:i/>
      <w:sz w:val="28"/>
    </w:rPr>
  </w:style>
  <w:style w:type="paragraph" w:styleId="1045" w:customStyle="1">
    <w:name w:val="Contents 521"/>
    <w:link w:val="1046"/>
    <w:rPr>
      <w:rFonts w:ascii="XO Thames" w:hAnsi="XO Thames"/>
      <w:sz w:val="28"/>
    </w:rPr>
  </w:style>
  <w:style w:type="character" w:styleId="1046" w:customStyle="1">
    <w:name w:val="Contents 521"/>
    <w:link w:val="1045"/>
    <w:rPr>
      <w:rFonts w:ascii="XO Thames" w:hAnsi="XO Thames"/>
      <w:color w:val="000000"/>
      <w:spacing w:val="0"/>
      <w:sz w:val="28"/>
    </w:rPr>
  </w:style>
  <w:style w:type="paragraph" w:styleId="1047" w:customStyle="1">
    <w:name w:val="Contents 3"/>
    <w:link w:val="1048"/>
    <w:rPr>
      <w:rFonts w:ascii="XO Thames" w:hAnsi="XO Thames"/>
      <w:sz w:val="28"/>
    </w:rPr>
  </w:style>
  <w:style w:type="character" w:styleId="1048" w:customStyle="1">
    <w:name w:val="Contents 3"/>
    <w:link w:val="1047"/>
    <w:rPr>
      <w:rFonts w:ascii="XO Thames" w:hAnsi="XO Thames"/>
      <w:color w:val="000000"/>
      <w:spacing w:val="0"/>
      <w:sz w:val="28"/>
    </w:rPr>
  </w:style>
  <w:style w:type="paragraph" w:styleId="1049" w:customStyle="1">
    <w:name w:val="Contents 511"/>
    <w:link w:val="1050"/>
    <w:rPr>
      <w:rFonts w:ascii="XO Thames" w:hAnsi="XO Thames"/>
      <w:sz w:val="28"/>
    </w:rPr>
  </w:style>
  <w:style w:type="character" w:styleId="1050" w:customStyle="1">
    <w:name w:val="Contents 511"/>
    <w:link w:val="1049"/>
    <w:rPr>
      <w:rFonts w:ascii="XO Thames" w:hAnsi="XO Thames"/>
      <w:color w:val="000000"/>
      <w:spacing w:val="0"/>
      <w:sz w:val="28"/>
    </w:rPr>
  </w:style>
  <w:style w:type="paragraph" w:styleId="1051" w:customStyle="1">
    <w:name w:val="Text body indent"/>
    <w:link w:val="1052"/>
    <w:rPr>
      <w:sz w:val="24"/>
    </w:rPr>
  </w:style>
  <w:style w:type="character" w:styleId="1052" w:customStyle="1">
    <w:name w:val="Text body indent"/>
    <w:link w:val="1051"/>
    <w:rPr>
      <w:sz w:val="24"/>
    </w:rPr>
  </w:style>
  <w:style w:type="paragraph" w:styleId="1053" w:customStyle="1">
    <w:name w:val="List1"/>
    <w:basedOn w:val="923"/>
    <w:link w:val="1054"/>
  </w:style>
  <w:style w:type="character" w:styleId="1054" w:customStyle="1">
    <w:name w:val="List1"/>
    <w:basedOn w:val="924"/>
    <w:link w:val="1053"/>
    <w:rPr>
      <w:b/>
      <w:sz w:val="24"/>
    </w:rPr>
  </w:style>
  <w:style w:type="paragraph" w:styleId="1055" w:customStyle="1">
    <w:name w:val="List12"/>
    <w:basedOn w:val="1021"/>
    <w:link w:val="1056"/>
  </w:style>
  <w:style w:type="character" w:styleId="1056" w:customStyle="1">
    <w:name w:val="List12"/>
    <w:basedOn w:val="1022"/>
    <w:link w:val="1055"/>
    <w:rPr>
      <w:rFonts w:ascii="Times New Roman" w:hAnsi="Times New Roman"/>
      <w:b/>
      <w:color w:val="000000"/>
      <w:spacing w:val="0"/>
      <w:sz w:val="24"/>
    </w:rPr>
  </w:style>
  <w:style w:type="paragraph" w:styleId="1057" w:customStyle="1">
    <w:name w:val="Title2"/>
    <w:link w:val="1058"/>
    <w:rPr>
      <w:rFonts w:ascii="XO Thames" w:hAnsi="XO Thames"/>
      <w:b/>
      <w:caps/>
      <w:sz w:val="40"/>
    </w:rPr>
  </w:style>
  <w:style w:type="character" w:styleId="1058" w:customStyle="1">
    <w:name w:val="Title2"/>
    <w:link w:val="1057"/>
    <w:rPr>
      <w:rFonts w:ascii="XO Thames" w:hAnsi="XO Thames"/>
      <w:b/>
      <w:caps/>
      <w:color w:val="000000"/>
      <w:spacing w:val="0"/>
      <w:sz w:val="40"/>
    </w:rPr>
  </w:style>
  <w:style w:type="paragraph" w:styleId="1059" w:customStyle="1">
    <w:name w:val="Contents 4"/>
    <w:link w:val="1060"/>
    <w:rPr>
      <w:rFonts w:ascii="XO Thames" w:hAnsi="XO Thames"/>
      <w:sz w:val="28"/>
    </w:rPr>
  </w:style>
  <w:style w:type="character" w:styleId="1060" w:customStyle="1">
    <w:name w:val="Contents 4"/>
    <w:link w:val="1059"/>
    <w:rPr>
      <w:rFonts w:ascii="XO Thames" w:hAnsi="XO Thames"/>
      <w:color w:val="000000"/>
      <w:spacing w:val="0"/>
      <w:sz w:val="28"/>
    </w:rPr>
  </w:style>
  <w:style w:type="paragraph" w:styleId="1061" w:customStyle="1">
    <w:name w:val="Body Text 2111"/>
    <w:basedOn w:val="866"/>
    <w:link w:val="1062"/>
    <w:pPr>
      <w:spacing w:after="120" w:line="480" w:lineRule="auto"/>
    </w:pPr>
  </w:style>
  <w:style w:type="character" w:styleId="1062" w:customStyle="1">
    <w:name w:val="Body Text 2111"/>
    <w:basedOn w:val="875"/>
    <w:link w:val="1061"/>
    <w:rPr>
      <w:rFonts w:ascii="Times New Roman" w:hAnsi="Times New Roman"/>
      <w:color w:val="000000"/>
      <w:spacing w:val="0"/>
      <w:sz w:val="20"/>
    </w:rPr>
  </w:style>
  <w:style w:type="paragraph" w:styleId="1063">
    <w:name w:val="toc 5"/>
    <w:next w:val="866"/>
    <w:link w:val="1064"/>
    <w:uiPriority w:val="39"/>
    <w:pPr>
      <w:ind w:left="800"/>
    </w:pPr>
    <w:rPr>
      <w:rFonts w:ascii="XO Thames" w:hAnsi="XO Thames"/>
      <w:sz w:val="28"/>
    </w:rPr>
  </w:style>
  <w:style w:type="character" w:styleId="1064" w:customStyle="1">
    <w:name w:val="Оглавление 5 Знак"/>
    <w:link w:val="1063"/>
    <w:rPr>
      <w:rFonts w:ascii="XO Thames" w:hAnsi="XO Thames"/>
      <w:color w:val="000000"/>
      <w:spacing w:val="0"/>
      <w:sz w:val="28"/>
    </w:rPr>
  </w:style>
  <w:style w:type="paragraph" w:styleId="1065" w:customStyle="1">
    <w:name w:val="Contents 91"/>
    <w:link w:val="1066"/>
    <w:rPr>
      <w:rFonts w:ascii="XO Thames" w:hAnsi="XO Thames"/>
      <w:sz w:val="28"/>
    </w:rPr>
  </w:style>
  <w:style w:type="character" w:styleId="1066" w:customStyle="1">
    <w:name w:val="Contents 91"/>
    <w:link w:val="1065"/>
    <w:rPr>
      <w:rFonts w:ascii="XO Thames" w:hAnsi="XO Thames"/>
      <w:color w:val="000000"/>
      <w:spacing w:val="0"/>
      <w:sz w:val="28"/>
    </w:rPr>
  </w:style>
  <w:style w:type="paragraph" w:styleId="1067" w:customStyle="1">
    <w:name w:val="Footnote21"/>
    <w:link w:val="1068"/>
    <w:pPr>
      <w:ind w:firstLine="851"/>
      <w:jc w:val="both"/>
    </w:pPr>
    <w:rPr>
      <w:rFonts w:ascii="XO Thames" w:hAnsi="XO Thames"/>
    </w:rPr>
  </w:style>
  <w:style w:type="character" w:styleId="1068" w:customStyle="1">
    <w:name w:val="Footnote21"/>
    <w:link w:val="1067"/>
    <w:rPr>
      <w:rFonts w:ascii="XO Thames" w:hAnsi="XO Thames"/>
      <w:color w:val="000000"/>
      <w:spacing w:val="0"/>
      <w:sz w:val="22"/>
    </w:rPr>
  </w:style>
  <w:style w:type="paragraph" w:styleId="1069" w:customStyle="1">
    <w:name w:val="Contents 921"/>
    <w:link w:val="1070"/>
    <w:rPr>
      <w:rFonts w:ascii="XO Thames" w:hAnsi="XO Thames"/>
      <w:sz w:val="28"/>
    </w:rPr>
  </w:style>
  <w:style w:type="character" w:styleId="1070" w:customStyle="1">
    <w:name w:val="Contents 921"/>
    <w:link w:val="1069"/>
    <w:rPr>
      <w:rFonts w:ascii="XO Thames" w:hAnsi="XO Thames"/>
      <w:color w:val="000000"/>
      <w:spacing w:val="0"/>
      <w:sz w:val="28"/>
    </w:rPr>
  </w:style>
  <w:style w:type="paragraph" w:styleId="1071" w:customStyle="1">
    <w:name w:val="Header111"/>
    <w:link w:val="1072"/>
  </w:style>
  <w:style w:type="character" w:styleId="1072" w:customStyle="1">
    <w:name w:val="Header111"/>
    <w:link w:val="1071"/>
    <w:rPr>
      <w:rFonts w:ascii="Times New Roman" w:hAnsi="Times New Roman"/>
      <w:color w:val="000000"/>
      <w:spacing w:val="0"/>
      <w:sz w:val="22"/>
    </w:rPr>
  </w:style>
  <w:style w:type="paragraph" w:styleId="1073">
    <w:name w:val="Body Text Indent"/>
    <w:basedOn w:val="866"/>
    <w:link w:val="1074"/>
    <w:pPr>
      <w:ind w:left="283"/>
      <w:spacing w:after="120"/>
    </w:pPr>
    <w:rPr>
      <w:sz w:val="24"/>
    </w:rPr>
  </w:style>
  <w:style w:type="character" w:styleId="1074" w:customStyle="1">
    <w:name w:val="Основной текст с отступом Знак"/>
    <w:basedOn w:val="875"/>
    <w:link w:val="1073"/>
    <w:rPr>
      <w:rFonts w:ascii="Times New Roman" w:hAnsi="Times New Roman"/>
      <w:color w:val="000000"/>
      <w:spacing w:val="0"/>
      <w:sz w:val="24"/>
    </w:rPr>
  </w:style>
  <w:style w:type="paragraph" w:styleId="1075" w:customStyle="1">
    <w:name w:val="Heading 2111"/>
    <w:link w:val="1076"/>
    <w:rPr>
      <w:rFonts w:ascii="Arial" w:hAnsi="Arial"/>
      <w:b/>
      <w:i/>
      <w:sz w:val="28"/>
    </w:rPr>
  </w:style>
  <w:style w:type="character" w:styleId="1076" w:customStyle="1">
    <w:name w:val="Heading 2111"/>
    <w:link w:val="1075"/>
    <w:rPr>
      <w:rFonts w:ascii="Arial" w:hAnsi="Arial"/>
      <w:b/>
      <w:i/>
      <w:color w:val="000000"/>
      <w:spacing w:val="0"/>
      <w:sz w:val="28"/>
    </w:rPr>
  </w:style>
  <w:style w:type="paragraph" w:styleId="1077" w:customStyle="1">
    <w:name w:val="page number111"/>
    <w:basedOn w:val="937"/>
    <w:link w:val="1078"/>
  </w:style>
  <w:style w:type="character" w:styleId="1078" w:customStyle="1">
    <w:name w:val="page number111"/>
    <w:basedOn w:val="938"/>
    <w:link w:val="1077"/>
    <w:rPr>
      <w:rFonts w:ascii="Times New Roman" w:hAnsi="Times New Roman"/>
      <w:color w:val="000000"/>
      <w:spacing w:val="0"/>
      <w:sz w:val="22"/>
    </w:rPr>
  </w:style>
  <w:style w:type="paragraph" w:styleId="1079" w:customStyle="1">
    <w:name w:val="Footnote1"/>
    <w:link w:val="1080"/>
    <w:pPr>
      <w:ind w:firstLine="851"/>
      <w:jc w:val="both"/>
    </w:pPr>
    <w:rPr>
      <w:rFonts w:ascii="XO Thames" w:hAnsi="XO Thames"/>
    </w:rPr>
  </w:style>
  <w:style w:type="character" w:styleId="1080" w:customStyle="1">
    <w:name w:val="Footnote1"/>
    <w:link w:val="1079"/>
    <w:rPr>
      <w:rFonts w:ascii="XO Thames" w:hAnsi="XO Thames"/>
      <w:color w:val="000000"/>
      <w:spacing w:val="0"/>
      <w:sz w:val="22"/>
    </w:rPr>
  </w:style>
  <w:style w:type="paragraph" w:styleId="1081" w:customStyle="1">
    <w:name w:val="Contents 13"/>
    <w:link w:val="1082"/>
    <w:rPr>
      <w:rFonts w:ascii="XO Thames" w:hAnsi="XO Thames"/>
      <w:b/>
      <w:sz w:val="28"/>
    </w:rPr>
  </w:style>
  <w:style w:type="character" w:styleId="1082" w:customStyle="1">
    <w:name w:val="Contents 13"/>
    <w:link w:val="1081"/>
    <w:rPr>
      <w:rFonts w:ascii="XO Thames" w:hAnsi="XO Thames"/>
      <w:b/>
      <w:color w:val="000000"/>
      <w:spacing w:val="0"/>
      <w:sz w:val="28"/>
    </w:rPr>
  </w:style>
  <w:style w:type="paragraph" w:styleId="1083">
    <w:name w:val="Subtitle"/>
    <w:next w:val="866"/>
    <w:link w:val="108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1084" w:customStyle="1">
    <w:name w:val="Подзаголовок Знак"/>
    <w:link w:val="1083"/>
    <w:rPr>
      <w:rFonts w:ascii="XO Thames" w:hAnsi="XO Thames"/>
      <w:i/>
      <w:color w:val="000000"/>
      <w:spacing w:val="0"/>
      <w:sz w:val="24"/>
    </w:rPr>
  </w:style>
  <w:style w:type="paragraph" w:styleId="1085" w:customStyle="1">
    <w:name w:val="Contents 721"/>
    <w:link w:val="1086"/>
    <w:rPr>
      <w:rFonts w:ascii="XO Thames" w:hAnsi="XO Thames"/>
      <w:sz w:val="28"/>
    </w:rPr>
  </w:style>
  <w:style w:type="character" w:styleId="1086" w:customStyle="1">
    <w:name w:val="Contents 721"/>
    <w:link w:val="1085"/>
    <w:rPr>
      <w:rFonts w:ascii="XO Thames" w:hAnsi="XO Thames"/>
      <w:color w:val="000000"/>
      <w:spacing w:val="0"/>
      <w:sz w:val="28"/>
    </w:rPr>
  </w:style>
  <w:style w:type="paragraph" w:styleId="1087" w:customStyle="1">
    <w:name w:val="Subtitle121"/>
    <w:link w:val="1088"/>
    <w:rPr>
      <w:rFonts w:ascii="XO Thames" w:hAnsi="XO Thames"/>
      <w:i/>
      <w:sz w:val="24"/>
    </w:rPr>
  </w:style>
  <w:style w:type="character" w:styleId="1088" w:customStyle="1">
    <w:name w:val="Subtitle121"/>
    <w:link w:val="1087"/>
    <w:rPr>
      <w:rFonts w:ascii="XO Thames" w:hAnsi="XO Thames"/>
      <w:i/>
      <w:color w:val="000000"/>
      <w:spacing w:val="0"/>
      <w:sz w:val="24"/>
    </w:rPr>
  </w:style>
  <w:style w:type="paragraph" w:styleId="1089" w:customStyle="1">
    <w:name w:val="Header21"/>
    <w:link w:val="1090"/>
  </w:style>
  <w:style w:type="character" w:styleId="1090" w:customStyle="1">
    <w:name w:val="Header21"/>
    <w:link w:val="1089"/>
    <w:rPr>
      <w:rFonts w:ascii="Times New Roman" w:hAnsi="Times New Roman"/>
      <w:color w:val="000000"/>
      <w:spacing w:val="0"/>
      <w:sz w:val="22"/>
    </w:rPr>
  </w:style>
  <w:style w:type="paragraph" w:styleId="1091" w:customStyle="1">
    <w:name w:val="Footnote111"/>
    <w:link w:val="1092"/>
    <w:pPr>
      <w:ind w:firstLine="851"/>
      <w:jc w:val="both"/>
    </w:pPr>
    <w:rPr>
      <w:rFonts w:ascii="XO Thames" w:hAnsi="XO Thames"/>
    </w:rPr>
  </w:style>
  <w:style w:type="character" w:styleId="1092" w:customStyle="1">
    <w:name w:val="Footnote111"/>
    <w:link w:val="1091"/>
    <w:rPr>
      <w:rFonts w:ascii="XO Thames" w:hAnsi="XO Thames"/>
      <w:color w:val="000000"/>
      <w:spacing w:val="0"/>
      <w:sz w:val="22"/>
    </w:rPr>
  </w:style>
  <w:style w:type="paragraph" w:styleId="1093" w:customStyle="1">
    <w:name w:val="Heading 3121"/>
    <w:link w:val="1094"/>
    <w:rPr>
      <w:rFonts w:ascii="XO Thames" w:hAnsi="XO Thames"/>
      <w:b/>
      <w:sz w:val="26"/>
    </w:rPr>
  </w:style>
  <w:style w:type="character" w:styleId="1094" w:customStyle="1">
    <w:name w:val="Heading 3121"/>
    <w:link w:val="1093"/>
    <w:rPr>
      <w:rFonts w:ascii="XO Thames" w:hAnsi="XO Thames"/>
      <w:b/>
      <w:color w:val="000000"/>
      <w:spacing w:val="0"/>
      <w:sz w:val="26"/>
    </w:rPr>
  </w:style>
  <w:style w:type="character" w:styleId="1095" w:customStyle="1">
    <w:name w:val="Заголовок Знак"/>
    <w:link w:val="980"/>
    <w:rPr>
      <w:rFonts w:ascii="XO Thames" w:hAnsi="XO Thames"/>
      <w:b/>
      <w:caps/>
      <w:color w:val="000000"/>
      <w:spacing w:val="0"/>
      <w:sz w:val="40"/>
    </w:rPr>
  </w:style>
  <w:style w:type="character" w:styleId="1096" w:customStyle="1">
    <w:name w:val="Заголовок 4 Знак"/>
    <w:link w:val="870"/>
    <w:rPr>
      <w:rFonts w:ascii="XO Thames" w:hAnsi="XO Thames"/>
      <w:b/>
      <w:color w:val="000000"/>
      <w:spacing w:val="0"/>
      <w:sz w:val="24"/>
    </w:rPr>
  </w:style>
  <w:style w:type="paragraph" w:styleId="1097" w:customStyle="1">
    <w:name w:val="Heading 111"/>
    <w:link w:val="1098"/>
    <w:rPr>
      <w:b/>
      <w:sz w:val="24"/>
    </w:rPr>
  </w:style>
  <w:style w:type="character" w:styleId="1098" w:customStyle="1">
    <w:name w:val="Heading 111"/>
    <w:link w:val="1097"/>
    <w:rPr>
      <w:rFonts w:ascii="Times New Roman" w:hAnsi="Times New Roman"/>
      <w:b/>
      <w:color w:val="000000"/>
      <w:spacing w:val="0"/>
      <w:sz w:val="24"/>
    </w:rPr>
  </w:style>
  <w:style w:type="paragraph" w:styleId="1099" w:customStyle="1">
    <w:name w:val="Title11"/>
    <w:link w:val="1100"/>
    <w:rPr>
      <w:rFonts w:ascii="XO Thames" w:hAnsi="XO Thames"/>
      <w:b/>
      <w:caps/>
      <w:sz w:val="40"/>
    </w:rPr>
  </w:style>
  <w:style w:type="character" w:styleId="1100" w:customStyle="1">
    <w:name w:val="Title11"/>
    <w:link w:val="1099"/>
    <w:rPr>
      <w:rFonts w:ascii="XO Thames" w:hAnsi="XO Thames"/>
      <w:b/>
      <w:caps/>
      <w:color w:val="000000"/>
      <w:spacing w:val="0"/>
      <w:sz w:val="40"/>
    </w:rPr>
  </w:style>
  <w:style w:type="character" w:styleId="1101" w:customStyle="1">
    <w:name w:val="Заголовок 2 Знак"/>
    <w:basedOn w:val="875"/>
    <w:link w:val="868"/>
    <w:rPr>
      <w:rFonts w:ascii="Arial" w:hAnsi="Arial"/>
      <w:b/>
      <w:i/>
      <w:color w:val="000000"/>
      <w:spacing w:val="0"/>
      <w:sz w:val="28"/>
    </w:rPr>
  </w:style>
  <w:style w:type="paragraph" w:styleId="1102" w:customStyle="1">
    <w:name w:val="Contents 2"/>
    <w:link w:val="1103"/>
    <w:rPr>
      <w:rFonts w:ascii="XO Thames" w:hAnsi="XO Thames"/>
      <w:sz w:val="28"/>
    </w:rPr>
  </w:style>
  <w:style w:type="character" w:styleId="1103" w:customStyle="1">
    <w:name w:val="Contents 2"/>
    <w:link w:val="1102"/>
    <w:rPr>
      <w:rFonts w:ascii="XO Thames" w:hAnsi="XO Thames"/>
      <w:color w:val="000000"/>
      <w:spacing w:val="0"/>
      <w:sz w:val="28"/>
    </w:rPr>
  </w:style>
  <w:style w:type="paragraph" w:styleId="1104" w:customStyle="1">
    <w:name w:val="Heading 4111"/>
    <w:link w:val="1105"/>
    <w:rPr>
      <w:rFonts w:ascii="XO Thames" w:hAnsi="XO Thames"/>
      <w:b/>
      <w:sz w:val="24"/>
    </w:rPr>
  </w:style>
  <w:style w:type="character" w:styleId="1105" w:customStyle="1">
    <w:name w:val="Heading 4111"/>
    <w:link w:val="1104"/>
    <w:rPr>
      <w:rFonts w:ascii="XO Thames" w:hAnsi="XO Thames"/>
      <w:b/>
      <w:color w:val="000000"/>
      <w:spacing w:val="0"/>
      <w:sz w:val="24"/>
    </w:rPr>
  </w:style>
  <w:style w:type="paragraph" w:styleId="1106">
    <w:name w:val="index heading"/>
    <w:basedOn w:val="866"/>
    <w:link w:val="1107"/>
  </w:style>
  <w:style w:type="character" w:styleId="1107" w:customStyle="1">
    <w:name w:val="Указатель Знак"/>
    <w:basedOn w:val="875"/>
    <w:link w:val="1106"/>
    <w:rPr>
      <w:rFonts w:ascii="Times New Roman" w:hAnsi="Times New Roman"/>
      <w:color w:val="000000"/>
      <w:spacing w:val="0"/>
      <w:sz w:val="20"/>
    </w:rPr>
  </w:style>
  <w:style w:type="table" w:styleId="1108">
    <w:name w:val="Table Grid"/>
    <w:basedOn w:val="87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9">
    <w:name w:val="List Paragraph"/>
    <w:basedOn w:val="86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ACA5-4303-46A9-A426-8C927285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2026-03-18T11:19:00Z</dcterms:created>
  <dcterms:modified xsi:type="dcterms:W3CDTF">2026-03-23T09:02:34Z</dcterms:modified>
</cp:coreProperties>
</file>