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E8" w:rsidRPr="00EE1C9F" w:rsidRDefault="00E068E8" w:rsidP="00C566C6">
      <w:pPr>
        <w:tabs>
          <w:tab w:val="left" w:pos="709"/>
        </w:tabs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068E8" w:rsidRDefault="00E068E8" w:rsidP="00E068E8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068E8" w:rsidRPr="00FD6183" w:rsidRDefault="00E068E8" w:rsidP="00E068E8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068E8" w:rsidRPr="00FD6183" w:rsidRDefault="00E068E8" w:rsidP="00E068E8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068E8" w:rsidRPr="00FD6183" w:rsidRDefault="00E068E8" w:rsidP="00E068E8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FD6183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068E8" w:rsidRPr="00FB0CD9" w:rsidRDefault="00E068E8" w:rsidP="00E068E8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E068E8" w:rsidRPr="00FB0CD9" w:rsidRDefault="00E068E8" w:rsidP="00E068E8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E068E8" w:rsidRPr="00FB0CD9" w:rsidRDefault="00E068E8" w:rsidP="00E068E8">
      <w:pPr>
        <w:jc w:val="center"/>
        <w:rPr>
          <w:sz w:val="28"/>
          <w:szCs w:val="28"/>
        </w:rPr>
      </w:pPr>
    </w:p>
    <w:p w:rsidR="00E068E8" w:rsidRPr="00FB0CD9" w:rsidRDefault="00E068E8" w:rsidP="00E068E8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AB2143" w:rsidRPr="00C35B03" w:rsidRDefault="00AB2143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D7FDA" w:rsidRPr="0069118C" w:rsidRDefault="006D7FDA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2B3640" w:rsidRDefault="002B3640" w:rsidP="002B364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51F9E" w:rsidRDefault="002B3640" w:rsidP="0013323A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Об утверждении</w:t>
      </w:r>
      <w:r w:rsidRPr="002B3640">
        <w:rPr>
          <w:sz w:val="28"/>
          <w:szCs w:val="28"/>
        </w:rPr>
        <w:t xml:space="preserve"> </w:t>
      </w:r>
      <w:r w:rsidRPr="002B3640">
        <w:rPr>
          <w:b/>
          <w:sz w:val="28"/>
          <w:szCs w:val="28"/>
        </w:rPr>
        <w:t xml:space="preserve">Правил предоставления </w:t>
      </w:r>
      <w:proofErr w:type="gramStart"/>
      <w:r w:rsidRPr="002B3640">
        <w:rPr>
          <w:b/>
          <w:sz w:val="28"/>
          <w:szCs w:val="28"/>
        </w:rPr>
        <w:t>из</w:t>
      </w:r>
      <w:proofErr w:type="gramEnd"/>
      <w:r w:rsidRPr="002B3640">
        <w:rPr>
          <w:b/>
          <w:sz w:val="28"/>
          <w:szCs w:val="28"/>
        </w:rPr>
        <w:t xml:space="preserve"> областного </w:t>
      </w:r>
    </w:p>
    <w:p w:rsidR="00A51F9E" w:rsidRDefault="002B3640" w:rsidP="00A51F9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бюджета субсидий на</w:t>
      </w:r>
      <w:r w:rsidR="009753AB">
        <w:rPr>
          <w:b/>
          <w:sz w:val="28"/>
          <w:szCs w:val="28"/>
        </w:rPr>
        <w:t xml:space="preserve"> возмещение</w:t>
      </w:r>
      <w:r w:rsidR="009A3447">
        <w:rPr>
          <w:b/>
          <w:sz w:val="28"/>
          <w:szCs w:val="28"/>
        </w:rPr>
        <w:t xml:space="preserve"> части</w:t>
      </w:r>
      <w:r w:rsidR="009753AB">
        <w:rPr>
          <w:b/>
          <w:sz w:val="28"/>
          <w:szCs w:val="28"/>
        </w:rPr>
        <w:t xml:space="preserve"> затрат</w:t>
      </w:r>
      <w:r w:rsidR="001D1918">
        <w:rPr>
          <w:b/>
          <w:sz w:val="28"/>
          <w:szCs w:val="28"/>
        </w:rPr>
        <w:t xml:space="preserve">, </w:t>
      </w:r>
      <w:r w:rsidR="001D1918" w:rsidRPr="005F613C">
        <w:rPr>
          <w:b/>
          <w:sz w:val="28"/>
          <w:szCs w:val="28"/>
        </w:rPr>
        <w:t xml:space="preserve">понесенных </w:t>
      </w:r>
      <w:r w:rsidR="009A3447">
        <w:rPr>
          <w:b/>
          <w:sz w:val="28"/>
          <w:szCs w:val="28"/>
        </w:rPr>
        <w:t>заказчиками ключевых проектов</w:t>
      </w:r>
      <w:r w:rsidR="009753AB">
        <w:rPr>
          <w:b/>
          <w:sz w:val="28"/>
          <w:szCs w:val="28"/>
        </w:rPr>
        <w:t xml:space="preserve"> </w:t>
      </w:r>
      <w:r w:rsidR="001D1918" w:rsidRPr="005F613C">
        <w:rPr>
          <w:b/>
          <w:sz w:val="28"/>
          <w:szCs w:val="28"/>
        </w:rPr>
        <w:t xml:space="preserve">на </w:t>
      </w:r>
      <w:r w:rsidR="0013323A" w:rsidRPr="0013323A">
        <w:rPr>
          <w:b/>
          <w:sz w:val="28"/>
          <w:szCs w:val="28"/>
        </w:rPr>
        <w:t xml:space="preserve">капитальный ремонт </w:t>
      </w:r>
    </w:p>
    <w:p w:rsidR="00A51F9E" w:rsidRDefault="0013323A" w:rsidP="00A51F9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13323A">
        <w:rPr>
          <w:b/>
          <w:sz w:val="28"/>
          <w:szCs w:val="28"/>
        </w:rPr>
        <w:t>и (или) оснащение</w:t>
      </w:r>
      <w:r w:rsidR="00A51F9E">
        <w:rPr>
          <w:b/>
          <w:sz w:val="28"/>
          <w:szCs w:val="28"/>
        </w:rPr>
        <w:t xml:space="preserve"> </w:t>
      </w:r>
      <w:r w:rsidR="00C840FB" w:rsidRPr="00C840FB">
        <w:rPr>
          <w:b/>
          <w:sz w:val="28"/>
          <w:szCs w:val="28"/>
        </w:rPr>
        <w:t>общеобразовательных организаций</w:t>
      </w:r>
      <w:r w:rsidRPr="0013323A">
        <w:rPr>
          <w:b/>
          <w:sz w:val="28"/>
          <w:szCs w:val="28"/>
        </w:rPr>
        <w:t xml:space="preserve"> </w:t>
      </w:r>
    </w:p>
    <w:p w:rsidR="002B3640" w:rsidRDefault="0013323A" w:rsidP="00A51F9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агротехнологическими классами</w:t>
      </w:r>
    </w:p>
    <w:p w:rsidR="00FB4933" w:rsidRDefault="00FB4933" w:rsidP="001D191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B3640" w:rsidRPr="002B3640" w:rsidRDefault="002B3640" w:rsidP="002B3640">
      <w:pP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приложением № 22 </w:t>
      </w:r>
      <w:r w:rsidRPr="00681E4C">
        <w:rPr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сырья и продовольствия, утвержденной Постановлением Правительства Российской Федерации от 14 июля 2012 г. № 717, и в целях</w:t>
      </w:r>
      <w:r>
        <w:rPr>
          <w:sz w:val="28"/>
          <w:szCs w:val="28"/>
        </w:rPr>
        <w:t xml:space="preserve">  </w:t>
      </w:r>
      <w:r w:rsidRPr="00681E4C">
        <w:rPr>
          <w:sz w:val="28"/>
          <w:szCs w:val="28"/>
        </w:rPr>
        <w:t xml:space="preserve">реализации мероприятий, направленных на содействие повышению кадровой обеспеченности предприятий агропромышленного комплекса </w:t>
      </w:r>
      <w:r>
        <w:rPr>
          <w:sz w:val="28"/>
          <w:szCs w:val="28"/>
        </w:rPr>
        <w:t>регионального проекта «</w:t>
      </w:r>
      <w:r w:rsidRPr="00681E4C">
        <w:rPr>
          <w:sz w:val="28"/>
          <w:szCs w:val="28"/>
        </w:rPr>
        <w:t>Кадры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в агропромышленном комплексе</w:t>
      </w:r>
      <w:r>
        <w:rPr>
          <w:sz w:val="28"/>
          <w:szCs w:val="28"/>
        </w:rPr>
        <w:t>»</w:t>
      </w:r>
      <w:r w:rsidR="00043298">
        <w:rPr>
          <w:sz w:val="28"/>
          <w:szCs w:val="28"/>
        </w:rPr>
        <w:t xml:space="preserve">, </w:t>
      </w:r>
      <w:r w:rsidR="0088541B">
        <w:rPr>
          <w:sz w:val="28"/>
          <w:szCs w:val="28"/>
        </w:rPr>
        <w:t xml:space="preserve">обеспечивающего достижение целей, показателей и результатов </w:t>
      </w:r>
      <w:r w:rsidRPr="00681E4C">
        <w:rPr>
          <w:sz w:val="28"/>
          <w:szCs w:val="28"/>
        </w:rPr>
        <w:t xml:space="preserve">федерального проекта «Кадры в </w:t>
      </w:r>
      <w:r w:rsidR="009A3447">
        <w:rPr>
          <w:sz w:val="28"/>
          <w:szCs w:val="28"/>
        </w:rPr>
        <w:t>АПК</w:t>
      </w:r>
      <w:r w:rsidRPr="00681E4C">
        <w:rPr>
          <w:sz w:val="28"/>
          <w:szCs w:val="28"/>
        </w:rPr>
        <w:t>», входящего</w:t>
      </w:r>
      <w:r>
        <w:rPr>
          <w:sz w:val="28"/>
          <w:szCs w:val="28"/>
        </w:rPr>
        <w:t xml:space="preserve"> </w:t>
      </w:r>
      <w:r w:rsidRPr="00681E4C">
        <w:rPr>
          <w:sz w:val="28"/>
          <w:szCs w:val="28"/>
        </w:rPr>
        <w:t>в состав национального проекта «Технологическое обеспечение продовольственной безопасности»</w:t>
      </w:r>
      <w:r w:rsidRPr="002B3640">
        <w:rPr>
          <w:sz w:val="28"/>
          <w:szCs w:val="28"/>
        </w:rPr>
        <w:t xml:space="preserve">, </w:t>
      </w:r>
      <w:r w:rsidRPr="002B3640">
        <w:rPr>
          <w:color w:val="000000" w:themeColor="text1"/>
          <w:sz w:val="28"/>
          <w:szCs w:val="28"/>
        </w:rPr>
        <w:t>Правительство Курской области ПОСТАНОВЛЯЕТ:</w:t>
      </w:r>
    </w:p>
    <w:p w:rsidR="001D1918" w:rsidRPr="002C2A9E" w:rsidRDefault="002C2A9E" w:rsidP="00C210B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3640" w:rsidRPr="002C2A9E">
        <w:rPr>
          <w:sz w:val="28"/>
          <w:szCs w:val="28"/>
        </w:rPr>
        <w:t>Утвердить</w:t>
      </w:r>
      <w:r w:rsidR="00C210BA">
        <w:rPr>
          <w:sz w:val="28"/>
          <w:szCs w:val="28"/>
        </w:rPr>
        <w:t xml:space="preserve"> прилагаемые </w:t>
      </w:r>
      <w:hyperlink r:id="rId9" w:history="1">
        <w:r w:rsidR="002B3640" w:rsidRPr="002C2A9E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</w:t>
      </w:r>
      <w:r w:rsidR="00C210BA">
        <w:rPr>
          <w:sz w:val="28"/>
          <w:szCs w:val="28"/>
        </w:rPr>
        <w:t>п</w:t>
      </w:r>
      <w:r>
        <w:rPr>
          <w:color w:val="00000A"/>
          <w:sz w:val="28"/>
          <w:szCs w:val="28"/>
        </w:rPr>
        <w:t>редоставления из областного</w:t>
      </w:r>
      <w:r w:rsidR="00C210BA">
        <w:rPr>
          <w:color w:val="00000A"/>
          <w:sz w:val="28"/>
          <w:szCs w:val="28"/>
        </w:rPr>
        <w:t xml:space="preserve"> </w:t>
      </w:r>
      <w:r w:rsidR="002B3640" w:rsidRPr="002C2A9E">
        <w:rPr>
          <w:color w:val="00000A"/>
          <w:sz w:val="28"/>
          <w:szCs w:val="28"/>
        </w:rPr>
        <w:t xml:space="preserve">бюджета субсидий </w:t>
      </w:r>
      <w:r w:rsidR="001D1918" w:rsidRPr="002C2A9E">
        <w:rPr>
          <w:sz w:val="28"/>
          <w:szCs w:val="28"/>
        </w:rPr>
        <w:t>на возмещение</w:t>
      </w:r>
      <w:r w:rsidR="009A3447" w:rsidRPr="002C2A9E">
        <w:rPr>
          <w:sz w:val="28"/>
          <w:szCs w:val="28"/>
        </w:rPr>
        <w:t xml:space="preserve"> части</w:t>
      </w:r>
      <w:r w:rsidR="001D1918" w:rsidRPr="002C2A9E">
        <w:rPr>
          <w:sz w:val="28"/>
          <w:szCs w:val="28"/>
        </w:rPr>
        <w:t xml:space="preserve"> затрат, понесенных</w:t>
      </w:r>
      <w:r w:rsidR="00BA65C9">
        <w:rPr>
          <w:sz w:val="28"/>
          <w:szCs w:val="28"/>
        </w:rPr>
        <w:t xml:space="preserve">             </w:t>
      </w:r>
      <w:r w:rsidR="009753AB" w:rsidRPr="002C2A9E">
        <w:rPr>
          <w:sz w:val="28"/>
          <w:szCs w:val="28"/>
        </w:rPr>
        <w:t xml:space="preserve"> </w:t>
      </w:r>
      <w:r w:rsidR="009A3447" w:rsidRPr="002C2A9E">
        <w:rPr>
          <w:sz w:val="28"/>
          <w:szCs w:val="28"/>
        </w:rPr>
        <w:t>заказчиками ключевых проектов</w:t>
      </w:r>
      <w:r w:rsidR="001D1918" w:rsidRPr="002C2A9E">
        <w:rPr>
          <w:sz w:val="28"/>
          <w:szCs w:val="28"/>
        </w:rPr>
        <w:t xml:space="preserve"> </w:t>
      </w:r>
      <w:r w:rsidR="00C210BA" w:rsidRPr="00C210BA">
        <w:rPr>
          <w:sz w:val="28"/>
          <w:szCs w:val="28"/>
        </w:rPr>
        <w:t>на капитальный ремонт и</w:t>
      </w:r>
      <w:r w:rsidR="00996AE3">
        <w:rPr>
          <w:sz w:val="28"/>
          <w:szCs w:val="28"/>
        </w:rPr>
        <w:t xml:space="preserve"> (или)</w:t>
      </w:r>
      <w:r w:rsidR="00C210BA" w:rsidRPr="00C210BA">
        <w:rPr>
          <w:sz w:val="28"/>
          <w:szCs w:val="28"/>
        </w:rPr>
        <w:t xml:space="preserve"> оснащение </w:t>
      </w:r>
      <w:r w:rsidR="00C840FB" w:rsidRPr="001C43F3">
        <w:rPr>
          <w:sz w:val="28"/>
          <w:szCs w:val="28"/>
        </w:rPr>
        <w:t>общеобразовательных организаций</w:t>
      </w:r>
      <w:r w:rsidR="00B80F7C">
        <w:rPr>
          <w:sz w:val="28"/>
          <w:szCs w:val="28"/>
        </w:rPr>
        <w:t xml:space="preserve"> с </w:t>
      </w:r>
      <w:r w:rsidR="00C210BA" w:rsidRPr="00C210BA">
        <w:rPr>
          <w:sz w:val="28"/>
          <w:szCs w:val="28"/>
        </w:rPr>
        <w:t>агротехнологически</w:t>
      </w:r>
      <w:r w:rsidR="00B80F7C">
        <w:rPr>
          <w:sz w:val="28"/>
          <w:szCs w:val="28"/>
        </w:rPr>
        <w:t>ми классами</w:t>
      </w:r>
      <w:r w:rsidR="001D1918" w:rsidRPr="002C2A9E">
        <w:rPr>
          <w:sz w:val="28"/>
          <w:szCs w:val="28"/>
        </w:rPr>
        <w:t>.</w:t>
      </w:r>
    </w:p>
    <w:p w:rsidR="00A45BA5" w:rsidRPr="001D1918" w:rsidRDefault="009E5F6F" w:rsidP="001D1918">
      <w:pPr>
        <w:tabs>
          <w:tab w:val="left" w:pos="993"/>
        </w:tabs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15C6D" w:rsidRPr="0069118C" w:rsidRDefault="00615C6D" w:rsidP="00A45BA5">
      <w:pPr>
        <w:rPr>
          <w:sz w:val="28"/>
          <w:szCs w:val="28"/>
        </w:rPr>
      </w:pPr>
    </w:p>
    <w:p w:rsidR="00A45BA5" w:rsidRPr="0069118C" w:rsidRDefault="00A45BA5" w:rsidP="00A45BA5">
      <w:pPr>
        <w:rPr>
          <w:sz w:val="28"/>
          <w:szCs w:val="28"/>
        </w:rPr>
      </w:pPr>
    </w:p>
    <w:p w:rsidR="003A5F62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Pr="00C210BA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Pr="00C210BA">
        <w:rPr>
          <w:sz w:val="28"/>
          <w:szCs w:val="28"/>
        </w:rPr>
        <w:t xml:space="preserve"> </w:t>
      </w:r>
      <w:r w:rsidR="00C92BC3">
        <w:rPr>
          <w:sz w:val="28"/>
          <w:szCs w:val="28"/>
        </w:rPr>
        <w:t>Г</w:t>
      </w:r>
      <w:r w:rsidRPr="00C210BA">
        <w:rPr>
          <w:sz w:val="28"/>
          <w:szCs w:val="28"/>
        </w:rPr>
        <w:t>убернатора</w:t>
      </w:r>
    </w:p>
    <w:p w:rsidR="000F2754" w:rsidRDefault="003A5F62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C210B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</w:p>
    <w:p w:rsidR="000F2754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  <w:r w:rsidRPr="00C210BA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C210BA">
        <w:rPr>
          <w:sz w:val="28"/>
          <w:szCs w:val="28"/>
        </w:rPr>
        <w:t xml:space="preserve"> </w:t>
      </w:r>
      <w:r w:rsidR="00C92BC3">
        <w:rPr>
          <w:sz w:val="28"/>
          <w:szCs w:val="28"/>
        </w:rPr>
        <w:t>П</w:t>
      </w:r>
      <w:r w:rsidR="000F2754">
        <w:rPr>
          <w:sz w:val="28"/>
          <w:szCs w:val="28"/>
        </w:rPr>
        <w:t xml:space="preserve">равительства </w:t>
      </w:r>
    </w:p>
    <w:p w:rsidR="00A45BA5" w:rsidRDefault="000F2754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 w:rsidR="00DE6807">
        <w:rPr>
          <w:sz w:val="28"/>
          <w:szCs w:val="28"/>
        </w:rPr>
        <w:tab/>
      </w:r>
      <w:r w:rsidR="00DE6807">
        <w:rPr>
          <w:sz w:val="28"/>
          <w:szCs w:val="28"/>
        </w:rPr>
        <w:tab/>
      </w:r>
      <w:r w:rsidR="00DE6807">
        <w:rPr>
          <w:sz w:val="28"/>
          <w:szCs w:val="28"/>
        </w:rPr>
        <w:tab/>
        <w:t xml:space="preserve">   </w:t>
      </w:r>
      <w:r w:rsidR="00894A3F">
        <w:rPr>
          <w:sz w:val="28"/>
          <w:szCs w:val="28"/>
        </w:rPr>
        <w:t xml:space="preserve">     </w:t>
      </w:r>
      <w:r w:rsidR="00A45BA5" w:rsidRPr="00DE6807">
        <w:rPr>
          <w:sz w:val="28"/>
          <w:szCs w:val="28"/>
        </w:rPr>
        <w:t>А.</w:t>
      </w:r>
      <w:r w:rsidR="001C25D4">
        <w:rPr>
          <w:sz w:val="28"/>
          <w:szCs w:val="28"/>
        </w:rPr>
        <w:t>Е</w:t>
      </w:r>
      <w:r w:rsidR="00A45BA5" w:rsidRPr="00DE6807">
        <w:rPr>
          <w:sz w:val="28"/>
          <w:szCs w:val="28"/>
        </w:rPr>
        <w:t xml:space="preserve">. </w:t>
      </w:r>
      <w:proofErr w:type="spellStart"/>
      <w:r w:rsidR="001C25D4">
        <w:rPr>
          <w:sz w:val="28"/>
          <w:szCs w:val="28"/>
        </w:rPr>
        <w:t>Чепик</w:t>
      </w:r>
      <w:proofErr w:type="spellEnd"/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C210BA" w:rsidRDefault="00C210BA" w:rsidP="00A45BA5">
      <w:pPr>
        <w:tabs>
          <w:tab w:val="left" w:pos="6120"/>
        </w:tabs>
        <w:jc w:val="both"/>
        <w:rPr>
          <w:sz w:val="28"/>
          <w:szCs w:val="28"/>
        </w:rPr>
      </w:pPr>
    </w:p>
    <w:p w:rsidR="00043298" w:rsidRDefault="00043298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88541B" w:rsidRPr="00FC7107" w:rsidRDefault="0088541B" w:rsidP="0088541B">
      <w:pPr>
        <w:ind w:left="5103"/>
        <w:rPr>
          <w:sz w:val="18"/>
          <w:szCs w:val="18"/>
        </w:rPr>
      </w:pPr>
      <w:r w:rsidRPr="00FC7107">
        <w:rPr>
          <w:sz w:val="18"/>
          <w:szCs w:val="18"/>
        </w:rPr>
        <w:t>_____________________________________</w:t>
      </w:r>
    </w:p>
    <w:p w:rsidR="0088541B" w:rsidRPr="00FC7107" w:rsidRDefault="0088541B" w:rsidP="0088541B">
      <w:pPr>
        <w:ind w:left="5103"/>
        <w:rPr>
          <w:sz w:val="18"/>
          <w:szCs w:val="18"/>
        </w:rPr>
      </w:pPr>
      <w:r w:rsidRPr="00FC7107">
        <w:rPr>
          <w:sz w:val="18"/>
          <w:szCs w:val="18"/>
        </w:rPr>
        <w:t>(место для проставления условного знака «Н»)</w:t>
      </w:r>
    </w:p>
    <w:p w:rsidR="0088541B" w:rsidRPr="00FC7107" w:rsidRDefault="0088541B" w:rsidP="0088541B">
      <w:pPr>
        <w:ind w:left="4962"/>
        <w:rPr>
          <w:sz w:val="18"/>
          <w:szCs w:val="18"/>
        </w:rPr>
      </w:pPr>
      <w:r w:rsidRPr="00FC7107">
        <w:rPr>
          <w:sz w:val="18"/>
          <w:szCs w:val="18"/>
        </w:rPr>
        <w:t>___________________________________________</w:t>
      </w:r>
    </w:p>
    <w:p w:rsidR="0088541B" w:rsidRPr="00FC7107" w:rsidRDefault="0088541B" w:rsidP="0088541B">
      <w:pPr>
        <w:ind w:left="4395"/>
        <w:rPr>
          <w:sz w:val="18"/>
          <w:szCs w:val="18"/>
        </w:rPr>
      </w:pPr>
      <w:r w:rsidRPr="00FC7107">
        <w:rPr>
          <w:sz w:val="18"/>
          <w:szCs w:val="18"/>
        </w:rPr>
        <w:t>(место для проставления номера позиции классификации акта)</w:t>
      </w:r>
    </w:p>
    <w:p w:rsidR="0088541B" w:rsidRPr="00FC7107" w:rsidRDefault="0088541B" w:rsidP="0088541B">
      <w:pPr>
        <w:spacing w:line="240" w:lineRule="exact"/>
        <w:ind w:left="5387"/>
        <w:rPr>
          <w:spacing w:val="20"/>
          <w:sz w:val="18"/>
          <w:szCs w:val="18"/>
        </w:rPr>
      </w:pPr>
    </w:p>
    <w:p w:rsidR="0088541B" w:rsidRDefault="0088541B" w:rsidP="0088541B">
      <w:pPr>
        <w:jc w:val="both"/>
        <w:rPr>
          <w:b/>
          <w:sz w:val="22"/>
          <w:szCs w:val="22"/>
        </w:rPr>
      </w:pPr>
      <w:proofErr w:type="gramStart"/>
      <w:r w:rsidRPr="00FC7107">
        <w:rPr>
          <w:b/>
          <w:sz w:val="22"/>
          <w:szCs w:val="22"/>
        </w:rPr>
        <w:t>Ответственный</w:t>
      </w:r>
      <w:proofErr w:type="gramEnd"/>
      <w:r w:rsidRPr="00FC7107">
        <w:rPr>
          <w:b/>
          <w:sz w:val="22"/>
          <w:szCs w:val="22"/>
        </w:rPr>
        <w:t xml:space="preserve"> за подготовку проекта документа:</w:t>
      </w:r>
    </w:p>
    <w:p w:rsidR="0088541B" w:rsidRPr="00FC7107" w:rsidRDefault="0088541B" w:rsidP="0088541B">
      <w:pPr>
        <w:jc w:val="both"/>
        <w:rPr>
          <w:b/>
          <w:sz w:val="22"/>
          <w:szCs w:val="22"/>
        </w:rPr>
      </w:pPr>
    </w:p>
    <w:p w:rsidR="0088541B" w:rsidRDefault="0088541B" w:rsidP="0088541B">
      <w:pPr>
        <w:rPr>
          <w:sz w:val="20"/>
          <w:szCs w:val="20"/>
        </w:rPr>
      </w:pPr>
      <w:r>
        <w:rPr>
          <w:sz w:val="20"/>
          <w:szCs w:val="20"/>
        </w:rPr>
        <w:t xml:space="preserve">Временно </w:t>
      </w:r>
      <w:proofErr w:type="gramStart"/>
      <w:r>
        <w:rPr>
          <w:sz w:val="20"/>
          <w:szCs w:val="20"/>
        </w:rPr>
        <w:t>исполняющий</w:t>
      </w:r>
      <w:proofErr w:type="gramEnd"/>
      <w:r>
        <w:rPr>
          <w:sz w:val="20"/>
          <w:szCs w:val="20"/>
        </w:rPr>
        <w:t xml:space="preserve"> обязанности </w:t>
      </w:r>
      <w:r w:rsidRPr="00FC7107">
        <w:rPr>
          <w:sz w:val="20"/>
          <w:szCs w:val="20"/>
        </w:rPr>
        <w:t>заместител</w:t>
      </w:r>
      <w:r>
        <w:rPr>
          <w:sz w:val="20"/>
          <w:szCs w:val="20"/>
        </w:rPr>
        <w:t>я</w:t>
      </w:r>
      <w:r w:rsidRPr="00FC7107">
        <w:rPr>
          <w:sz w:val="20"/>
          <w:szCs w:val="20"/>
        </w:rPr>
        <w:t xml:space="preserve"> </w:t>
      </w:r>
    </w:p>
    <w:p w:rsidR="0088541B" w:rsidRPr="00FC7107" w:rsidRDefault="0088541B" w:rsidP="0088541B">
      <w:pPr>
        <w:rPr>
          <w:sz w:val="20"/>
          <w:szCs w:val="20"/>
        </w:rPr>
      </w:pPr>
      <w:r w:rsidRPr="00FC7107">
        <w:rPr>
          <w:sz w:val="20"/>
          <w:szCs w:val="20"/>
        </w:rPr>
        <w:t xml:space="preserve">Губернатора Курской области             </w:t>
      </w:r>
      <w:r>
        <w:rPr>
          <w:sz w:val="20"/>
          <w:szCs w:val="20"/>
        </w:rPr>
        <w:t xml:space="preserve">                    </w:t>
      </w:r>
      <w:r w:rsidRPr="00FC7107">
        <w:rPr>
          <w:sz w:val="20"/>
          <w:szCs w:val="20"/>
        </w:rPr>
        <w:t xml:space="preserve">         </w:t>
      </w:r>
      <w:r w:rsidR="00710708">
        <w:rPr>
          <w:sz w:val="20"/>
          <w:szCs w:val="20"/>
        </w:rPr>
        <w:t xml:space="preserve">  </w:t>
      </w:r>
      <w:r w:rsidRPr="00FC7107">
        <w:rPr>
          <w:sz w:val="20"/>
          <w:szCs w:val="20"/>
        </w:rPr>
        <w:t xml:space="preserve">       </w:t>
      </w:r>
      <w:proofErr w:type="gramStart"/>
      <w:r w:rsidR="00710708">
        <w:rPr>
          <w:sz w:val="20"/>
          <w:szCs w:val="20"/>
          <w:u w:val="single"/>
        </w:rPr>
        <w:t>Фофанов</w:t>
      </w:r>
      <w:proofErr w:type="gramEnd"/>
      <w:r w:rsidR="00710708">
        <w:rPr>
          <w:sz w:val="20"/>
          <w:szCs w:val="20"/>
          <w:u w:val="single"/>
        </w:rPr>
        <w:t xml:space="preserve"> С.В.</w:t>
      </w:r>
      <w:r w:rsidRPr="00FC710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___________ </w:t>
      </w:r>
      <w:r w:rsidRPr="00FC7107">
        <w:rPr>
          <w:sz w:val="20"/>
          <w:szCs w:val="20"/>
        </w:rPr>
        <w:t>_____________</w:t>
      </w:r>
    </w:p>
    <w:p w:rsidR="0088541B" w:rsidRPr="00FC7107" w:rsidRDefault="0088541B" w:rsidP="00885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FC7107">
        <w:rPr>
          <w:sz w:val="20"/>
          <w:szCs w:val="20"/>
        </w:rPr>
        <w:t xml:space="preserve"> </w:t>
      </w:r>
      <w:r w:rsidRPr="00FC7107">
        <w:rPr>
          <w:sz w:val="16"/>
          <w:szCs w:val="16"/>
        </w:rPr>
        <w:t>(Ф.И.О.)                     (подпись)                         (дата)</w:t>
      </w:r>
    </w:p>
    <w:p w:rsidR="0088541B" w:rsidRPr="00FC7107" w:rsidRDefault="0088541B" w:rsidP="0088541B">
      <w:pPr>
        <w:rPr>
          <w:sz w:val="20"/>
          <w:szCs w:val="20"/>
        </w:rPr>
      </w:pPr>
    </w:p>
    <w:p w:rsidR="0088541B" w:rsidRPr="00FC7107" w:rsidRDefault="0088541B" w:rsidP="0088541B">
      <w:pPr>
        <w:jc w:val="both"/>
        <w:rPr>
          <w:sz w:val="20"/>
          <w:szCs w:val="20"/>
        </w:rPr>
      </w:pPr>
      <w:r w:rsidRPr="00FC7107">
        <w:rPr>
          <w:sz w:val="20"/>
          <w:szCs w:val="20"/>
        </w:rPr>
        <w:t xml:space="preserve">руководитель ОИВ                                               </w:t>
      </w:r>
      <w:r>
        <w:rPr>
          <w:sz w:val="20"/>
          <w:szCs w:val="20"/>
        </w:rPr>
        <w:t xml:space="preserve">  </w:t>
      </w:r>
      <w:r w:rsidRPr="00FC7107">
        <w:rPr>
          <w:sz w:val="20"/>
          <w:szCs w:val="20"/>
        </w:rPr>
        <w:t xml:space="preserve">          </w:t>
      </w:r>
      <w:r w:rsidRPr="00FC7107">
        <w:rPr>
          <w:sz w:val="20"/>
          <w:szCs w:val="20"/>
          <w:u w:val="single"/>
        </w:rPr>
        <w:t>Гончарова Н.А.</w:t>
      </w:r>
      <w:r w:rsidRPr="00FC7107">
        <w:rPr>
          <w:sz w:val="20"/>
          <w:szCs w:val="20"/>
        </w:rPr>
        <w:t xml:space="preserve">   _______________  _____________</w:t>
      </w:r>
    </w:p>
    <w:p w:rsidR="0088541B" w:rsidRPr="00FC7107" w:rsidRDefault="0088541B" w:rsidP="0088541B">
      <w:pPr>
        <w:rPr>
          <w:sz w:val="16"/>
          <w:szCs w:val="16"/>
        </w:rPr>
      </w:pPr>
      <w:r w:rsidRPr="00FC7107">
        <w:rPr>
          <w:sz w:val="20"/>
          <w:szCs w:val="20"/>
        </w:rPr>
        <w:t xml:space="preserve">                                                                                                       </w:t>
      </w:r>
      <w:r w:rsidRPr="00FC7107">
        <w:rPr>
          <w:sz w:val="16"/>
          <w:szCs w:val="16"/>
        </w:rPr>
        <w:t>(Ф.И.О.)                           (подпись)                          (дата)</w:t>
      </w:r>
    </w:p>
    <w:p w:rsidR="0088541B" w:rsidRPr="00FC7107" w:rsidRDefault="0088541B" w:rsidP="0088541B">
      <w:pPr>
        <w:jc w:val="center"/>
        <w:rPr>
          <w:b/>
          <w:spacing w:val="20"/>
          <w:sz w:val="16"/>
          <w:szCs w:val="16"/>
        </w:rPr>
      </w:pPr>
    </w:p>
    <w:p w:rsidR="0088541B" w:rsidRPr="00FC7107" w:rsidRDefault="0088541B" w:rsidP="0088541B">
      <w:pPr>
        <w:jc w:val="center"/>
        <w:rPr>
          <w:b/>
          <w:szCs w:val="20"/>
        </w:rPr>
      </w:pPr>
      <w:r w:rsidRPr="00FC7107">
        <w:rPr>
          <w:b/>
          <w:szCs w:val="20"/>
        </w:rPr>
        <w:t>Согласовано:</w:t>
      </w:r>
    </w:p>
    <w:p w:rsidR="0088541B" w:rsidRPr="00FC7107" w:rsidRDefault="0088541B" w:rsidP="0088541B">
      <w:pPr>
        <w:jc w:val="center"/>
        <w:rPr>
          <w:b/>
          <w:spacing w:val="20"/>
          <w:sz w:val="16"/>
          <w:szCs w:val="16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88541B" w:rsidRPr="00FC7107" w:rsidTr="00C210BA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2"/>
                <w:szCs w:val="22"/>
                <w:lang w:eastAsia="en-US"/>
              </w:rPr>
            </w:pPr>
            <w:r w:rsidRPr="00FC7107">
              <w:rPr>
                <w:sz w:val="22"/>
                <w:szCs w:val="22"/>
                <w:lang w:eastAsia="en-US"/>
              </w:rPr>
              <w:t>Подпись</w:t>
            </w: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2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  <w:tr w:rsidR="0088541B" w:rsidRPr="00FC7107" w:rsidTr="00C210B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1B" w:rsidRPr="00FC7107" w:rsidRDefault="0088541B" w:rsidP="00C210BA">
            <w:pPr>
              <w:spacing w:line="240" w:lineRule="exact"/>
              <w:jc w:val="center"/>
              <w:rPr>
                <w:spacing w:val="20"/>
                <w:sz w:val="28"/>
                <w:szCs w:val="20"/>
                <w:lang w:eastAsia="en-US"/>
              </w:rPr>
            </w:pPr>
          </w:p>
        </w:tc>
      </w:tr>
    </w:tbl>
    <w:p w:rsidR="0088541B" w:rsidRPr="00FC7107" w:rsidRDefault="0088541B" w:rsidP="0088541B">
      <w:pPr>
        <w:jc w:val="center"/>
        <w:rPr>
          <w:b/>
          <w:spacing w:val="20"/>
          <w:szCs w:val="20"/>
        </w:rPr>
      </w:pPr>
    </w:p>
    <w:p w:rsidR="0088541B" w:rsidRPr="00FC7107" w:rsidRDefault="0088541B" w:rsidP="0088541B">
      <w:pPr>
        <w:jc w:val="center"/>
        <w:rPr>
          <w:b/>
          <w:szCs w:val="20"/>
        </w:rPr>
      </w:pPr>
      <w:r w:rsidRPr="00FC7107">
        <w:rPr>
          <w:b/>
          <w:szCs w:val="20"/>
        </w:rPr>
        <w:t>Список рассылки:</w:t>
      </w:r>
    </w:p>
    <w:p w:rsidR="0088541B" w:rsidRPr="00FC7107" w:rsidRDefault="0088541B" w:rsidP="0088541B">
      <w:pPr>
        <w:spacing w:line="240" w:lineRule="exact"/>
        <w:jc w:val="both"/>
        <w:rPr>
          <w:sz w:val="16"/>
          <w:szCs w:val="16"/>
        </w:rPr>
      </w:pPr>
    </w:p>
    <w:p w:rsidR="0088541B" w:rsidRDefault="0088541B" w:rsidP="0088541B">
      <w:pPr>
        <w:jc w:val="both"/>
        <w:rPr>
          <w:sz w:val="22"/>
          <w:szCs w:val="22"/>
          <w:u w:val="single"/>
          <w:lang w:eastAsia="zh-CN"/>
        </w:rPr>
      </w:pPr>
      <w:r w:rsidRPr="00FC7107">
        <w:rPr>
          <w:sz w:val="22"/>
          <w:szCs w:val="22"/>
          <w:u w:val="single"/>
          <w:lang w:eastAsia="zh-CN"/>
        </w:rPr>
        <w:t xml:space="preserve">1. </w:t>
      </w:r>
      <w:proofErr w:type="spellStart"/>
      <w:r w:rsidRPr="00FC7107">
        <w:rPr>
          <w:sz w:val="22"/>
          <w:szCs w:val="22"/>
          <w:u w:val="single"/>
        </w:rPr>
        <w:t>Врио</w:t>
      </w:r>
      <w:proofErr w:type="spellEnd"/>
      <w:r w:rsidRPr="00FC7107">
        <w:rPr>
          <w:sz w:val="22"/>
          <w:szCs w:val="22"/>
          <w:u w:val="single"/>
        </w:rPr>
        <w:t xml:space="preserve"> заместителя Губернатора Курской области Г.В. </w:t>
      </w:r>
      <w:proofErr w:type="spellStart"/>
      <w:r w:rsidRPr="00FC7107">
        <w:rPr>
          <w:sz w:val="22"/>
          <w:szCs w:val="22"/>
          <w:u w:val="single"/>
        </w:rPr>
        <w:t>Бабаскин</w:t>
      </w:r>
      <w:proofErr w:type="spellEnd"/>
      <w:r w:rsidRPr="00FC7107">
        <w:rPr>
          <w:sz w:val="22"/>
          <w:szCs w:val="22"/>
          <w:u w:val="single"/>
        </w:rPr>
        <w:t>.</w:t>
      </w:r>
    </w:p>
    <w:p w:rsidR="0088541B" w:rsidRPr="00FC7107" w:rsidRDefault="0088541B" w:rsidP="0088541B">
      <w:pPr>
        <w:jc w:val="both"/>
        <w:rPr>
          <w:sz w:val="22"/>
          <w:szCs w:val="22"/>
          <w:u w:val="single"/>
          <w:lang w:eastAsia="zh-CN"/>
        </w:rPr>
      </w:pPr>
      <w:r>
        <w:rPr>
          <w:sz w:val="22"/>
          <w:szCs w:val="22"/>
          <w:u w:val="single"/>
          <w:lang w:eastAsia="zh-CN"/>
        </w:rPr>
        <w:t xml:space="preserve">2. </w:t>
      </w:r>
      <w:r w:rsidRPr="00FC7107">
        <w:rPr>
          <w:sz w:val="22"/>
          <w:szCs w:val="22"/>
          <w:u w:val="single"/>
        </w:rPr>
        <w:t>Министерство сельского хозяйства Курской области.</w:t>
      </w:r>
    </w:p>
    <w:p w:rsidR="0088541B" w:rsidRDefault="0088541B" w:rsidP="0088541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eastAsia="zh-CN"/>
        </w:rPr>
        <w:t>3</w:t>
      </w:r>
      <w:r w:rsidRPr="00FC7107">
        <w:rPr>
          <w:sz w:val="22"/>
          <w:szCs w:val="22"/>
          <w:u w:val="single"/>
          <w:lang w:eastAsia="zh-CN"/>
        </w:rPr>
        <w:t>.</w:t>
      </w:r>
      <w:r>
        <w:rPr>
          <w:sz w:val="22"/>
          <w:szCs w:val="22"/>
          <w:u w:val="single"/>
        </w:rPr>
        <w:t xml:space="preserve"> Министерство образования и науки</w:t>
      </w:r>
      <w:r w:rsidRPr="00FC7107">
        <w:rPr>
          <w:sz w:val="22"/>
          <w:szCs w:val="22"/>
          <w:u w:val="single"/>
        </w:rPr>
        <w:t xml:space="preserve"> Курской области.</w:t>
      </w:r>
    </w:p>
    <w:p w:rsidR="0088541B" w:rsidRPr="00FC7107" w:rsidRDefault="0088541B" w:rsidP="0088541B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4. Министерство финансов и бюджетного контроля Курской области.</w:t>
      </w: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spacing w:line="240" w:lineRule="exact"/>
        <w:jc w:val="both"/>
        <w:rPr>
          <w:spacing w:val="20"/>
          <w:sz w:val="16"/>
          <w:szCs w:val="16"/>
        </w:rPr>
      </w:pPr>
    </w:p>
    <w:p w:rsidR="0088541B" w:rsidRPr="00FC7107" w:rsidRDefault="0088541B" w:rsidP="0088541B">
      <w:pPr>
        <w:rPr>
          <w:sz w:val="20"/>
          <w:szCs w:val="20"/>
          <w:u w:val="single"/>
        </w:rPr>
      </w:pPr>
      <w:r w:rsidRPr="00FC7107">
        <w:rPr>
          <w:sz w:val="20"/>
          <w:szCs w:val="20"/>
        </w:rPr>
        <w:t>Исполнитель ОИВ: должность</w:t>
      </w:r>
      <w:r>
        <w:rPr>
          <w:sz w:val="20"/>
          <w:szCs w:val="20"/>
        </w:rPr>
        <w:t>:</w:t>
      </w:r>
      <w:r w:rsidRPr="00FC7107">
        <w:rPr>
          <w:sz w:val="20"/>
          <w:szCs w:val="20"/>
        </w:rPr>
        <w:t xml:space="preserve">  </w:t>
      </w:r>
      <w:r w:rsidRPr="00FC7107">
        <w:rPr>
          <w:sz w:val="20"/>
          <w:szCs w:val="20"/>
          <w:u w:val="single"/>
        </w:rPr>
        <w:t>начальник отдела</w:t>
      </w:r>
      <w:r>
        <w:rPr>
          <w:sz w:val="20"/>
          <w:szCs w:val="20"/>
          <w:u w:val="single"/>
        </w:rPr>
        <w:t xml:space="preserve"> повышения </w:t>
      </w:r>
      <w:r w:rsidRPr="00FC7107">
        <w:rPr>
          <w:sz w:val="20"/>
          <w:szCs w:val="20"/>
          <w:u w:val="single"/>
        </w:rPr>
        <w:t xml:space="preserve"> кадровой</w:t>
      </w:r>
      <w:r>
        <w:rPr>
          <w:sz w:val="20"/>
          <w:szCs w:val="20"/>
          <w:u w:val="single"/>
        </w:rPr>
        <w:t xml:space="preserve"> обеспеченности предприятий АПК Министерства сельского хозяйства Курской области</w:t>
      </w:r>
    </w:p>
    <w:p w:rsidR="0088541B" w:rsidRPr="00FC7107" w:rsidRDefault="0088541B" w:rsidP="0088541B">
      <w:pPr>
        <w:rPr>
          <w:spacing w:val="20"/>
          <w:sz w:val="16"/>
          <w:szCs w:val="20"/>
        </w:rPr>
      </w:pPr>
    </w:p>
    <w:p w:rsidR="0088541B" w:rsidRPr="00FC7107" w:rsidRDefault="0088541B" w:rsidP="0088541B">
      <w:pPr>
        <w:rPr>
          <w:sz w:val="22"/>
          <w:szCs w:val="22"/>
        </w:rPr>
      </w:pPr>
      <w:r w:rsidRPr="00FC7107">
        <w:rPr>
          <w:sz w:val="20"/>
          <w:szCs w:val="20"/>
          <w:u w:val="single"/>
        </w:rPr>
        <w:t>М.В. Наумова</w:t>
      </w:r>
      <w:r w:rsidRPr="00FC7107">
        <w:rPr>
          <w:sz w:val="20"/>
          <w:szCs w:val="20"/>
        </w:rPr>
        <w:tab/>
      </w:r>
      <w:r w:rsidRPr="00FC7107">
        <w:rPr>
          <w:sz w:val="22"/>
          <w:szCs w:val="22"/>
        </w:rPr>
        <w:t xml:space="preserve">      ______________        </w:t>
      </w:r>
      <w:r w:rsidRPr="00FC7107">
        <w:rPr>
          <w:sz w:val="20"/>
          <w:szCs w:val="20"/>
        </w:rPr>
        <w:t>Дата:</w:t>
      </w:r>
      <w:r w:rsidRPr="00FC7107">
        <w:rPr>
          <w:sz w:val="22"/>
          <w:szCs w:val="22"/>
        </w:rPr>
        <w:t xml:space="preserve">______________    </w:t>
      </w:r>
      <w:r w:rsidRPr="00FC7107">
        <w:rPr>
          <w:sz w:val="20"/>
          <w:szCs w:val="20"/>
        </w:rPr>
        <w:t>Телефон</w:t>
      </w:r>
      <w:r w:rsidRPr="00FC7107">
        <w:rPr>
          <w:sz w:val="22"/>
          <w:szCs w:val="22"/>
        </w:rPr>
        <w:t>________________</w:t>
      </w:r>
    </w:p>
    <w:p w:rsidR="0088541B" w:rsidRPr="00FC7107" w:rsidRDefault="0088541B" w:rsidP="0088541B">
      <w:pPr>
        <w:rPr>
          <w:sz w:val="16"/>
          <w:szCs w:val="16"/>
          <w:u w:val="single"/>
        </w:rPr>
      </w:pPr>
      <w:r w:rsidRPr="00FC7107">
        <w:rPr>
          <w:sz w:val="16"/>
          <w:szCs w:val="16"/>
        </w:rPr>
        <w:t xml:space="preserve">         (Ф.И.О.)</w:t>
      </w:r>
      <w:r w:rsidRPr="00FC7107">
        <w:rPr>
          <w:sz w:val="16"/>
          <w:szCs w:val="16"/>
        </w:rPr>
        <w:tab/>
      </w:r>
      <w:r w:rsidRPr="00FC7107">
        <w:rPr>
          <w:sz w:val="16"/>
          <w:szCs w:val="16"/>
        </w:rPr>
        <w:tab/>
        <w:t>(подпись)</w:t>
      </w:r>
    </w:p>
    <w:p w:rsidR="0088541B" w:rsidRPr="00FC7107" w:rsidRDefault="0088541B" w:rsidP="0088541B">
      <w:pPr>
        <w:spacing w:after="120"/>
      </w:pPr>
    </w:p>
    <w:p w:rsidR="0088541B" w:rsidRPr="00FC7107" w:rsidRDefault="0088541B" w:rsidP="0088541B">
      <w:pPr>
        <w:spacing w:after="120"/>
        <w:rPr>
          <w:sz w:val="20"/>
          <w:szCs w:val="20"/>
        </w:rPr>
      </w:pPr>
      <w:r w:rsidRPr="00FC7107">
        <w:rPr>
          <w:sz w:val="20"/>
          <w:szCs w:val="20"/>
        </w:rPr>
        <w:t xml:space="preserve">Размножено: ____экз. на ______листах </w:t>
      </w:r>
      <w:proofErr w:type="gramStart"/>
      <w:r w:rsidRPr="00FC7107">
        <w:rPr>
          <w:sz w:val="20"/>
          <w:szCs w:val="20"/>
        </w:rPr>
        <w:t xml:space="preserve">( </w:t>
      </w:r>
      <w:proofErr w:type="gramEnd"/>
      <w:r w:rsidRPr="00FC7107">
        <w:rPr>
          <w:sz w:val="20"/>
          <w:szCs w:val="20"/>
        </w:rPr>
        <w:t>___  экз. на ______ листах) и сдано для отправки</w:t>
      </w:r>
    </w:p>
    <w:p w:rsidR="0088541B" w:rsidRPr="00FC7107" w:rsidRDefault="0088541B" w:rsidP="0088541B">
      <w:r w:rsidRPr="00FC7107">
        <w:t>_______________________________</w:t>
      </w:r>
    </w:p>
    <w:p w:rsidR="0088541B" w:rsidRPr="00FC7107" w:rsidRDefault="0088541B" w:rsidP="0088541B">
      <w:pPr>
        <w:rPr>
          <w:sz w:val="16"/>
          <w:szCs w:val="16"/>
        </w:rPr>
      </w:pPr>
      <w:r w:rsidRPr="00FC7107">
        <w:rPr>
          <w:sz w:val="16"/>
          <w:szCs w:val="16"/>
        </w:rPr>
        <w:t xml:space="preserve">                            (дата, подпись)</w:t>
      </w:r>
    </w:p>
    <w:p w:rsidR="000972CC" w:rsidRDefault="000972CC" w:rsidP="00AB2143">
      <w:pPr>
        <w:sectPr w:rsidR="000972CC" w:rsidSect="00DE68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91" w:bottom="1134" w:left="1701" w:header="567" w:footer="709" w:gutter="0"/>
          <w:cols w:space="708"/>
          <w:titlePg/>
          <w:docGrid w:linePitch="360"/>
        </w:sectPr>
      </w:pP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lastRenderedPageBreak/>
        <w:t>УТВЕРЖДЕНЫ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постановлением Правительства  Курской области                       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P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Pr="007815B4" w:rsidRDefault="00A45BA5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</w:rPr>
        <w:t xml:space="preserve">ПРАВИЛА </w:t>
      </w:r>
    </w:p>
    <w:p w:rsidR="00D44764" w:rsidRPr="00972442" w:rsidRDefault="00B80F7C" w:rsidP="00972442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2B3640">
        <w:rPr>
          <w:b/>
          <w:sz w:val="28"/>
          <w:szCs w:val="28"/>
        </w:rPr>
        <w:t>предоставления из областного бюджета субсидий на</w:t>
      </w:r>
      <w:r>
        <w:rPr>
          <w:b/>
          <w:sz w:val="28"/>
          <w:szCs w:val="28"/>
        </w:rPr>
        <w:t xml:space="preserve"> возмещение части затрат, </w:t>
      </w:r>
      <w:r w:rsidRPr="005F613C">
        <w:rPr>
          <w:b/>
          <w:sz w:val="28"/>
          <w:szCs w:val="28"/>
        </w:rPr>
        <w:t xml:space="preserve">понесенных </w:t>
      </w:r>
      <w:r>
        <w:rPr>
          <w:b/>
          <w:sz w:val="28"/>
          <w:szCs w:val="28"/>
        </w:rPr>
        <w:t xml:space="preserve">заказчиками ключевых проектов </w:t>
      </w:r>
      <w:r w:rsidR="00972442">
        <w:rPr>
          <w:b/>
          <w:sz w:val="28"/>
          <w:szCs w:val="28"/>
        </w:rPr>
        <w:t xml:space="preserve">на </w:t>
      </w:r>
      <w:r w:rsidRPr="0013323A">
        <w:rPr>
          <w:b/>
          <w:sz w:val="28"/>
          <w:szCs w:val="28"/>
        </w:rPr>
        <w:t>капитальный ремонт и (или) оснащение</w:t>
      </w:r>
      <w:r w:rsidR="00972442">
        <w:rPr>
          <w:b/>
          <w:sz w:val="28"/>
          <w:szCs w:val="28"/>
        </w:rPr>
        <w:t xml:space="preserve"> </w:t>
      </w:r>
      <w:r w:rsidR="00C840FB" w:rsidRPr="00C840FB">
        <w:rPr>
          <w:b/>
          <w:sz w:val="28"/>
          <w:szCs w:val="28"/>
        </w:rPr>
        <w:t>общеобразовательных организаций</w:t>
      </w:r>
      <w:r w:rsidRPr="001332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агротехнологическими классами</w:t>
      </w:r>
    </w:p>
    <w:p w:rsidR="00D44764" w:rsidRDefault="00D44764" w:rsidP="00D44764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A45BA5" w:rsidRPr="007815B4" w:rsidRDefault="00A45BA5" w:rsidP="00D44764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7815B4">
        <w:rPr>
          <w:b/>
          <w:sz w:val="28"/>
          <w:szCs w:val="28"/>
          <w:lang w:val="en-US"/>
        </w:rPr>
        <w:t>I</w:t>
      </w:r>
      <w:r w:rsidRPr="007815B4">
        <w:rPr>
          <w:b/>
          <w:sz w:val="28"/>
          <w:szCs w:val="28"/>
        </w:rPr>
        <w:t>. Общие положения</w:t>
      </w:r>
    </w:p>
    <w:p w:rsidR="00A45BA5" w:rsidRPr="003F6493" w:rsidRDefault="00A45BA5" w:rsidP="00A45BA5">
      <w:pPr>
        <w:tabs>
          <w:tab w:val="left" w:pos="993"/>
        </w:tabs>
        <w:ind w:left="1287"/>
        <w:contextualSpacing/>
        <w:rPr>
          <w:sz w:val="28"/>
          <w:szCs w:val="28"/>
        </w:rPr>
      </w:pPr>
    </w:p>
    <w:p w:rsidR="00A45BA5" w:rsidRPr="00A45BA5" w:rsidRDefault="00A45BA5" w:rsidP="00972442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p0"/>
      <w:bookmarkEnd w:id="0"/>
      <w:r w:rsidRPr="00A45BA5">
        <w:rPr>
          <w:sz w:val="28"/>
          <w:szCs w:val="28"/>
        </w:rPr>
        <w:t xml:space="preserve">1.1. </w:t>
      </w:r>
      <w:proofErr w:type="gramStart"/>
      <w:r w:rsidRPr="00D22B3C">
        <w:rPr>
          <w:sz w:val="28"/>
          <w:szCs w:val="28"/>
        </w:rPr>
        <w:t xml:space="preserve">Настоящие Правила устанавливают порядок, цели и условия предоставления из областного бюджета субсидий на </w:t>
      </w:r>
      <w:r w:rsidR="00140BF5" w:rsidRPr="00D22B3C">
        <w:rPr>
          <w:sz w:val="28"/>
          <w:szCs w:val="28"/>
        </w:rPr>
        <w:t>возмещени</w:t>
      </w:r>
      <w:r w:rsidR="002C2A9E">
        <w:rPr>
          <w:sz w:val="28"/>
          <w:szCs w:val="28"/>
        </w:rPr>
        <w:t>е</w:t>
      </w:r>
      <w:r w:rsidR="00140BF5">
        <w:rPr>
          <w:sz w:val="28"/>
          <w:szCs w:val="28"/>
        </w:rPr>
        <w:t xml:space="preserve"> части затрат</w:t>
      </w:r>
      <w:r w:rsidR="005F613C">
        <w:rPr>
          <w:sz w:val="28"/>
          <w:szCs w:val="28"/>
        </w:rPr>
        <w:t>,</w:t>
      </w:r>
      <w:r w:rsidR="00140BF5" w:rsidRPr="00140BF5">
        <w:rPr>
          <w:sz w:val="28"/>
          <w:szCs w:val="28"/>
        </w:rPr>
        <w:t xml:space="preserve"> </w:t>
      </w:r>
      <w:r w:rsidR="00D44764" w:rsidRPr="002C2A9E">
        <w:rPr>
          <w:sz w:val="28"/>
          <w:szCs w:val="28"/>
        </w:rPr>
        <w:t xml:space="preserve">понесенных заказчиками ключевых проектов </w:t>
      </w:r>
      <w:r w:rsidR="00D44764" w:rsidRPr="00C210BA">
        <w:rPr>
          <w:sz w:val="28"/>
          <w:szCs w:val="28"/>
        </w:rPr>
        <w:t xml:space="preserve">на капитальный ремонт и </w:t>
      </w:r>
      <w:r w:rsidR="00FB4933">
        <w:rPr>
          <w:sz w:val="28"/>
          <w:szCs w:val="28"/>
        </w:rPr>
        <w:t xml:space="preserve">(или) </w:t>
      </w:r>
      <w:r w:rsidR="00D44764" w:rsidRPr="00C210BA">
        <w:rPr>
          <w:sz w:val="28"/>
          <w:szCs w:val="28"/>
        </w:rPr>
        <w:t xml:space="preserve">оснащение </w:t>
      </w:r>
      <w:r w:rsidR="00FB4933" w:rsidRPr="00FB4933">
        <w:rPr>
          <w:sz w:val="28"/>
          <w:szCs w:val="28"/>
        </w:rPr>
        <w:t xml:space="preserve">оборудованием, расходными материалами, средствами обучения и воспитания </w:t>
      </w:r>
      <w:r w:rsidR="00972442" w:rsidRPr="00972442">
        <w:rPr>
          <w:sz w:val="28"/>
          <w:szCs w:val="28"/>
        </w:rPr>
        <w:t xml:space="preserve">для подготовки обучающихся по профильным агротехнологическим предметам в </w:t>
      </w:r>
      <w:r w:rsidR="00B7624C">
        <w:rPr>
          <w:sz w:val="28"/>
          <w:szCs w:val="28"/>
        </w:rPr>
        <w:t xml:space="preserve">общеобразовательных организациях </w:t>
      </w:r>
      <w:r w:rsidR="00972442" w:rsidRPr="00972442">
        <w:rPr>
          <w:sz w:val="28"/>
          <w:szCs w:val="28"/>
        </w:rPr>
        <w:t xml:space="preserve"> с агротехнологическими классами, расположенными в сельском населенном пункте, поселке городского типа, рабочем поселке или городе с населением</w:t>
      </w:r>
      <w:proofErr w:type="gramEnd"/>
      <w:r w:rsidR="00972442" w:rsidRPr="00972442">
        <w:rPr>
          <w:sz w:val="28"/>
          <w:szCs w:val="28"/>
        </w:rPr>
        <w:t xml:space="preserve"> </w:t>
      </w:r>
      <w:proofErr w:type="gramStart"/>
      <w:r w:rsidR="00972442" w:rsidRPr="00972442">
        <w:rPr>
          <w:sz w:val="28"/>
          <w:szCs w:val="28"/>
        </w:rPr>
        <w:t>до 50 тыс. человек</w:t>
      </w:r>
      <w:r w:rsidR="00972442">
        <w:rPr>
          <w:sz w:val="28"/>
          <w:szCs w:val="28"/>
        </w:rPr>
        <w:t xml:space="preserve"> </w:t>
      </w:r>
      <w:r w:rsidR="005F2A9B" w:rsidRPr="00A51F9E">
        <w:rPr>
          <w:sz w:val="28"/>
          <w:szCs w:val="28"/>
        </w:rPr>
        <w:t>(</w:t>
      </w:r>
      <w:r w:rsidR="00A51F9E" w:rsidRPr="00A51F9E">
        <w:rPr>
          <w:sz w:val="28"/>
          <w:szCs w:val="28"/>
        </w:rPr>
        <w:t>далее – субсидии</w:t>
      </w:r>
      <w:r w:rsidR="005F2A9B" w:rsidRPr="00A51F9E">
        <w:rPr>
          <w:sz w:val="28"/>
          <w:szCs w:val="28"/>
        </w:rPr>
        <w:t xml:space="preserve">, </w:t>
      </w:r>
      <w:r w:rsidR="00B7624C">
        <w:rPr>
          <w:sz w:val="28"/>
          <w:szCs w:val="28"/>
        </w:rPr>
        <w:t xml:space="preserve">школы, </w:t>
      </w:r>
      <w:r w:rsidR="005F2A9B" w:rsidRPr="00A51F9E">
        <w:rPr>
          <w:sz w:val="28"/>
          <w:szCs w:val="28"/>
        </w:rPr>
        <w:t>затраты на агротехнологические классы),</w:t>
      </w:r>
      <w:r w:rsidR="0072410B" w:rsidRPr="002750F1">
        <w:rPr>
          <w:sz w:val="28"/>
          <w:szCs w:val="28"/>
        </w:rPr>
        <w:t xml:space="preserve"> в </w:t>
      </w:r>
      <w:r w:rsidR="00C25FFD">
        <w:rPr>
          <w:sz w:val="28"/>
          <w:szCs w:val="28"/>
        </w:rPr>
        <w:t>соответствии  с региональным проектом «Кадры в агропромышленном комплексе», обеспечивающим достижение целей, показателей и результатов федерального проекта «Кадры в АПК», входящего в состав национального проекта по обеспечению технологического лидерства «</w:t>
      </w:r>
      <w:r w:rsidR="00B3278C">
        <w:rPr>
          <w:sz w:val="28"/>
          <w:szCs w:val="28"/>
        </w:rPr>
        <w:t xml:space="preserve">Технологическое обеспечение </w:t>
      </w:r>
      <w:r w:rsidR="00C25FFD">
        <w:rPr>
          <w:sz w:val="28"/>
          <w:szCs w:val="28"/>
        </w:rPr>
        <w:t xml:space="preserve">продовольственной безопасности», в </w:t>
      </w:r>
      <w:r w:rsidR="002C2A9E">
        <w:rPr>
          <w:sz w:val="28"/>
          <w:szCs w:val="28"/>
        </w:rPr>
        <w:t xml:space="preserve">рамках </w:t>
      </w:r>
      <w:r w:rsidR="00C25FFD">
        <w:rPr>
          <w:sz w:val="28"/>
          <w:szCs w:val="28"/>
        </w:rPr>
        <w:t>государственной программы Курской области «</w:t>
      </w:r>
      <w:r w:rsidR="00280678">
        <w:rPr>
          <w:sz w:val="28"/>
          <w:szCs w:val="28"/>
        </w:rPr>
        <w:t>Р</w:t>
      </w:r>
      <w:r w:rsidR="00C25FFD">
        <w:rPr>
          <w:sz w:val="28"/>
          <w:szCs w:val="28"/>
        </w:rPr>
        <w:t>азвитие сельского хозяйства и регулировани</w:t>
      </w:r>
      <w:r w:rsidR="004611CE">
        <w:rPr>
          <w:sz w:val="28"/>
          <w:szCs w:val="28"/>
        </w:rPr>
        <w:t>е</w:t>
      </w:r>
      <w:r w:rsidR="00C25FFD">
        <w:rPr>
          <w:sz w:val="28"/>
          <w:szCs w:val="28"/>
        </w:rPr>
        <w:t xml:space="preserve"> рынков сельскохозяйственной продукции, сырья и</w:t>
      </w:r>
      <w:proofErr w:type="gramEnd"/>
      <w:r w:rsidR="00C25FFD">
        <w:rPr>
          <w:sz w:val="28"/>
          <w:szCs w:val="28"/>
        </w:rPr>
        <w:t xml:space="preserve"> продовольствия в Курской области», утвержденной постановлением Администрации Курской области от 18.10.2013 № 744-па.  </w:t>
      </w:r>
      <w:r w:rsidR="00A84BC6">
        <w:rPr>
          <w:sz w:val="28"/>
          <w:szCs w:val="28"/>
        </w:rPr>
        <w:t xml:space="preserve"> </w:t>
      </w:r>
    </w:p>
    <w:p w:rsidR="00A45BA5" w:rsidRPr="00A45BA5" w:rsidRDefault="0072410B" w:rsidP="00AF24B2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AF24B2">
        <w:rPr>
          <w:sz w:val="28"/>
          <w:szCs w:val="28"/>
        </w:rPr>
        <w:t>Предоставление субсиди</w:t>
      </w:r>
      <w:r w:rsidR="00F463A3">
        <w:rPr>
          <w:sz w:val="28"/>
          <w:szCs w:val="28"/>
        </w:rPr>
        <w:t>й</w:t>
      </w:r>
      <w:r w:rsidR="00AF24B2" w:rsidRPr="00F847B9">
        <w:rPr>
          <w:sz w:val="28"/>
          <w:szCs w:val="28"/>
        </w:rPr>
        <w:t xml:space="preserve"> из областного бюджета осуществляется за счет средств областного бюджета и средств областного бюджета, источником финансового обеспечения которых являются средства федер</w:t>
      </w:r>
      <w:r w:rsidR="00AF24B2">
        <w:rPr>
          <w:sz w:val="28"/>
          <w:szCs w:val="28"/>
        </w:rPr>
        <w:t xml:space="preserve">ального бюджета, </w:t>
      </w:r>
      <w:r w:rsidR="00AF24B2" w:rsidRPr="00F37F47">
        <w:rPr>
          <w:color w:val="000000" w:themeColor="text1"/>
          <w:sz w:val="28"/>
          <w:szCs w:val="28"/>
        </w:rPr>
        <w:t>предусмотренных на</w:t>
      </w:r>
      <w:r w:rsidR="00A83AC9">
        <w:rPr>
          <w:color w:val="000000" w:themeColor="text1"/>
          <w:sz w:val="28"/>
          <w:szCs w:val="28"/>
        </w:rPr>
        <w:t xml:space="preserve"> реализацию</w:t>
      </w:r>
      <w:r w:rsidR="009F2BCD">
        <w:rPr>
          <w:color w:val="000000" w:themeColor="text1"/>
          <w:sz w:val="28"/>
          <w:szCs w:val="28"/>
        </w:rPr>
        <w:t xml:space="preserve"> мероприятий по содействию</w:t>
      </w:r>
      <w:r w:rsidR="00AF24B2" w:rsidRPr="00F37F47">
        <w:rPr>
          <w:color w:val="000000" w:themeColor="text1"/>
          <w:sz w:val="28"/>
          <w:szCs w:val="28"/>
        </w:rPr>
        <w:t xml:space="preserve"> </w:t>
      </w:r>
      <w:r w:rsidR="00156602">
        <w:rPr>
          <w:color w:val="000000" w:themeColor="text1"/>
          <w:sz w:val="28"/>
          <w:szCs w:val="28"/>
        </w:rPr>
        <w:t>повышени</w:t>
      </w:r>
      <w:r w:rsidR="000102C5" w:rsidRPr="000102C5">
        <w:rPr>
          <w:color w:val="000000" w:themeColor="text1"/>
          <w:sz w:val="28"/>
          <w:szCs w:val="28"/>
          <w:highlight w:val="yellow"/>
        </w:rPr>
        <w:t>я</w:t>
      </w:r>
      <w:r w:rsidR="00156602">
        <w:rPr>
          <w:color w:val="000000" w:themeColor="text1"/>
          <w:sz w:val="28"/>
          <w:szCs w:val="28"/>
        </w:rPr>
        <w:t xml:space="preserve"> кадровой обеспеченности предприятий агропромышленного комплекса</w:t>
      </w:r>
      <w:r w:rsidR="00AF24B2" w:rsidRPr="00F37F47">
        <w:rPr>
          <w:color w:val="000000" w:themeColor="text1"/>
          <w:sz w:val="28"/>
          <w:szCs w:val="28"/>
        </w:rPr>
        <w:t xml:space="preserve">, </w:t>
      </w:r>
      <w:r w:rsidR="00AF24B2" w:rsidRPr="00F847B9">
        <w:rPr>
          <w:sz w:val="28"/>
          <w:szCs w:val="28"/>
        </w:rPr>
        <w:t xml:space="preserve">главным распорядителем средств областного бюджета - Министерством </w:t>
      </w:r>
      <w:r w:rsidR="00F463A3">
        <w:rPr>
          <w:sz w:val="28"/>
          <w:szCs w:val="28"/>
        </w:rPr>
        <w:t xml:space="preserve">сельского хозяйства Курской области (далее – Министерство) </w:t>
      </w:r>
      <w:r w:rsidR="00AF24B2" w:rsidRPr="00F847B9">
        <w:rPr>
          <w:sz w:val="28"/>
          <w:szCs w:val="28"/>
        </w:rPr>
        <w:t>в соответствии со сводной бюджетной росписью областного бюджета в пределах лимитов бюджетных обязательств</w:t>
      </w:r>
      <w:proofErr w:type="gramEnd"/>
      <w:r w:rsidR="00AF24B2" w:rsidRPr="00F847B9">
        <w:rPr>
          <w:sz w:val="28"/>
          <w:szCs w:val="28"/>
        </w:rPr>
        <w:t>, доведенных в установленном порядке Министерству как получателю средств областног</w:t>
      </w:r>
      <w:r w:rsidR="00AF24B2">
        <w:rPr>
          <w:sz w:val="28"/>
          <w:szCs w:val="28"/>
        </w:rPr>
        <w:t xml:space="preserve">о бюджета на цели, указанные в пункте </w:t>
      </w:r>
      <w:r w:rsidR="000C6119">
        <w:rPr>
          <w:sz w:val="28"/>
          <w:szCs w:val="28"/>
        </w:rPr>
        <w:t>1</w:t>
      </w:r>
      <w:r w:rsidR="00AF24B2">
        <w:rPr>
          <w:sz w:val="28"/>
          <w:szCs w:val="28"/>
        </w:rPr>
        <w:t xml:space="preserve">.1 </w:t>
      </w:r>
      <w:r w:rsidR="00AF24B2" w:rsidRPr="00F847B9">
        <w:rPr>
          <w:sz w:val="28"/>
          <w:szCs w:val="28"/>
        </w:rPr>
        <w:t>настоящих Правил.</w:t>
      </w:r>
    </w:p>
    <w:p w:rsidR="00C4606F" w:rsidRDefault="0072410B" w:rsidP="00373CFC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A45BA5" w:rsidRPr="00A45BA5">
        <w:rPr>
          <w:sz w:val="28"/>
          <w:szCs w:val="28"/>
        </w:rPr>
        <w:t xml:space="preserve">. </w:t>
      </w:r>
      <w:r w:rsidR="00E20550">
        <w:rPr>
          <w:sz w:val="28"/>
          <w:szCs w:val="28"/>
        </w:rPr>
        <w:t>Субсидия предоставляется</w:t>
      </w:r>
      <w:r w:rsidR="00E20550" w:rsidRPr="00A45BA5">
        <w:rPr>
          <w:sz w:val="28"/>
          <w:szCs w:val="28"/>
        </w:rPr>
        <w:t xml:space="preserve"> </w:t>
      </w:r>
      <w:r w:rsidR="002913A3">
        <w:rPr>
          <w:sz w:val="28"/>
          <w:szCs w:val="28"/>
        </w:rPr>
        <w:t>заказчикам ключевых проектов</w:t>
      </w:r>
      <w:r w:rsidR="00732EC0" w:rsidRPr="00732EC0">
        <w:rPr>
          <w:sz w:val="28"/>
          <w:szCs w:val="28"/>
        </w:rPr>
        <w:t xml:space="preserve"> </w:t>
      </w:r>
      <w:r w:rsidR="00A83AC9">
        <w:rPr>
          <w:sz w:val="28"/>
          <w:szCs w:val="28"/>
        </w:rPr>
        <w:t>- индивидуальным предпринимателям</w:t>
      </w:r>
      <w:r w:rsidR="00E20550" w:rsidRPr="00A45BA5">
        <w:rPr>
          <w:sz w:val="28"/>
          <w:szCs w:val="28"/>
        </w:rPr>
        <w:t xml:space="preserve"> или </w:t>
      </w:r>
      <w:r w:rsidR="009240BF">
        <w:rPr>
          <w:sz w:val="28"/>
          <w:szCs w:val="28"/>
        </w:rPr>
        <w:t>юридическим лицам</w:t>
      </w:r>
      <w:r w:rsidR="00E20550" w:rsidRPr="00A45BA5">
        <w:rPr>
          <w:sz w:val="28"/>
          <w:szCs w:val="28"/>
        </w:rPr>
        <w:t>, независимо</w:t>
      </w:r>
      <w:r w:rsidR="007815B4">
        <w:rPr>
          <w:sz w:val="28"/>
          <w:szCs w:val="28"/>
        </w:rPr>
        <w:t xml:space="preserve"> </w:t>
      </w:r>
      <w:r w:rsidR="00E20550" w:rsidRPr="00A45BA5">
        <w:rPr>
          <w:sz w:val="28"/>
          <w:szCs w:val="28"/>
        </w:rPr>
        <w:t>от организационно-правовой формы</w:t>
      </w:r>
      <w:r w:rsidR="00C4606F">
        <w:rPr>
          <w:sz w:val="28"/>
          <w:szCs w:val="28"/>
        </w:rPr>
        <w:t xml:space="preserve">, </w:t>
      </w:r>
      <w:r w:rsidR="008350DD" w:rsidRPr="008403C9">
        <w:rPr>
          <w:sz w:val="28"/>
          <w:szCs w:val="28"/>
        </w:rPr>
        <w:t xml:space="preserve">участвующим в реализации проектов по созданию агротехнологических </w:t>
      </w:r>
      <w:r w:rsidR="008350DD">
        <w:rPr>
          <w:sz w:val="28"/>
          <w:szCs w:val="28"/>
        </w:rPr>
        <w:t>классов.</w:t>
      </w:r>
    </w:p>
    <w:p w:rsidR="00E20550" w:rsidRPr="00A45BA5" w:rsidRDefault="002B3ED7" w:rsidP="00373CFC">
      <w:pPr>
        <w:pStyle w:val="a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E72923">
        <w:rPr>
          <w:sz w:val="28"/>
          <w:szCs w:val="28"/>
        </w:rPr>
        <w:t xml:space="preserve">1.4. </w:t>
      </w:r>
      <w:r w:rsidR="00E20550">
        <w:rPr>
          <w:sz w:val="28"/>
          <w:szCs w:val="28"/>
        </w:rPr>
        <w:t>П</w:t>
      </w:r>
      <w:r w:rsidR="00E20550" w:rsidRPr="00A45BA5">
        <w:rPr>
          <w:sz w:val="28"/>
          <w:szCs w:val="28"/>
        </w:rPr>
        <w:t xml:space="preserve">онятия, используемые в настоящих Правилах, применяются в значениях, определенных </w:t>
      </w:r>
      <w:hyperlink r:id="rId16" w:history="1">
        <w:r w:rsidR="00E20550" w:rsidRPr="00A45BA5">
          <w:rPr>
            <w:sz w:val="28"/>
            <w:szCs w:val="28"/>
          </w:rPr>
          <w:t xml:space="preserve">приложением № </w:t>
        </w:r>
      </w:hyperlink>
      <w:r w:rsidR="000634E5">
        <w:rPr>
          <w:sz w:val="28"/>
          <w:szCs w:val="28"/>
        </w:rPr>
        <w:t>22</w:t>
      </w:r>
      <w:r w:rsidR="00E20550" w:rsidRPr="00A45BA5">
        <w:rPr>
          <w:sz w:val="28"/>
          <w:szCs w:val="28"/>
        </w:rPr>
        <w:t xml:space="preserve"> к </w:t>
      </w:r>
      <w:r w:rsidR="000634E5" w:rsidRPr="00681E4C">
        <w:rPr>
          <w:sz w:val="28"/>
          <w:szCs w:val="28"/>
        </w:rPr>
        <w:t>Государственной программ</w:t>
      </w:r>
      <w:r w:rsidR="008C79A1">
        <w:rPr>
          <w:sz w:val="28"/>
          <w:szCs w:val="28"/>
        </w:rPr>
        <w:t>е</w:t>
      </w:r>
      <w:r w:rsidR="000634E5" w:rsidRPr="00681E4C">
        <w:rPr>
          <w:sz w:val="28"/>
          <w:szCs w:val="28"/>
        </w:rPr>
        <w:t xml:space="preserve"> развития сельского хозяйства и регулирования рынков сельскохозяйственной продукции, </w:t>
      </w:r>
      <w:r w:rsidR="000634E5">
        <w:rPr>
          <w:sz w:val="28"/>
          <w:szCs w:val="28"/>
        </w:rPr>
        <w:t xml:space="preserve"> </w:t>
      </w:r>
      <w:r w:rsidR="000634E5" w:rsidRPr="00681E4C">
        <w:rPr>
          <w:sz w:val="28"/>
          <w:szCs w:val="28"/>
        </w:rPr>
        <w:t xml:space="preserve">сырья </w:t>
      </w:r>
      <w:r w:rsidR="003A5F62">
        <w:rPr>
          <w:sz w:val="28"/>
          <w:szCs w:val="28"/>
        </w:rPr>
        <w:t>и продовольствия, утвержденной п</w:t>
      </w:r>
      <w:r w:rsidR="000634E5" w:rsidRPr="00681E4C">
        <w:rPr>
          <w:sz w:val="28"/>
          <w:szCs w:val="28"/>
        </w:rPr>
        <w:t>остановлением Правительства Российской Федерации от 14 июля 2012 г. № 717</w:t>
      </w:r>
      <w:r w:rsidR="000634E5">
        <w:rPr>
          <w:sz w:val="28"/>
          <w:szCs w:val="28"/>
        </w:rPr>
        <w:t>.</w:t>
      </w:r>
    </w:p>
    <w:p w:rsidR="00A45BA5" w:rsidRPr="00A45BA5" w:rsidRDefault="00A45BA5" w:rsidP="00373CFC">
      <w:pPr>
        <w:ind w:firstLine="567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1.</w:t>
      </w:r>
      <w:r w:rsidR="00E72923">
        <w:rPr>
          <w:sz w:val="28"/>
          <w:szCs w:val="28"/>
        </w:rPr>
        <w:t>5</w:t>
      </w:r>
      <w:r w:rsidRPr="00A45BA5">
        <w:rPr>
          <w:sz w:val="28"/>
          <w:szCs w:val="28"/>
        </w:rPr>
        <w:t xml:space="preserve">. </w:t>
      </w:r>
      <w:proofErr w:type="gramStart"/>
      <w:r w:rsidR="00972442" w:rsidRPr="00972442">
        <w:rPr>
          <w:sz w:val="28"/>
          <w:szCs w:val="28"/>
        </w:rPr>
        <w:t>Информация о субсидии, в том числе предусмотренной законом об областном бюджете (законом о внесении изменений в закон об областном бюджете),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</w:t>
      </w:r>
      <w:proofErr w:type="gramEnd"/>
      <w:r w:rsidR="00972442" w:rsidRPr="00972442">
        <w:rPr>
          <w:sz w:val="28"/>
          <w:szCs w:val="28"/>
        </w:rPr>
        <w:t xml:space="preserve"> предоставление субсидий до </w:t>
      </w:r>
      <w:r w:rsidR="00036AC8" w:rsidRPr="008350DD">
        <w:rPr>
          <w:sz w:val="28"/>
          <w:szCs w:val="28"/>
        </w:rPr>
        <w:t>Министерства</w:t>
      </w:r>
      <w:r w:rsidR="003A6DB5" w:rsidRPr="008350DD">
        <w:rPr>
          <w:sz w:val="28"/>
          <w:szCs w:val="28"/>
        </w:rPr>
        <w:t>.</w:t>
      </w:r>
    </w:p>
    <w:p w:rsidR="00E608C8" w:rsidRDefault="00E608C8" w:rsidP="00A45BA5">
      <w:pPr>
        <w:ind w:firstLine="540"/>
        <w:jc w:val="both"/>
        <w:rPr>
          <w:sz w:val="28"/>
          <w:szCs w:val="28"/>
        </w:rPr>
      </w:pPr>
    </w:p>
    <w:p w:rsidR="00A45BA5" w:rsidRP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</w:t>
      </w:r>
      <w:r w:rsidRPr="00A45BA5">
        <w:rPr>
          <w:b/>
          <w:sz w:val="28"/>
          <w:szCs w:val="28"/>
        </w:rPr>
        <w:t>. Порядок проведения отбора</w:t>
      </w:r>
    </w:p>
    <w:p w:rsidR="004C703F" w:rsidRPr="003F6493" w:rsidRDefault="004C703F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 xml:space="preserve">2.1. </w:t>
      </w: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на конкурентной основе способом запроса предложений исходя из соответствия участников отбора к</w:t>
      </w:r>
      <w:r w:rsidR="004C703F">
        <w:rPr>
          <w:sz w:val="28"/>
          <w:szCs w:val="28"/>
        </w:rPr>
        <w:t>атегориям</w:t>
      </w:r>
      <w:r w:rsidRPr="00325186">
        <w:rPr>
          <w:sz w:val="28"/>
          <w:szCs w:val="28"/>
        </w:rPr>
        <w:t xml:space="preserve"> и очередности поступления заявок на участие в отборе.</w:t>
      </w:r>
    </w:p>
    <w:p w:rsidR="003A6DB5" w:rsidRPr="00325186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>Отбор получателей субсиди</w:t>
      </w:r>
      <w:r>
        <w:rPr>
          <w:sz w:val="28"/>
          <w:szCs w:val="28"/>
        </w:rPr>
        <w:t>и</w:t>
      </w:r>
      <w:r w:rsidRPr="00325186">
        <w:rPr>
          <w:sz w:val="28"/>
          <w:szCs w:val="28"/>
        </w:rPr>
        <w:t xml:space="preserve">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</w:t>
      </w:r>
      <w:r w:rsidR="007815B4">
        <w:rPr>
          <w:sz w:val="28"/>
          <w:szCs w:val="28"/>
        </w:rPr>
        <w:t>)</w:t>
      </w:r>
      <w:r w:rsidRPr="00325186">
        <w:rPr>
          <w:sz w:val="28"/>
          <w:szCs w:val="28"/>
        </w:rPr>
        <w:t>.</w:t>
      </w:r>
    </w:p>
    <w:p w:rsidR="003A6DB5" w:rsidRPr="00285CDB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325186">
        <w:rPr>
          <w:sz w:val="28"/>
          <w:szCs w:val="28"/>
        </w:rPr>
        <w:t xml:space="preserve">2.2. </w:t>
      </w:r>
      <w:r w:rsidRPr="00285CDB">
        <w:rPr>
          <w:sz w:val="28"/>
          <w:szCs w:val="28"/>
        </w:rPr>
        <w:t xml:space="preserve">Обеспечение доступа к системе «Электронный бюджет» </w:t>
      </w:r>
      <w:r>
        <w:rPr>
          <w:sz w:val="28"/>
          <w:szCs w:val="28"/>
        </w:rPr>
        <w:t xml:space="preserve">осуществляется </w:t>
      </w:r>
      <w:r w:rsidRPr="00285CDB">
        <w:rPr>
          <w:sz w:val="28"/>
          <w:szCs w:val="28"/>
        </w:rPr>
        <w:t>с использованием федеральной государственной информационной системы «Единая система идентификац</w:t>
      </w:r>
      <w:proofErr w:type="gramStart"/>
      <w:r w:rsidRPr="00285CDB">
        <w:rPr>
          <w:sz w:val="28"/>
          <w:szCs w:val="28"/>
        </w:rPr>
        <w:t>ии</w:t>
      </w:r>
      <w:r w:rsidR="00C40E85">
        <w:rPr>
          <w:sz w:val="28"/>
          <w:szCs w:val="28"/>
        </w:rPr>
        <w:t xml:space="preserve"> </w:t>
      </w:r>
      <w:r w:rsidRPr="00285CDB">
        <w:rPr>
          <w:sz w:val="28"/>
          <w:szCs w:val="28"/>
        </w:rPr>
        <w:t>и ау</w:t>
      </w:r>
      <w:proofErr w:type="gramEnd"/>
      <w:r w:rsidRPr="00285CDB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7815B4"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285CDB">
        <w:rPr>
          <w:sz w:val="28"/>
          <w:szCs w:val="28"/>
        </w:rPr>
        <w:t xml:space="preserve">Взаимодействие Министерства с участниками отбора </w:t>
      </w:r>
      <w:r>
        <w:rPr>
          <w:sz w:val="28"/>
          <w:szCs w:val="28"/>
        </w:rPr>
        <w:t>осуществляется</w:t>
      </w:r>
      <w:r w:rsidRPr="00285CDB">
        <w:rPr>
          <w:sz w:val="28"/>
          <w:szCs w:val="28"/>
        </w:rPr>
        <w:t xml:space="preserve"> с использованием документов в эле</w:t>
      </w:r>
      <w:r>
        <w:rPr>
          <w:sz w:val="28"/>
          <w:szCs w:val="28"/>
        </w:rPr>
        <w:t>ктронной форме в системе «</w:t>
      </w:r>
      <w:r w:rsidRPr="00285CDB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52374">
        <w:rPr>
          <w:sz w:val="28"/>
          <w:szCs w:val="28"/>
        </w:rPr>
        <w:t xml:space="preserve">Объявление о проведении отбора получателей субсидий формируется </w:t>
      </w:r>
      <w:r w:rsidR="00220D59">
        <w:rPr>
          <w:sz w:val="28"/>
          <w:szCs w:val="28"/>
        </w:rPr>
        <w:t xml:space="preserve">Министерством </w:t>
      </w:r>
      <w:r w:rsidRPr="00A52374">
        <w:rPr>
          <w:sz w:val="28"/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</w:t>
      </w:r>
      <w:r w:rsidR="00220D59">
        <w:rPr>
          <w:sz w:val="28"/>
          <w:szCs w:val="28"/>
        </w:rPr>
        <w:t xml:space="preserve"> сельского хозяйства Курской области (далее – министр) (уполномоченного им лица)</w:t>
      </w:r>
      <w:r w:rsidRPr="00A52374">
        <w:rPr>
          <w:sz w:val="28"/>
          <w:szCs w:val="28"/>
        </w:rPr>
        <w:t xml:space="preserve">, публикуется на едином </w:t>
      </w:r>
      <w:r w:rsidRPr="00A52374">
        <w:rPr>
          <w:sz w:val="28"/>
          <w:szCs w:val="28"/>
        </w:rPr>
        <w:lastRenderedPageBreak/>
        <w:t>портале до д</w:t>
      </w:r>
      <w:r>
        <w:rPr>
          <w:sz w:val="28"/>
          <w:szCs w:val="28"/>
        </w:rPr>
        <w:t>ня</w:t>
      </w:r>
      <w:r w:rsidRPr="00A52374">
        <w:rPr>
          <w:sz w:val="28"/>
          <w:szCs w:val="28"/>
        </w:rPr>
        <w:t xml:space="preserve"> начала приема заявок и включает</w:t>
      </w:r>
      <w:r w:rsidR="00220D59">
        <w:rPr>
          <w:sz w:val="28"/>
          <w:szCs w:val="28"/>
        </w:rPr>
        <w:t xml:space="preserve"> </w:t>
      </w:r>
      <w:r w:rsidRPr="00A52374">
        <w:rPr>
          <w:sz w:val="28"/>
          <w:szCs w:val="28"/>
        </w:rPr>
        <w:t>в себя следующую информацию:</w:t>
      </w:r>
    </w:p>
    <w:p w:rsidR="003A6DB5" w:rsidRPr="00A52374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 проведения отбора – запрос предложений;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срок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проведения отбора;</w:t>
      </w:r>
    </w:p>
    <w:p w:rsidR="003A6DB5" w:rsidRPr="0048776F" w:rsidRDefault="003A6DB5" w:rsidP="003A6DB5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48776F">
        <w:rPr>
          <w:sz w:val="28"/>
          <w:szCs w:val="28"/>
        </w:rPr>
        <w:t>дат</w:t>
      </w:r>
      <w:r w:rsidR="00220D59">
        <w:rPr>
          <w:sz w:val="28"/>
          <w:szCs w:val="28"/>
        </w:rPr>
        <w:t>а</w:t>
      </w:r>
      <w:r w:rsidRPr="00487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время </w:t>
      </w:r>
      <w:r w:rsidRPr="0048776F">
        <w:rPr>
          <w:sz w:val="28"/>
          <w:szCs w:val="28"/>
        </w:rPr>
        <w:t xml:space="preserve">начала подачи </w:t>
      </w:r>
      <w:r>
        <w:rPr>
          <w:sz w:val="28"/>
          <w:szCs w:val="28"/>
        </w:rPr>
        <w:t>и</w:t>
      </w:r>
      <w:r w:rsidRPr="0048776F">
        <w:rPr>
          <w:sz w:val="28"/>
          <w:szCs w:val="28"/>
        </w:rPr>
        <w:t xml:space="preserve"> окончания приема заяв</w:t>
      </w:r>
      <w:r>
        <w:rPr>
          <w:sz w:val="28"/>
          <w:szCs w:val="28"/>
        </w:rPr>
        <w:t xml:space="preserve">ок </w:t>
      </w:r>
      <w:r w:rsidRPr="0048776F">
        <w:rPr>
          <w:sz w:val="28"/>
          <w:szCs w:val="28"/>
        </w:rPr>
        <w:t xml:space="preserve">и документов участников отбора, </w:t>
      </w:r>
      <w:r>
        <w:rPr>
          <w:sz w:val="28"/>
          <w:szCs w:val="28"/>
        </w:rPr>
        <w:t xml:space="preserve">при этом дата окончания приема заявок не может быть ранее </w:t>
      </w:r>
      <w:r w:rsidR="00220D59">
        <w:rPr>
          <w:sz w:val="28"/>
          <w:szCs w:val="28"/>
        </w:rPr>
        <w:t>10</w:t>
      </w:r>
      <w:r w:rsidRPr="0048776F">
        <w:rPr>
          <w:sz w:val="28"/>
          <w:szCs w:val="28"/>
        </w:rPr>
        <w:t xml:space="preserve">-го календарного дня, следующего за днем размещения объявления о проведении отбора; </w:t>
      </w:r>
    </w:p>
    <w:p w:rsidR="003A6DB5" w:rsidRPr="00A421C6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</w:t>
      </w:r>
      <w:r w:rsidRPr="0048776F">
        <w:rPr>
          <w:sz w:val="28"/>
          <w:szCs w:val="28"/>
        </w:rPr>
        <w:t>, мест</w:t>
      </w:r>
      <w:r>
        <w:rPr>
          <w:sz w:val="28"/>
          <w:szCs w:val="28"/>
        </w:rPr>
        <w:t>о</w:t>
      </w:r>
      <w:r w:rsidRPr="0048776F">
        <w:rPr>
          <w:sz w:val="28"/>
          <w:szCs w:val="28"/>
        </w:rPr>
        <w:t xml:space="preserve"> нахождения, почтов</w:t>
      </w:r>
      <w:r>
        <w:rPr>
          <w:sz w:val="28"/>
          <w:szCs w:val="28"/>
        </w:rPr>
        <w:t>ый</w:t>
      </w:r>
      <w:r w:rsidRPr="0048776F">
        <w:rPr>
          <w:sz w:val="28"/>
          <w:szCs w:val="28"/>
        </w:rPr>
        <w:t xml:space="preserve"> ад</w:t>
      </w:r>
      <w:r>
        <w:rPr>
          <w:sz w:val="28"/>
          <w:szCs w:val="28"/>
        </w:rPr>
        <w:t>рес, адрес элект</w:t>
      </w:r>
      <w:r w:rsidRPr="00A421C6">
        <w:rPr>
          <w:sz w:val="28"/>
          <w:szCs w:val="28"/>
        </w:rPr>
        <w:t xml:space="preserve">ронной почты Министерства; </w:t>
      </w:r>
    </w:p>
    <w:p w:rsidR="003A6DB5" w:rsidRPr="00A421C6" w:rsidRDefault="003A6DB5" w:rsidP="003A6DB5">
      <w:pPr>
        <w:ind w:firstLine="709"/>
        <w:jc w:val="both"/>
        <w:rPr>
          <w:sz w:val="28"/>
          <w:szCs w:val="28"/>
        </w:rPr>
      </w:pPr>
      <w:r w:rsidRPr="00A421C6">
        <w:rPr>
          <w:sz w:val="28"/>
          <w:szCs w:val="28"/>
        </w:rPr>
        <w:t xml:space="preserve">результат предоставления субсидии в соответствии с </w:t>
      </w:r>
      <w:hyperlink r:id="rId17" w:history="1">
        <w:r w:rsidRPr="00A421C6">
          <w:rPr>
            <w:sz w:val="28"/>
            <w:szCs w:val="28"/>
          </w:rPr>
          <w:t>пунктом 3.</w:t>
        </w:r>
      </w:hyperlink>
      <w:r w:rsidR="00A33783" w:rsidRPr="00A421C6">
        <w:rPr>
          <w:sz w:val="28"/>
          <w:szCs w:val="28"/>
        </w:rPr>
        <w:t>4</w:t>
      </w:r>
      <w:r w:rsidRPr="00A421C6">
        <w:rPr>
          <w:color w:val="FF0000"/>
          <w:sz w:val="28"/>
          <w:szCs w:val="28"/>
        </w:rPr>
        <w:t xml:space="preserve"> </w:t>
      </w:r>
      <w:r w:rsidRPr="00A421C6">
        <w:rPr>
          <w:sz w:val="28"/>
          <w:szCs w:val="28"/>
        </w:rPr>
        <w:t>настоящих Правил;</w:t>
      </w:r>
    </w:p>
    <w:p w:rsidR="003A6DB5" w:rsidRPr="00A421C6" w:rsidRDefault="003A6DB5" w:rsidP="003A6DB5">
      <w:pPr>
        <w:ind w:firstLine="709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доменное имя и (или) указатель страницы государственной информационной системы в сети «Интернет»</w:t>
      </w:r>
      <w:r w:rsidR="00220D59" w:rsidRPr="00A421C6">
        <w:rPr>
          <w:sz w:val="28"/>
          <w:szCs w:val="28"/>
        </w:rPr>
        <w:t>, обеспечивающей проведение отбора</w:t>
      </w:r>
      <w:r w:rsidRPr="00A421C6">
        <w:rPr>
          <w:sz w:val="28"/>
          <w:szCs w:val="28"/>
        </w:rPr>
        <w:t>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 xml:space="preserve">требования к участникам отбора, определенные в соответствии с </w:t>
      </w:r>
      <w:r w:rsidR="00220D59" w:rsidRPr="00A421C6">
        <w:rPr>
          <w:sz w:val="28"/>
          <w:szCs w:val="28"/>
        </w:rPr>
        <w:t xml:space="preserve">пунктом </w:t>
      </w:r>
      <w:r w:rsidRPr="00A421C6">
        <w:rPr>
          <w:sz w:val="28"/>
          <w:szCs w:val="28"/>
        </w:rPr>
        <w:t>2.1</w:t>
      </w:r>
      <w:r w:rsidR="008C79A1" w:rsidRPr="00A421C6">
        <w:rPr>
          <w:sz w:val="28"/>
          <w:szCs w:val="28"/>
        </w:rPr>
        <w:t>3</w:t>
      </w:r>
      <w:r w:rsidRPr="00A421C6">
        <w:rPr>
          <w:sz w:val="28"/>
          <w:szCs w:val="28"/>
        </w:rPr>
        <w:t xml:space="preserve"> настоящих Правил, и к перечню документов, предоставляемых участниками отбора для подтверждения их соответствия указанным требованиям;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к</w:t>
      </w:r>
      <w:r w:rsidR="001325BA" w:rsidRPr="00A421C6">
        <w:rPr>
          <w:sz w:val="28"/>
          <w:szCs w:val="28"/>
        </w:rPr>
        <w:t>атегории</w:t>
      </w:r>
      <w:r w:rsidRPr="00A421C6">
        <w:rPr>
          <w:sz w:val="28"/>
          <w:szCs w:val="28"/>
        </w:rPr>
        <w:t xml:space="preserve"> отбора</w:t>
      </w:r>
      <w:r w:rsidR="00220D59" w:rsidRPr="00A421C6">
        <w:rPr>
          <w:sz w:val="28"/>
          <w:szCs w:val="28"/>
        </w:rPr>
        <w:t>, определенные в соответствии с пунктом 2.2</w:t>
      </w:r>
      <w:r w:rsidR="008C79A1" w:rsidRPr="00A421C6">
        <w:rPr>
          <w:sz w:val="28"/>
          <w:szCs w:val="28"/>
        </w:rPr>
        <w:t>4</w:t>
      </w:r>
      <w:r w:rsidR="00220D59" w:rsidRPr="00A421C6">
        <w:rPr>
          <w:sz w:val="28"/>
          <w:szCs w:val="28"/>
        </w:rPr>
        <w:t xml:space="preserve"> настоящих Правил</w:t>
      </w:r>
      <w:r w:rsidRPr="00A421C6">
        <w:rPr>
          <w:sz w:val="28"/>
          <w:szCs w:val="28"/>
        </w:rPr>
        <w:t>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порядок подачи участниками отбора заявок и требования, предъявляемые к форме и содержанию заявок, в соответствии с пунктами 2.</w:t>
      </w:r>
      <w:r w:rsidR="008C79A1" w:rsidRPr="00A421C6">
        <w:rPr>
          <w:sz w:val="28"/>
          <w:szCs w:val="28"/>
        </w:rPr>
        <w:t>6</w:t>
      </w:r>
      <w:r w:rsidRPr="00A421C6">
        <w:rPr>
          <w:sz w:val="28"/>
          <w:szCs w:val="28"/>
        </w:rPr>
        <w:t xml:space="preserve"> – 2.</w:t>
      </w:r>
      <w:r w:rsidR="008C79A1" w:rsidRPr="00A421C6">
        <w:rPr>
          <w:sz w:val="28"/>
          <w:szCs w:val="28"/>
        </w:rPr>
        <w:t>10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порядок отзыва заявок в соответствии с пунктом 2.1</w:t>
      </w:r>
      <w:r w:rsidR="009F623B" w:rsidRPr="00A421C6">
        <w:rPr>
          <w:sz w:val="28"/>
          <w:szCs w:val="28"/>
        </w:rPr>
        <w:t>1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правила рассмотрения заявок в соответствии с пунктами  2.1</w:t>
      </w:r>
      <w:r w:rsidR="009F623B" w:rsidRPr="00A421C6">
        <w:rPr>
          <w:sz w:val="28"/>
          <w:szCs w:val="28"/>
        </w:rPr>
        <w:t>4</w:t>
      </w:r>
      <w:r w:rsidRPr="00A421C6">
        <w:rPr>
          <w:sz w:val="28"/>
          <w:szCs w:val="28"/>
        </w:rPr>
        <w:t xml:space="preserve"> – 2.1</w:t>
      </w:r>
      <w:r w:rsidR="009F623B" w:rsidRPr="00A421C6">
        <w:rPr>
          <w:sz w:val="28"/>
          <w:szCs w:val="28"/>
        </w:rPr>
        <w:t>8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порядок отклонения заявок, а также информаци</w:t>
      </w:r>
      <w:r w:rsidR="006B1817" w:rsidRPr="00A421C6">
        <w:rPr>
          <w:sz w:val="28"/>
          <w:szCs w:val="28"/>
        </w:rPr>
        <w:t>я</w:t>
      </w:r>
      <w:r w:rsidRPr="00A421C6">
        <w:rPr>
          <w:sz w:val="28"/>
          <w:szCs w:val="28"/>
        </w:rPr>
        <w:t xml:space="preserve"> об основаниях их отклонения в соответствии с пунктом  2.1</w:t>
      </w:r>
      <w:r w:rsidR="009F623B" w:rsidRPr="00A421C6">
        <w:rPr>
          <w:sz w:val="28"/>
          <w:szCs w:val="28"/>
        </w:rPr>
        <w:t>9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A421C6">
        <w:rPr>
          <w:sz w:val="28"/>
          <w:szCs w:val="28"/>
        </w:rPr>
        <w:t>объем распределяемой субсидии в рамках отбора, порядок расчета размера субсидии, правила распределения субсидии по результатам отбора в соответствии с пунктами  2.2</w:t>
      </w:r>
      <w:r w:rsidR="009F623B" w:rsidRPr="00A421C6">
        <w:rPr>
          <w:sz w:val="28"/>
          <w:szCs w:val="28"/>
        </w:rPr>
        <w:t>7</w:t>
      </w:r>
      <w:r w:rsidRPr="00A421C6">
        <w:rPr>
          <w:sz w:val="28"/>
          <w:szCs w:val="28"/>
        </w:rPr>
        <w:t>, 2.2</w:t>
      </w:r>
      <w:r w:rsidR="009F623B" w:rsidRPr="00A421C6">
        <w:rPr>
          <w:sz w:val="28"/>
          <w:szCs w:val="28"/>
        </w:rPr>
        <w:t>8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 xml:space="preserve">порядок предоставления участникам отбора разъяснений положений объявления о проведении отбора, даты </w:t>
      </w:r>
      <w:proofErr w:type="gramStart"/>
      <w:r w:rsidRPr="00A421C6">
        <w:rPr>
          <w:sz w:val="28"/>
          <w:szCs w:val="28"/>
        </w:rPr>
        <w:t>начала</w:t>
      </w:r>
      <w:proofErr w:type="gramEnd"/>
      <w:r w:rsidRPr="00A421C6">
        <w:rPr>
          <w:sz w:val="28"/>
          <w:szCs w:val="28"/>
        </w:rPr>
        <w:t xml:space="preserve"> и окончания срока такого предоставления в соответствии с пунктом  2.1</w:t>
      </w:r>
      <w:r w:rsidR="009F623B" w:rsidRPr="00A421C6">
        <w:rPr>
          <w:sz w:val="28"/>
          <w:szCs w:val="28"/>
        </w:rPr>
        <w:t>2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A421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421C6">
        <w:rPr>
          <w:sz w:val="28"/>
          <w:szCs w:val="28"/>
        </w:rPr>
        <w:t>срок, в течение которого победитель (победители) отбора должен подписать соглашение о предоставлении субсидии в соответствии с пунктом 3.</w:t>
      </w:r>
      <w:r w:rsidR="00A33783" w:rsidRPr="00A421C6">
        <w:rPr>
          <w:sz w:val="28"/>
          <w:szCs w:val="28"/>
        </w:rPr>
        <w:t>5</w:t>
      </w:r>
      <w:r w:rsidRPr="00A421C6">
        <w:rPr>
          <w:sz w:val="28"/>
          <w:szCs w:val="28"/>
        </w:rPr>
        <w:t xml:space="preserve"> настоящих Правил;</w:t>
      </w:r>
    </w:p>
    <w:p w:rsidR="003A6DB5" w:rsidRPr="0089146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A421C6">
        <w:rPr>
          <w:sz w:val="28"/>
          <w:szCs w:val="28"/>
        </w:rPr>
        <w:t xml:space="preserve">условия </w:t>
      </w:r>
      <w:r w:rsidRPr="00891463">
        <w:rPr>
          <w:sz w:val="28"/>
          <w:szCs w:val="28"/>
        </w:rPr>
        <w:t>признания победителя (победителей) отбора уклонившимся от заключения согла</w:t>
      </w:r>
      <w:r w:rsidR="006B1817" w:rsidRPr="00891463">
        <w:rPr>
          <w:sz w:val="28"/>
          <w:szCs w:val="28"/>
        </w:rPr>
        <w:t xml:space="preserve">шения о предоставлении субсидии в соответствии </w:t>
      </w:r>
      <w:r w:rsidR="00C52AA9" w:rsidRPr="00891463">
        <w:rPr>
          <w:sz w:val="28"/>
          <w:szCs w:val="28"/>
        </w:rPr>
        <w:br/>
      </w:r>
      <w:r w:rsidR="006B1817" w:rsidRPr="00891463">
        <w:rPr>
          <w:sz w:val="28"/>
          <w:szCs w:val="28"/>
        </w:rPr>
        <w:t>с пунктом 3.</w:t>
      </w:r>
      <w:r w:rsidR="00A33783" w:rsidRPr="00891463">
        <w:rPr>
          <w:sz w:val="28"/>
          <w:szCs w:val="28"/>
        </w:rPr>
        <w:t>9</w:t>
      </w:r>
      <w:r w:rsidR="006B1817" w:rsidRPr="00891463">
        <w:rPr>
          <w:sz w:val="28"/>
          <w:szCs w:val="28"/>
        </w:rPr>
        <w:t xml:space="preserve"> настоящих Правил;</w:t>
      </w:r>
      <w:proofErr w:type="gramEnd"/>
    </w:p>
    <w:p w:rsidR="003A6DB5" w:rsidRPr="0089146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891463">
        <w:rPr>
          <w:sz w:val="28"/>
          <w:szCs w:val="28"/>
        </w:rPr>
        <w:t xml:space="preserve">сроки </w:t>
      </w:r>
      <w:proofErr w:type="gramStart"/>
      <w:r w:rsidRPr="00891463">
        <w:rPr>
          <w:sz w:val="28"/>
          <w:szCs w:val="28"/>
        </w:rPr>
        <w:t>размещения протокола подведения итогов отбора</w:t>
      </w:r>
      <w:proofErr w:type="gramEnd"/>
      <w:r w:rsidRPr="00891463">
        <w:rPr>
          <w:sz w:val="28"/>
          <w:szCs w:val="28"/>
        </w:rPr>
        <w:t xml:space="preserve"> на едином портале в соответствии с пунктом 2.2</w:t>
      </w:r>
      <w:r w:rsidR="009F623B" w:rsidRPr="00891463">
        <w:rPr>
          <w:sz w:val="28"/>
          <w:szCs w:val="28"/>
        </w:rPr>
        <w:t>9</w:t>
      </w:r>
      <w:r w:rsidRPr="00891463">
        <w:rPr>
          <w:sz w:val="28"/>
          <w:szCs w:val="28"/>
        </w:rPr>
        <w:t xml:space="preserve"> настоящих Правил.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1463">
        <w:rPr>
          <w:sz w:val="28"/>
          <w:szCs w:val="28"/>
        </w:rPr>
        <w:lastRenderedPageBreak/>
        <w:t>2</w:t>
      </w:r>
      <w:r w:rsidR="009F623B" w:rsidRPr="00891463">
        <w:rPr>
          <w:sz w:val="28"/>
          <w:szCs w:val="28"/>
        </w:rPr>
        <w:t>.4</w:t>
      </w:r>
      <w:r w:rsidRPr="00891463">
        <w:rPr>
          <w:sz w:val="28"/>
          <w:szCs w:val="28"/>
        </w:rPr>
        <w:t xml:space="preserve">. Внесение изменений в объявление о проведении отбора получателей субсидий осуществляется в порядке, аналогичном порядку формирования объявления о проведении отбора получателей субсидий, установленному </w:t>
      </w:r>
      <w:hyperlink r:id="rId18" w:history="1">
        <w:r w:rsidRPr="00891463">
          <w:rPr>
            <w:sz w:val="28"/>
            <w:szCs w:val="28"/>
          </w:rPr>
          <w:t>пунктом 2.3</w:t>
        </w:r>
      </w:hyperlink>
      <w:r w:rsidRPr="00891463">
        <w:rPr>
          <w:sz w:val="28"/>
          <w:szCs w:val="28"/>
        </w:rPr>
        <w:t xml:space="preserve"> настоящих Правил, не позднее наступления </w:t>
      </w:r>
      <w:proofErr w:type="gramStart"/>
      <w:r w:rsidRPr="00891463">
        <w:rPr>
          <w:sz w:val="28"/>
          <w:szCs w:val="28"/>
        </w:rPr>
        <w:t>даты окончания приема заявок</w:t>
      </w:r>
      <w:r w:rsidRPr="000634E5">
        <w:rPr>
          <w:sz w:val="28"/>
          <w:szCs w:val="28"/>
        </w:rPr>
        <w:t xml:space="preserve"> участников отбора</w:t>
      </w:r>
      <w:proofErr w:type="gramEnd"/>
      <w:r w:rsidRPr="000634E5">
        <w:rPr>
          <w:sz w:val="28"/>
          <w:szCs w:val="28"/>
        </w:rPr>
        <w:t xml:space="preserve"> с соблюдением следующих условий: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б) при внесении изменений в объявление о проведении отбора получателей субсидий не допускается изменение способа отбора получателей субсидий; </w:t>
      </w:r>
    </w:p>
    <w:p w:rsidR="000634E5" w:rsidRPr="000634E5" w:rsidRDefault="000634E5" w:rsidP="000634E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634E5">
        <w:rPr>
          <w:sz w:val="28"/>
          <w:szCs w:val="28"/>
        </w:rPr>
        <w:t xml:space="preserve"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внести изменения в заявки в соответствии с абзацами третьим и четвертым </w:t>
      </w:r>
      <w:hyperlink r:id="rId19" w:history="1">
        <w:r w:rsidRPr="000634E5">
          <w:rPr>
            <w:sz w:val="28"/>
            <w:szCs w:val="28"/>
          </w:rPr>
          <w:t xml:space="preserve"> пункта 2.1</w:t>
        </w:r>
      </w:hyperlink>
      <w:r w:rsidR="00281BE0">
        <w:rPr>
          <w:sz w:val="28"/>
          <w:szCs w:val="28"/>
        </w:rPr>
        <w:t>1</w:t>
      </w:r>
      <w:r w:rsidRPr="000634E5">
        <w:rPr>
          <w:sz w:val="28"/>
          <w:szCs w:val="28"/>
        </w:rPr>
        <w:t xml:space="preserve"> настоящих Правил; </w:t>
      </w:r>
    </w:p>
    <w:p w:rsidR="000634E5" w:rsidRDefault="000634E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634E5">
        <w:rPr>
          <w:sz w:val="28"/>
          <w:szCs w:val="28"/>
        </w:rPr>
        <w:t>г) участники отбора, подавшие заявку, уведомляются о внесении изменений в объявление о проведении отбора получателей субсидий  не позднее дня, следующего за днем внесения изменений в объявление о проведении отбора получателей субсидий с использован</w:t>
      </w:r>
      <w:r>
        <w:rPr>
          <w:sz w:val="28"/>
          <w:szCs w:val="28"/>
        </w:rPr>
        <w:t>ием системы «Электронный бюджет</w:t>
      </w:r>
      <w:r w:rsidR="00FD022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A6DB5" w:rsidRDefault="003A6DB5" w:rsidP="000634E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bookmarkStart w:id="1" w:name="p1"/>
      <w:bookmarkEnd w:id="1"/>
      <w:r>
        <w:rPr>
          <w:sz w:val="28"/>
          <w:szCs w:val="28"/>
        </w:rPr>
        <w:t xml:space="preserve">Министерство вправе отменить </w:t>
      </w:r>
      <w:r w:rsidRPr="00083D57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083D57">
        <w:rPr>
          <w:sz w:val="28"/>
          <w:szCs w:val="28"/>
        </w:rPr>
        <w:t xml:space="preserve"> отбора получателей субсидий</w:t>
      </w:r>
      <w:r>
        <w:rPr>
          <w:sz w:val="28"/>
          <w:szCs w:val="28"/>
        </w:rPr>
        <w:t>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>Министерством</w:t>
      </w:r>
      <w:r w:rsidRPr="00083D57">
        <w:rPr>
          <w:sz w:val="28"/>
          <w:szCs w:val="28"/>
        </w:rPr>
        <w:t xml:space="preserve"> объявления об отмене проведения отбора получателей субсидий на едином портале допускается не </w:t>
      </w:r>
      <w:proofErr w:type="gramStart"/>
      <w:r w:rsidRPr="00083D57">
        <w:rPr>
          <w:sz w:val="28"/>
          <w:szCs w:val="28"/>
        </w:rPr>
        <w:t>позднее</w:t>
      </w:r>
      <w:proofErr w:type="gramEnd"/>
      <w:r w:rsidRPr="00083D57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Объявление об отмене отбора получателей субсидий формируется </w:t>
      </w:r>
      <w:r w:rsidR="00C52AA9">
        <w:rPr>
          <w:sz w:val="28"/>
          <w:szCs w:val="28"/>
        </w:rPr>
        <w:br/>
      </w:r>
      <w:r w:rsidRPr="00083D57">
        <w:rPr>
          <w:sz w:val="28"/>
          <w:szCs w:val="28"/>
        </w:rPr>
        <w:t>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 xml:space="preserve">, подписывается усиленной квалифицированной электронной подписью </w:t>
      </w:r>
      <w:r w:rsidR="00F701DF">
        <w:rPr>
          <w:sz w:val="28"/>
          <w:szCs w:val="28"/>
        </w:rPr>
        <w:t>м</w:t>
      </w:r>
      <w:r w:rsidR="00C86DDB">
        <w:rPr>
          <w:sz w:val="28"/>
          <w:szCs w:val="28"/>
        </w:rPr>
        <w:t>инистра</w:t>
      </w:r>
      <w:r w:rsidR="00F701DF">
        <w:rPr>
          <w:sz w:val="28"/>
          <w:szCs w:val="28"/>
        </w:rPr>
        <w:t xml:space="preserve"> (уполномоченного им лица)</w:t>
      </w:r>
      <w:r w:rsidRPr="00083D57">
        <w:rPr>
          <w:sz w:val="28"/>
          <w:szCs w:val="28"/>
        </w:rPr>
        <w:t>, размещается на едином портале и содержит информацию о причинах отмены отбора получателей субсидий.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3A6DB5" w:rsidRPr="00083D57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83D57">
        <w:rPr>
          <w:sz w:val="28"/>
          <w:szCs w:val="28"/>
        </w:rPr>
        <w:t xml:space="preserve">Участники отбора, подавшие заявки, информируются об отмене проведения отбора получателей субсидий в системе </w:t>
      </w:r>
      <w:r>
        <w:rPr>
          <w:sz w:val="28"/>
          <w:szCs w:val="28"/>
        </w:rPr>
        <w:t>«</w:t>
      </w:r>
      <w:r w:rsidRPr="00083D57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083D57">
        <w:rPr>
          <w:sz w:val="28"/>
          <w:szCs w:val="28"/>
        </w:rPr>
        <w:t>.</w:t>
      </w:r>
    </w:p>
    <w:p w:rsidR="003A6DB5" w:rsidRPr="00C91164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C91164">
        <w:rPr>
          <w:sz w:val="28"/>
          <w:szCs w:val="28"/>
        </w:rPr>
        <w:t xml:space="preserve">После окончания срока </w:t>
      </w:r>
      <w:r w:rsidR="00F701DF">
        <w:rPr>
          <w:sz w:val="28"/>
          <w:szCs w:val="28"/>
        </w:rPr>
        <w:t>подачи заявок участниками отбора</w:t>
      </w:r>
      <w:r w:rsidRPr="00C91164">
        <w:rPr>
          <w:sz w:val="28"/>
          <w:szCs w:val="28"/>
        </w:rPr>
        <w:t xml:space="preserve"> и до заключения соглашения </w:t>
      </w:r>
      <w:r w:rsidR="00F701DF">
        <w:rPr>
          <w:sz w:val="28"/>
          <w:szCs w:val="28"/>
        </w:rPr>
        <w:t xml:space="preserve">о предоставлении субсидии </w:t>
      </w:r>
      <w:r w:rsidRPr="00C91164">
        <w:rPr>
          <w:sz w:val="28"/>
          <w:szCs w:val="28"/>
        </w:rPr>
        <w:t xml:space="preserve">с победителем (победителями) отбора Министерство может отменить отбор получателей субсидий </w:t>
      </w:r>
      <w:r w:rsidR="005712BB">
        <w:rPr>
          <w:sz w:val="28"/>
          <w:szCs w:val="28"/>
        </w:rPr>
        <w:t xml:space="preserve">в случаях отзыва лимитов бюджетных обязательств на предоставление субсидии на соответствующий финансовый год или </w:t>
      </w:r>
      <w:r w:rsidRPr="00C91164">
        <w:rPr>
          <w:sz w:val="28"/>
          <w:szCs w:val="28"/>
        </w:rPr>
        <w:lastRenderedPageBreak/>
        <w:t xml:space="preserve">возникновения обстоятельств непреодолимой силы в соответствии с </w:t>
      </w:r>
      <w:hyperlink r:id="rId20" w:history="1">
        <w:r w:rsidRPr="00C91164">
          <w:rPr>
            <w:sz w:val="28"/>
            <w:szCs w:val="28"/>
          </w:rPr>
          <w:t>пунктом 3 статьи 401</w:t>
        </w:r>
      </w:hyperlink>
      <w:r w:rsidRPr="00C91164">
        <w:rPr>
          <w:sz w:val="28"/>
          <w:szCs w:val="28"/>
        </w:rPr>
        <w:t xml:space="preserve"> Гражданского кодекса Российской Федерации.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Для участия в отборе участники отбора подают заявки в соответствии с требованиями и в сроки, указанные в объявлении о проведении отбора получателей субсидий.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CE19EF">
        <w:rPr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«Электронный бюджет» и представления в систему «</w:t>
      </w:r>
      <w:r w:rsidRPr="00CE19EF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CE19EF">
        <w:rPr>
          <w:sz w:val="28"/>
          <w:szCs w:val="28"/>
        </w:rPr>
        <w:t xml:space="preserve"> электронных копий документов (документов на бумажном носителе, преобразованных в электр</w:t>
      </w:r>
      <w:r w:rsidR="006B1817">
        <w:rPr>
          <w:sz w:val="28"/>
          <w:szCs w:val="28"/>
        </w:rPr>
        <w:t>онную форму путем сканирования)</w:t>
      </w:r>
      <w:r>
        <w:rPr>
          <w:sz w:val="28"/>
          <w:szCs w:val="28"/>
        </w:rPr>
        <w:t xml:space="preserve"> </w:t>
      </w:r>
      <w:r w:rsidR="00F701DF">
        <w:rPr>
          <w:sz w:val="28"/>
          <w:szCs w:val="28"/>
        </w:rPr>
        <w:t xml:space="preserve">по перечню согласно приложению </w:t>
      </w:r>
      <w:r>
        <w:rPr>
          <w:sz w:val="28"/>
          <w:szCs w:val="28"/>
        </w:rPr>
        <w:t>к настоящим Правилам, представление которых предусмотрено в объявлении о проведении отбора получателей субсидии</w:t>
      </w:r>
      <w:r w:rsidRPr="00CE19EF">
        <w:rPr>
          <w:sz w:val="28"/>
          <w:szCs w:val="28"/>
        </w:rPr>
        <w:t>.</w:t>
      </w:r>
      <w:proofErr w:type="gramEnd"/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CE19EF">
        <w:rPr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A6DB5" w:rsidRPr="00CE19EF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CE19EF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3A6DB5" w:rsidRPr="00F6081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F6081E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9</w:t>
      </w:r>
      <w:r w:rsidRPr="00F6081E">
        <w:rPr>
          <w:sz w:val="28"/>
          <w:szCs w:val="28"/>
        </w:rPr>
        <w:t xml:space="preserve">. Датой и временем представления участником отбора заявки считаются дата и время подписания участником отбора указанной заявки </w:t>
      </w:r>
      <w:r w:rsidR="00F701DF">
        <w:rPr>
          <w:sz w:val="28"/>
          <w:szCs w:val="28"/>
        </w:rPr>
        <w:br/>
      </w:r>
      <w:r w:rsidRPr="00F6081E">
        <w:rPr>
          <w:sz w:val="28"/>
          <w:szCs w:val="28"/>
        </w:rPr>
        <w:t>с присвоением ей рег</w:t>
      </w:r>
      <w:r>
        <w:rPr>
          <w:sz w:val="28"/>
          <w:szCs w:val="28"/>
        </w:rPr>
        <w:t>истрационного номера в системе «</w:t>
      </w:r>
      <w:r w:rsidRPr="00F6081E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6081E">
        <w:rPr>
          <w:sz w:val="28"/>
          <w:szCs w:val="28"/>
        </w:rPr>
        <w:t>.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Pr="00F813B8">
        <w:rPr>
          <w:sz w:val="28"/>
          <w:szCs w:val="28"/>
        </w:rPr>
        <w:t>Заявка содержит следующие сведения: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а) информаци</w:t>
      </w:r>
      <w:r w:rsidR="00E80DC7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 об участнике отбора: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полное и сокращенное наименование участника отбора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016FA7">
        <w:rPr>
          <w:sz w:val="28"/>
          <w:szCs w:val="28"/>
        </w:rPr>
        <w:t>фамилия, имя, отчество (при наличии)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основной государственный регистрационный номер участника отбора;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идентификационный номер налогоплательщика;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код причины постановки на учет в налоговом органе (для юридических лиц);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lastRenderedPageBreak/>
        <w:t>дата государственной регистрации физического лица в качестве индивидуального предпринимателя;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дата и место рождения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страховой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номер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индивидуального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лицевого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 xml:space="preserve">счета </w:t>
      </w:r>
      <w:r w:rsidR="009465CD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(для</w:t>
      </w:r>
      <w:r w:rsidR="00F701DF">
        <w:rPr>
          <w:sz w:val="28"/>
          <w:szCs w:val="28"/>
        </w:rPr>
        <w:t xml:space="preserve"> </w:t>
      </w:r>
      <w:r w:rsidRPr="00F813B8">
        <w:rPr>
          <w:sz w:val="28"/>
          <w:szCs w:val="28"/>
        </w:rPr>
        <w:t>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3A6DB5" w:rsidRPr="00EE68AC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EE68AC">
        <w:rPr>
          <w:sz w:val="28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со сведениями единого государственного реестра индивидуальных предпринимателей (для индивидуальных предпринимателей);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</w:t>
      </w:r>
      <w:r w:rsidR="00F701DF">
        <w:rPr>
          <w:sz w:val="28"/>
          <w:szCs w:val="28"/>
        </w:rPr>
        <w:t xml:space="preserve"> о предоставлении субсидии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б)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подтверждающие соответствие участника отбора установленным в объявлении о проведении отбора получателей субсидий требованиям;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>в) информаци</w:t>
      </w:r>
      <w:r w:rsidR="00F701DF">
        <w:rPr>
          <w:sz w:val="28"/>
          <w:szCs w:val="28"/>
        </w:rPr>
        <w:t>я</w:t>
      </w:r>
      <w:r w:rsidRPr="00F813B8">
        <w:rPr>
          <w:sz w:val="28"/>
          <w:szCs w:val="28"/>
        </w:rPr>
        <w:t xml:space="preserve"> и документы, пред</w:t>
      </w:r>
      <w:r w:rsidR="009B0179">
        <w:rPr>
          <w:sz w:val="28"/>
          <w:szCs w:val="28"/>
        </w:rPr>
        <w:t>о</w:t>
      </w:r>
      <w:r w:rsidRPr="00F813B8">
        <w:rPr>
          <w:sz w:val="28"/>
          <w:szCs w:val="28"/>
        </w:rPr>
        <w:t>ставляемые при проведении отбора в процессе документооборота: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подтверждение согласия на публикацию (размещение) </w:t>
      </w:r>
      <w:r w:rsidR="00F701DF">
        <w:rPr>
          <w:sz w:val="28"/>
          <w:szCs w:val="28"/>
        </w:rPr>
        <w:br/>
      </w:r>
      <w:r w:rsidRPr="00F813B8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F813B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</w:t>
      </w:r>
      <w:r w:rsidRPr="00F813B8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F813B8">
        <w:rPr>
          <w:sz w:val="28"/>
          <w:szCs w:val="28"/>
        </w:rPr>
        <w:t>;</w:t>
      </w:r>
    </w:p>
    <w:p w:rsidR="003A6DB5" w:rsidRPr="00F813B8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FF0000"/>
          <w:sz w:val="28"/>
          <w:szCs w:val="28"/>
        </w:rPr>
      </w:pPr>
      <w:r w:rsidRPr="00F813B8">
        <w:rPr>
          <w:sz w:val="28"/>
          <w:szCs w:val="28"/>
        </w:rPr>
        <w:t xml:space="preserve">г) предлагаемые участником отбора значение результата предоставления субсидии, указанного в </w:t>
      </w:r>
      <w:r w:rsidRPr="00F735FA">
        <w:rPr>
          <w:sz w:val="28"/>
          <w:szCs w:val="28"/>
        </w:rPr>
        <w:t>пункте 3.</w:t>
      </w:r>
      <w:r w:rsidR="00F46E32">
        <w:rPr>
          <w:sz w:val="28"/>
          <w:szCs w:val="28"/>
        </w:rPr>
        <w:t>4</w:t>
      </w:r>
      <w:r>
        <w:rPr>
          <w:sz w:val="28"/>
          <w:szCs w:val="28"/>
        </w:rPr>
        <w:t xml:space="preserve"> н</w:t>
      </w:r>
      <w:r w:rsidRPr="00F813B8">
        <w:rPr>
          <w:sz w:val="28"/>
          <w:szCs w:val="28"/>
        </w:rPr>
        <w:t>астоящих Правил, значение запрашиваемого участником отбора размера субсидии</w:t>
      </w:r>
      <w:r w:rsidRPr="00EE68AC"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813B8">
        <w:rPr>
          <w:sz w:val="28"/>
          <w:szCs w:val="28"/>
        </w:rPr>
        <w:t xml:space="preserve">д) </w:t>
      </w:r>
      <w:r>
        <w:rPr>
          <w:sz w:val="28"/>
          <w:szCs w:val="28"/>
        </w:rPr>
        <w:t>документы согласно приложению к настоящим Правилам.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F925ED">
        <w:rPr>
          <w:sz w:val="28"/>
          <w:szCs w:val="28"/>
        </w:rPr>
        <w:t>Участники отбора вправе отозвать заяв</w:t>
      </w:r>
      <w:r>
        <w:rPr>
          <w:sz w:val="28"/>
          <w:szCs w:val="28"/>
        </w:rPr>
        <w:t xml:space="preserve">ку </w:t>
      </w:r>
      <w:r w:rsidRPr="00A14C19">
        <w:rPr>
          <w:sz w:val="28"/>
          <w:szCs w:val="28"/>
        </w:rPr>
        <w:t xml:space="preserve">в любое время </w:t>
      </w:r>
      <w:r w:rsidR="00F735FA">
        <w:rPr>
          <w:sz w:val="28"/>
          <w:szCs w:val="28"/>
        </w:rPr>
        <w:br/>
      </w:r>
      <w:r w:rsidRPr="00A14C19">
        <w:rPr>
          <w:sz w:val="28"/>
          <w:szCs w:val="28"/>
        </w:rPr>
        <w:t>до даты окончания проведения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Отзыв заяв</w:t>
      </w:r>
      <w:r>
        <w:rPr>
          <w:sz w:val="28"/>
          <w:szCs w:val="28"/>
        </w:rPr>
        <w:t>ки</w:t>
      </w:r>
      <w:r w:rsidRPr="00F925ED">
        <w:rPr>
          <w:sz w:val="28"/>
          <w:szCs w:val="28"/>
        </w:rPr>
        <w:t xml:space="preserve"> не препятствует повторно</w:t>
      </w:r>
      <w:r>
        <w:rPr>
          <w:sz w:val="28"/>
          <w:szCs w:val="28"/>
        </w:rPr>
        <w:t>й подаче заявки</w:t>
      </w:r>
      <w:r w:rsidRPr="00F925ED">
        <w:rPr>
          <w:sz w:val="28"/>
          <w:szCs w:val="28"/>
        </w:rPr>
        <w:t xml:space="preserve"> для участия в отборе </w:t>
      </w:r>
      <w:r w:rsidRPr="00F813B8">
        <w:rPr>
          <w:sz w:val="28"/>
          <w:szCs w:val="28"/>
        </w:rPr>
        <w:t>получателей субсидий</w:t>
      </w:r>
      <w:r w:rsidRPr="00F925ED">
        <w:rPr>
          <w:sz w:val="28"/>
          <w:szCs w:val="28"/>
        </w:rPr>
        <w:t>, но не позднее даты окончания приема заяв</w:t>
      </w:r>
      <w:r>
        <w:rPr>
          <w:sz w:val="28"/>
          <w:szCs w:val="28"/>
        </w:rPr>
        <w:t>ок</w:t>
      </w:r>
      <w:r w:rsidRPr="00F925ED">
        <w:rPr>
          <w:sz w:val="28"/>
          <w:szCs w:val="28"/>
        </w:rPr>
        <w:t xml:space="preserve">, указанной в объявлении о проведении отбора. </w:t>
      </w:r>
    </w:p>
    <w:p w:rsidR="003A6DB5" w:rsidRPr="00FC4DA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>Участники отбора вправе</w:t>
      </w:r>
      <w:r>
        <w:rPr>
          <w:sz w:val="28"/>
          <w:szCs w:val="28"/>
        </w:rPr>
        <w:t xml:space="preserve"> внести изменения в заявку</w:t>
      </w:r>
      <w:r w:rsidRPr="00F925ED">
        <w:rPr>
          <w:sz w:val="28"/>
          <w:szCs w:val="28"/>
        </w:rPr>
        <w:t xml:space="preserve">. </w:t>
      </w:r>
      <w:r>
        <w:rPr>
          <w:sz w:val="28"/>
          <w:szCs w:val="28"/>
        </w:rPr>
        <w:t>Внесение изменений в заявку возможно</w:t>
      </w:r>
      <w:r w:rsidRPr="00FC4DA5">
        <w:rPr>
          <w:sz w:val="28"/>
          <w:szCs w:val="28"/>
        </w:rPr>
        <w:t xml:space="preserve"> до дня окончания срока приема заявок после формирования участником отбора в электронной форме </w:t>
      </w:r>
      <w:r w:rsidRPr="00FC4DA5">
        <w:rPr>
          <w:sz w:val="28"/>
          <w:szCs w:val="28"/>
        </w:rPr>
        <w:lastRenderedPageBreak/>
        <w:t>уведомления об отзыве заявки и последующего формирования новой заявки</w:t>
      </w:r>
      <w:r>
        <w:rPr>
          <w:sz w:val="28"/>
          <w:szCs w:val="28"/>
        </w:rPr>
        <w:t>.</w:t>
      </w:r>
    </w:p>
    <w:p w:rsidR="003A6DB5" w:rsidRPr="00F925E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F925ED">
        <w:rPr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r:id="rId21" w:history="1">
        <w:r w:rsidRPr="004915AE">
          <w:rPr>
            <w:sz w:val="28"/>
            <w:szCs w:val="28"/>
          </w:rPr>
          <w:t xml:space="preserve">пункте </w:t>
        </w:r>
      </w:hyperlink>
      <w:r w:rsidRPr="004915AE">
        <w:rPr>
          <w:sz w:val="28"/>
          <w:szCs w:val="28"/>
        </w:rPr>
        <w:t>2.</w:t>
      </w:r>
      <w:r w:rsidR="00281BE0">
        <w:rPr>
          <w:sz w:val="28"/>
          <w:szCs w:val="28"/>
        </w:rPr>
        <w:t>6</w:t>
      </w:r>
      <w:r w:rsidRPr="004915AE">
        <w:rPr>
          <w:sz w:val="28"/>
          <w:szCs w:val="28"/>
        </w:rPr>
        <w:t xml:space="preserve"> нас</w:t>
      </w:r>
      <w:r w:rsidRPr="00F925ED">
        <w:rPr>
          <w:sz w:val="28"/>
          <w:szCs w:val="28"/>
        </w:rPr>
        <w:t>тоящих Правил.</w:t>
      </w:r>
    </w:p>
    <w:p w:rsidR="003A6DB5" w:rsidRPr="00A03E09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2.1</w:t>
      </w:r>
      <w:r w:rsidR="00281BE0">
        <w:rPr>
          <w:sz w:val="28"/>
          <w:szCs w:val="28"/>
        </w:rPr>
        <w:t>2</w:t>
      </w:r>
      <w:r w:rsidRPr="00A03E09">
        <w:rPr>
          <w:sz w:val="28"/>
          <w:szCs w:val="28"/>
        </w:rPr>
        <w:t xml:space="preserve">. Любой участник отбора со дня размещения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на едином портале не позднее </w:t>
      </w:r>
      <w:r>
        <w:rPr>
          <w:sz w:val="28"/>
          <w:szCs w:val="28"/>
        </w:rPr>
        <w:t xml:space="preserve"> </w:t>
      </w:r>
      <w:r w:rsidRPr="00A03E09">
        <w:rPr>
          <w:sz w:val="28"/>
          <w:szCs w:val="28"/>
        </w:rPr>
        <w:t xml:space="preserve">3-го рабочего дня до дня завершения подачи заявок вправе направить Министерству не более 2 запросов о разъяснении положений объявления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 xml:space="preserve">о проведении отбора получателей субсидий путем формирования </w:t>
      </w:r>
      <w:r w:rsidR="00F735FA">
        <w:rPr>
          <w:sz w:val="28"/>
          <w:szCs w:val="28"/>
        </w:rPr>
        <w:br/>
      </w:r>
      <w:r w:rsidRPr="00A03E09">
        <w:rPr>
          <w:sz w:val="28"/>
          <w:szCs w:val="28"/>
        </w:rPr>
        <w:t>в системе «Электронный бюджет» соответствующего запроса.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Pr="00A03E09">
        <w:rPr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</w:t>
      </w:r>
      <w:r>
        <w:rPr>
          <w:sz w:val="28"/>
          <w:szCs w:val="28"/>
        </w:rPr>
        <w:t>, путем формирования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соответствующего разъяснения. 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03E09">
        <w:rPr>
          <w:sz w:val="28"/>
          <w:szCs w:val="28"/>
        </w:rPr>
        <w:t>Доступ к разъя</w:t>
      </w:r>
      <w:r>
        <w:rPr>
          <w:sz w:val="28"/>
          <w:szCs w:val="28"/>
        </w:rPr>
        <w:t>снению, формируемому в системе «</w:t>
      </w:r>
      <w:r w:rsidRPr="00A03E09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A03E09">
        <w:rPr>
          <w:sz w:val="28"/>
          <w:szCs w:val="28"/>
        </w:rPr>
        <w:t xml:space="preserve"> в соответствии с </w:t>
      </w:r>
      <w:hyperlink w:anchor="p1" w:history="1">
        <w:r w:rsidRPr="00A03E09">
          <w:rPr>
            <w:sz w:val="28"/>
            <w:szCs w:val="28"/>
          </w:rPr>
          <w:t xml:space="preserve">абзацем </w:t>
        </w:r>
        <w:r>
          <w:rPr>
            <w:sz w:val="28"/>
            <w:szCs w:val="28"/>
          </w:rPr>
          <w:t>вторым</w:t>
        </w:r>
      </w:hyperlink>
      <w:r w:rsidRPr="00A03E09">
        <w:rPr>
          <w:sz w:val="28"/>
          <w:szCs w:val="28"/>
        </w:rPr>
        <w:t xml:space="preserve"> настоящего пункта, предоставляется всем участникам отбора.</w:t>
      </w:r>
    </w:p>
    <w:p w:rsidR="003A6DB5" w:rsidRPr="00B30F1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B30F1B">
        <w:rPr>
          <w:sz w:val="28"/>
          <w:szCs w:val="28"/>
        </w:rPr>
        <w:t>Участник отбора на даты рассмотрения заявки и заключения соглашения о предоставлении субсидии должен соответствовать следующим требованиям: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22" w:history="1">
        <w:r w:rsidRPr="002B7C5B">
          <w:rPr>
            <w:sz w:val="28"/>
            <w:szCs w:val="28"/>
          </w:rPr>
          <w:t>перечень</w:t>
        </w:r>
      </w:hyperlink>
      <w:r w:rsidRPr="002B7C5B">
        <w:rPr>
          <w:sz w:val="28"/>
          <w:szCs w:val="28"/>
        </w:rPr>
        <w:t xml:space="preserve"> государств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2B7C5B">
        <w:rPr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r w:rsidR="00F735FA">
        <w:rPr>
          <w:sz w:val="28"/>
          <w:szCs w:val="28"/>
        </w:rPr>
        <w:br/>
      </w:r>
      <w:proofErr w:type="gramStart"/>
      <w:r w:rsidRPr="002B7C5B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2B7C5B">
        <w:rPr>
          <w:sz w:val="28"/>
          <w:szCs w:val="28"/>
        </w:rPr>
        <w:t xml:space="preserve"> акционерных обществ;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участник отбора (получатель субсидии)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 не находится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в составляемых в рамках реализации полномочий, предусмотренных </w:t>
      </w:r>
      <w:hyperlink r:id="rId23" w:history="1">
        <w:r w:rsidRPr="002B7C5B">
          <w:rPr>
            <w:sz w:val="28"/>
            <w:szCs w:val="28"/>
          </w:rPr>
          <w:t>главой VII</w:t>
        </w:r>
      </w:hyperlink>
      <w:r w:rsidRPr="002B7C5B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получает средства </w:t>
      </w:r>
      <w:r w:rsidR="00F735FA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областного </w:t>
      </w:r>
      <w:r w:rsidRPr="002B7C5B">
        <w:rPr>
          <w:sz w:val="28"/>
          <w:szCs w:val="28"/>
        </w:rPr>
        <w:t xml:space="preserve">бюджета на основании иных нормативных правовых актов </w:t>
      </w:r>
      <w:r>
        <w:rPr>
          <w:sz w:val="28"/>
          <w:szCs w:val="28"/>
        </w:rPr>
        <w:t>Курской области</w:t>
      </w:r>
      <w:r w:rsidRPr="002B7C5B">
        <w:rPr>
          <w:sz w:val="28"/>
          <w:szCs w:val="28"/>
        </w:rPr>
        <w:t xml:space="preserve"> на цели, установленные </w:t>
      </w:r>
      <w:r w:rsidRPr="00870592">
        <w:rPr>
          <w:color w:val="000000" w:themeColor="text1"/>
          <w:sz w:val="28"/>
          <w:szCs w:val="28"/>
        </w:rPr>
        <w:t xml:space="preserve">пунктом </w:t>
      </w:r>
      <w:r w:rsidR="000C6119">
        <w:rPr>
          <w:color w:val="000000" w:themeColor="text1"/>
          <w:sz w:val="28"/>
          <w:szCs w:val="28"/>
        </w:rPr>
        <w:t>1</w:t>
      </w:r>
      <w:r w:rsidRPr="00870592">
        <w:rPr>
          <w:color w:val="000000" w:themeColor="text1"/>
          <w:sz w:val="28"/>
          <w:szCs w:val="28"/>
        </w:rPr>
        <w:t>.1</w:t>
      </w:r>
      <w:r w:rsidRPr="00E11D1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настоящих Правил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участник отбора (получатель субсидии) не является иностранным агентом в соответствии с Федеральным </w:t>
      </w:r>
      <w:hyperlink r:id="rId24" w:history="1">
        <w:r w:rsidRPr="002B7C5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2B7C5B">
        <w:rPr>
          <w:sz w:val="28"/>
          <w:szCs w:val="28"/>
        </w:rPr>
        <w:t>14 июля 2022 г</w:t>
      </w:r>
      <w:r w:rsidR="00F735FA">
        <w:rPr>
          <w:sz w:val="28"/>
          <w:szCs w:val="28"/>
        </w:rPr>
        <w:t>ода</w:t>
      </w:r>
      <w:r w:rsidRPr="002B7C5B">
        <w:rPr>
          <w:sz w:val="28"/>
          <w:szCs w:val="28"/>
        </w:rPr>
        <w:t xml:space="preserve"> </w:t>
      </w:r>
      <w:r w:rsidR="00626192">
        <w:rPr>
          <w:sz w:val="28"/>
          <w:szCs w:val="28"/>
        </w:rPr>
        <w:br/>
      </w:r>
      <w:r w:rsidRPr="002B7C5B">
        <w:rPr>
          <w:sz w:val="28"/>
          <w:szCs w:val="28"/>
        </w:rPr>
        <w:t>№ 255-ФЗ</w:t>
      </w:r>
      <w:r>
        <w:rPr>
          <w:sz w:val="28"/>
          <w:szCs w:val="28"/>
        </w:rPr>
        <w:t xml:space="preserve"> «</w:t>
      </w:r>
      <w:r w:rsidRPr="002B7C5B">
        <w:rPr>
          <w:sz w:val="28"/>
          <w:szCs w:val="28"/>
        </w:rPr>
        <w:t xml:space="preserve">О </w:t>
      </w:r>
      <w:proofErr w:type="gramStart"/>
      <w:r w:rsidRPr="002B7C5B">
        <w:rPr>
          <w:sz w:val="28"/>
          <w:szCs w:val="28"/>
        </w:rPr>
        <w:t>контроле за</w:t>
      </w:r>
      <w:proofErr w:type="gramEnd"/>
      <w:r w:rsidRPr="002B7C5B">
        <w:rPr>
          <w:sz w:val="28"/>
          <w:szCs w:val="28"/>
        </w:rPr>
        <w:t xml:space="preserve"> деятельностью лиц, находящихся под иностранным влиянием</w:t>
      </w:r>
      <w:r>
        <w:rPr>
          <w:sz w:val="28"/>
          <w:szCs w:val="28"/>
        </w:rPr>
        <w:t>»</w:t>
      </w:r>
      <w:r w:rsidRPr="002B7C5B">
        <w:rPr>
          <w:sz w:val="28"/>
          <w:szCs w:val="28"/>
        </w:rPr>
        <w:t>;</w:t>
      </w:r>
    </w:p>
    <w:p w:rsidR="003A6DB5" w:rsidRPr="002B7C5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 xml:space="preserve">у участника отбора (получателя субсидии) на едином налоговом счете отсутствует или не превышает размер, определенный </w:t>
      </w:r>
      <w:hyperlink r:id="rId25" w:history="1">
        <w:r w:rsidRPr="002B7C5B">
          <w:rPr>
            <w:sz w:val="28"/>
            <w:szCs w:val="28"/>
          </w:rPr>
          <w:t>пунктом 3 статьи 47</w:t>
        </w:r>
      </w:hyperlink>
      <w:r w:rsidRPr="002B7C5B">
        <w:rPr>
          <w:sz w:val="28"/>
          <w:szCs w:val="28"/>
        </w:rPr>
        <w:t xml:space="preserve"> Налогового кодекса Российской Федерации, задолженность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>по уплате налогов, сборов и страховых взносов в бюджеты бюджетной системы Российской Федерации;</w:t>
      </w:r>
    </w:p>
    <w:p w:rsidR="003A6DB5" w:rsidRPr="00E2490D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2B7C5B">
        <w:rPr>
          <w:sz w:val="28"/>
          <w:szCs w:val="28"/>
        </w:rPr>
        <w:t>у участника отбора (получателя субсидии) отсутству</w:t>
      </w:r>
      <w:r w:rsidR="00C92BC3">
        <w:rPr>
          <w:sz w:val="28"/>
          <w:szCs w:val="28"/>
        </w:rPr>
        <w:t>е</w:t>
      </w:r>
      <w:r w:rsidRPr="002B7C5B">
        <w:rPr>
          <w:sz w:val="28"/>
          <w:szCs w:val="28"/>
        </w:rPr>
        <w:t xml:space="preserve">т просроченная задолженность </w:t>
      </w:r>
      <w:r w:rsidRPr="00E2490D">
        <w:rPr>
          <w:sz w:val="28"/>
          <w:szCs w:val="28"/>
        </w:rPr>
        <w:t>по возврату в бюджет Курской области субсидий, бюджетных инвестиций, предоставленных</w:t>
      </w:r>
      <w:r w:rsidR="00AD163E">
        <w:rPr>
          <w:sz w:val="28"/>
          <w:szCs w:val="28"/>
        </w:rPr>
        <w:t>,</w:t>
      </w:r>
      <w:r w:rsidRPr="00E2490D">
        <w:rPr>
          <w:sz w:val="28"/>
          <w:szCs w:val="28"/>
        </w:rPr>
        <w:t xml:space="preserve"> в том числе</w:t>
      </w:r>
      <w:r w:rsidR="00AD163E">
        <w:rPr>
          <w:sz w:val="28"/>
          <w:szCs w:val="28"/>
        </w:rPr>
        <w:t>,</w:t>
      </w:r>
      <w:r w:rsidRPr="00E2490D">
        <w:rPr>
          <w:sz w:val="28"/>
          <w:szCs w:val="28"/>
        </w:rPr>
        <w:t xml:space="preserve"> </w:t>
      </w:r>
      <w:r w:rsidR="005B359E">
        <w:rPr>
          <w:sz w:val="28"/>
          <w:szCs w:val="28"/>
        </w:rPr>
        <w:br/>
      </w:r>
      <w:r w:rsidRPr="00E2490D">
        <w:rPr>
          <w:sz w:val="28"/>
          <w:szCs w:val="28"/>
        </w:rPr>
        <w:t>в соответствии с иными правовыми актами;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proofErr w:type="gramStart"/>
      <w:r w:rsidRPr="002B7C5B">
        <w:rPr>
          <w:sz w:val="28"/>
          <w:szCs w:val="28"/>
        </w:rPr>
        <w:t xml:space="preserve">участник отбора (получатель субсидии),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 (получателем субсидии), другого юридического лица), ликвидации, в отношении его не введена процедура банкротства, деятельность участника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 xml:space="preserve">получателя субсидии) </w:t>
      </w:r>
      <w:r w:rsidR="005B359E">
        <w:rPr>
          <w:sz w:val="28"/>
          <w:szCs w:val="28"/>
        </w:rPr>
        <w:br/>
      </w:r>
      <w:r w:rsidRPr="002B7C5B">
        <w:rPr>
          <w:sz w:val="28"/>
          <w:szCs w:val="28"/>
        </w:rPr>
        <w:t xml:space="preserve">не приостановлена в порядке, предусмотренном законодательством Российской Федерации, а участник отбора </w:t>
      </w:r>
      <w:r>
        <w:rPr>
          <w:sz w:val="28"/>
          <w:szCs w:val="28"/>
        </w:rPr>
        <w:t>(</w:t>
      </w:r>
      <w:r w:rsidRPr="002B7C5B">
        <w:rPr>
          <w:sz w:val="28"/>
          <w:szCs w:val="28"/>
        </w:rPr>
        <w:t>получатель субсидии), являющийся индивидуальным предпринимателем, не прекратил</w:t>
      </w:r>
      <w:proofErr w:type="gramEnd"/>
      <w:r w:rsidRPr="002B7C5B">
        <w:rPr>
          <w:sz w:val="28"/>
          <w:szCs w:val="28"/>
        </w:rPr>
        <w:t xml:space="preserve"> деятельность в качестве индивидуального предпринимателя</w:t>
      </w:r>
      <w:r>
        <w:rPr>
          <w:sz w:val="28"/>
          <w:szCs w:val="28"/>
        </w:rPr>
        <w:t>;</w:t>
      </w:r>
    </w:p>
    <w:p w:rsidR="00661B3E" w:rsidRDefault="00B261B7" w:rsidP="00F673F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F673FB">
        <w:rPr>
          <w:sz w:val="28"/>
          <w:szCs w:val="28"/>
        </w:rPr>
        <w:t xml:space="preserve">участник отбора </w:t>
      </w:r>
      <w:r w:rsidR="00F46E32" w:rsidRPr="00F673FB">
        <w:rPr>
          <w:sz w:val="28"/>
          <w:szCs w:val="28"/>
        </w:rPr>
        <w:t xml:space="preserve">(получатель субсидии) </w:t>
      </w:r>
      <w:r w:rsidRPr="00F673FB">
        <w:rPr>
          <w:sz w:val="28"/>
          <w:szCs w:val="28"/>
        </w:rPr>
        <w:t xml:space="preserve">заключил </w:t>
      </w:r>
      <w:r w:rsidR="00C50B26" w:rsidRPr="00AD163E">
        <w:rPr>
          <w:sz w:val="28"/>
          <w:szCs w:val="28"/>
        </w:rPr>
        <w:t>соглашение</w:t>
      </w:r>
      <w:r w:rsidR="005712BB">
        <w:rPr>
          <w:sz w:val="28"/>
          <w:szCs w:val="28"/>
        </w:rPr>
        <w:t xml:space="preserve"> </w:t>
      </w:r>
      <w:r w:rsidR="005712BB" w:rsidRPr="000F40A2">
        <w:rPr>
          <w:sz w:val="28"/>
          <w:szCs w:val="28"/>
        </w:rPr>
        <w:t>(договор, контракт)</w:t>
      </w:r>
      <w:r w:rsidR="00C50B26" w:rsidRPr="00AD163E">
        <w:rPr>
          <w:sz w:val="28"/>
          <w:szCs w:val="28"/>
        </w:rPr>
        <w:t xml:space="preserve"> о сотрудничестве</w:t>
      </w:r>
      <w:r w:rsidR="00C50B26" w:rsidRPr="00F673FB">
        <w:rPr>
          <w:sz w:val="28"/>
          <w:szCs w:val="28"/>
        </w:rPr>
        <w:t xml:space="preserve"> </w:t>
      </w:r>
      <w:r w:rsidRPr="00F673FB">
        <w:rPr>
          <w:sz w:val="28"/>
          <w:szCs w:val="28"/>
        </w:rPr>
        <w:t xml:space="preserve">с </w:t>
      </w:r>
      <w:r w:rsidR="003A3C72" w:rsidRPr="00F673FB">
        <w:rPr>
          <w:sz w:val="28"/>
          <w:szCs w:val="28"/>
        </w:rPr>
        <w:t>обще</w:t>
      </w:r>
      <w:r w:rsidRPr="00F673FB">
        <w:rPr>
          <w:sz w:val="28"/>
          <w:szCs w:val="28"/>
        </w:rPr>
        <w:t>образовательной организацией</w:t>
      </w:r>
      <w:r w:rsidR="00F673FB" w:rsidRPr="00F673FB">
        <w:rPr>
          <w:sz w:val="28"/>
          <w:szCs w:val="28"/>
        </w:rPr>
        <w:t>,</w:t>
      </w:r>
      <w:r w:rsidRPr="00F673FB">
        <w:rPr>
          <w:sz w:val="28"/>
          <w:szCs w:val="28"/>
        </w:rPr>
        <w:t xml:space="preserve"> </w:t>
      </w:r>
      <w:r w:rsidR="003A3C72" w:rsidRPr="00F673FB">
        <w:rPr>
          <w:sz w:val="28"/>
          <w:szCs w:val="28"/>
        </w:rPr>
        <w:t xml:space="preserve">расположенной в сельском населенном пункте, поселке городского типа, рабочем поселке или городе с населением до 50 тыс. человек на территории Курской области, </w:t>
      </w:r>
      <w:r w:rsidR="00C51E59" w:rsidRPr="00F673FB">
        <w:rPr>
          <w:sz w:val="28"/>
          <w:szCs w:val="28"/>
        </w:rPr>
        <w:t>участвующей совместно с образовательными организациями</w:t>
      </w:r>
      <w:r w:rsidR="00F673FB" w:rsidRPr="00F673FB">
        <w:rPr>
          <w:sz w:val="28"/>
          <w:szCs w:val="28"/>
        </w:rPr>
        <w:t>,</w:t>
      </w:r>
      <w:r w:rsidR="00C51E59" w:rsidRPr="00F673FB">
        <w:rPr>
          <w:sz w:val="28"/>
          <w:szCs w:val="28"/>
        </w:rPr>
        <w:t xml:space="preserve"> реализующими образовательные программы среднего профессионального и (или) высшего образования</w:t>
      </w:r>
      <w:r w:rsidR="00F673FB" w:rsidRPr="00F673FB">
        <w:rPr>
          <w:sz w:val="28"/>
          <w:szCs w:val="28"/>
        </w:rPr>
        <w:t>,</w:t>
      </w:r>
      <w:r w:rsidR="009D442C">
        <w:rPr>
          <w:sz w:val="28"/>
          <w:szCs w:val="28"/>
        </w:rPr>
        <w:t xml:space="preserve"> </w:t>
      </w:r>
      <w:r w:rsidR="009D442C" w:rsidRPr="0088541B">
        <w:rPr>
          <w:sz w:val="28"/>
          <w:szCs w:val="28"/>
        </w:rPr>
        <w:t>в создании агротехнологического класса</w:t>
      </w:r>
      <w:r w:rsidR="003A5F62">
        <w:rPr>
          <w:sz w:val="28"/>
          <w:szCs w:val="28"/>
        </w:rPr>
        <w:t>;</w:t>
      </w:r>
      <w:proofErr w:type="gramEnd"/>
    </w:p>
    <w:p w:rsidR="003A5F62" w:rsidRPr="00B51863" w:rsidRDefault="003A5F62" w:rsidP="003A5F62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51863">
        <w:rPr>
          <w:sz w:val="28"/>
          <w:szCs w:val="28"/>
        </w:rPr>
        <w:t>атраты на агротехнологические классы</w:t>
      </w:r>
      <w:r>
        <w:rPr>
          <w:sz w:val="28"/>
          <w:szCs w:val="28"/>
        </w:rPr>
        <w:t xml:space="preserve"> должны быть</w:t>
      </w:r>
      <w:r w:rsidRPr="00B51863">
        <w:rPr>
          <w:sz w:val="28"/>
          <w:szCs w:val="28"/>
        </w:rPr>
        <w:t xml:space="preserve"> осуществлены </w:t>
      </w:r>
      <w:r w:rsidRPr="00F673FB">
        <w:rPr>
          <w:sz w:val="28"/>
          <w:szCs w:val="28"/>
        </w:rPr>
        <w:t>участник</w:t>
      </w:r>
      <w:r>
        <w:rPr>
          <w:sz w:val="28"/>
          <w:szCs w:val="28"/>
        </w:rPr>
        <w:t>ом</w:t>
      </w:r>
      <w:r w:rsidRPr="00F673FB">
        <w:rPr>
          <w:sz w:val="28"/>
          <w:szCs w:val="28"/>
        </w:rPr>
        <w:t xml:space="preserve"> отбора (получател</w:t>
      </w:r>
      <w:r>
        <w:rPr>
          <w:sz w:val="28"/>
          <w:szCs w:val="28"/>
        </w:rPr>
        <w:t>ем</w:t>
      </w:r>
      <w:r w:rsidRPr="00F673FB">
        <w:rPr>
          <w:sz w:val="28"/>
          <w:szCs w:val="28"/>
        </w:rPr>
        <w:t xml:space="preserve"> субсидии) </w:t>
      </w:r>
      <w:r w:rsidRPr="00B51863">
        <w:rPr>
          <w:sz w:val="28"/>
          <w:szCs w:val="28"/>
        </w:rPr>
        <w:t>в рублях не ранее 1 января 2025 года</w:t>
      </w:r>
      <w:r>
        <w:rPr>
          <w:sz w:val="28"/>
          <w:szCs w:val="28"/>
        </w:rPr>
        <w:t>;</w:t>
      </w:r>
    </w:p>
    <w:p w:rsidR="003A5F62" w:rsidRPr="009D7961" w:rsidRDefault="003A5F62" w:rsidP="009D796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D7961">
        <w:rPr>
          <w:sz w:val="28"/>
          <w:szCs w:val="28"/>
        </w:rPr>
        <w:t xml:space="preserve">участником отбора (получателем субсидии) </w:t>
      </w:r>
      <w:r w:rsidR="009D7961" w:rsidRPr="009D7961">
        <w:rPr>
          <w:sz w:val="28"/>
          <w:szCs w:val="28"/>
        </w:rPr>
        <w:t xml:space="preserve">документально подтвержден фактический объем затрат на агротехнологические классы, включенный в соглашение, заключенное школой с агротехнологическими </w:t>
      </w:r>
      <w:r w:rsidR="009D7961" w:rsidRPr="009D7961">
        <w:rPr>
          <w:sz w:val="28"/>
          <w:szCs w:val="28"/>
        </w:rPr>
        <w:lastRenderedPageBreak/>
        <w:t xml:space="preserve">классами, а также завершены в полном объеме </w:t>
      </w:r>
      <w:r w:rsidRPr="009D7961">
        <w:rPr>
          <w:sz w:val="28"/>
          <w:szCs w:val="28"/>
        </w:rPr>
        <w:t>капитальный ремонт и (или) оснащен</w:t>
      </w:r>
      <w:r w:rsidR="009D7961" w:rsidRPr="009D7961">
        <w:rPr>
          <w:sz w:val="28"/>
          <w:szCs w:val="28"/>
        </w:rPr>
        <w:t>ие  агротехнологических классов.</w:t>
      </w:r>
      <w:r w:rsidR="00036AC8" w:rsidRPr="009D7961">
        <w:rPr>
          <w:sz w:val="28"/>
          <w:szCs w:val="28"/>
        </w:rPr>
        <w:t xml:space="preserve"> </w:t>
      </w:r>
    </w:p>
    <w:p w:rsidR="003A6DB5" w:rsidRDefault="003A6DB5" w:rsidP="00661B3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E5B5E">
        <w:rPr>
          <w:sz w:val="28"/>
          <w:szCs w:val="28"/>
        </w:rPr>
        <w:t xml:space="preserve">За 10 календарных дней до </w:t>
      </w:r>
      <w:r w:rsidR="00BC6993">
        <w:rPr>
          <w:sz w:val="28"/>
          <w:szCs w:val="28"/>
        </w:rPr>
        <w:t>окончания</w:t>
      </w:r>
      <w:r w:rsidR="002E5B5E">
        <w:rPr>
          <w:sz w:val="28"/>
          <w:szCs w:val="28"/>
        </w:rPr>
        <w:t xml:space="preserve"> срока </w:t>
      </w:r>
      <w:r w:rsidRPr="000A49C1">
        <w:rPr>
          <w:sz w:val="28"/>
          <w:szCs w:val="28"/>
        </w:rPr>
        <w:t>подачи заявок</w:t>
      </w:r>
      <w:r w:rsidRPr="00D165A3">
        <w:rPr>
          <w:sz w:val="28"/>
          <w:szCs w:val="28"/>
        </w:rPr>
        <w:t xml:space="preserve">, установленного в объявлении о проведении отбора получателей субсидий, в системе «Электронный бюджет» Министерству открывается доступ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к поданным участниками отбора заявкам</w:t>
      </w:r>
      <w:r w:rsidR="00C461E8"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>. Министр</w:t>
      </w:r>
      <w:r w:rsidRPr="00D165A3">
        <w:rPr>
          <w:sz w:val="28"/>
          <w:szCs w:val="28"/>
        </w:rPr>
        <w:t xml:space="preserve"> </w:t>
      </w:r>
      <w:r w:rsidR="00242C7D">
        <w:rPr>
          <w:sz w:val="28"/>
          <w:szCs w:val="28"/>
        </w:rPr>
        <w:t xml:space="preserve">(уполномоченное им лицо) </w:t>
      </w:r>
      <w:r w:rsidRPr="00D165A3">
        <w:rPr>
          <w:sz w:val="28"/>
          <w:szCs w:val="28"/>
        </w:rPr>
        <w:t xml:space="preserve">не позднее одного рабочего дня, следующего за днем </w:t>
      </w:r>
      <w:r w:rsidR="00C06707">
        <w:rPr>
          <w:sz w:val="28"/>
          <w:szCs w:val="28"/>
        </w:rPr>
        <w:t>окончани</w:t>
      </w:r>
      <w:r w:rsidRPr="00D165A3">
        <w:rPr>
          <w:sz w:val="28"/>
          <w:szCs w:val="28"/>
        </w:rPr>
        <w:t>я</w:t>
      </w:r>
      <w:r w:rsidR="00C06707">
        <w:rPr>
          <w:sz w:val="28"/>
          <w:szCs w:val="28"/>
        </w:rPr>
        <w:t xml:space="preserve"> приема</w:t>
      </w:r>
      <w:r w:rsidRPr="00D165A3">
        <w:rPr>
          <w:sz w:val="28"/>
          <w:szCs w:val="28"/>
        </w:rPr>
        <w:t xml:space="preserve"> заявок, установленного в объявлении о проведении отбора получателей субсидий, подписывает протокол вскрытия заявок, содержащий следующую информацию о поступивших для участия</w:t>
      </w:r>
      <w:r w:rsidR="00242C7D">
        <w:rPr>
          <w:sz w:val="28"/>
          <w:szCs w:val="28"/>
        </w:rPr>
        <w:t xml:space="preserve"> </w:t>
      </w:r>
      <w:r w:rsidRPr="00D165A3">
        <w:rPr>
          <w:sz w:val="28"/>
          <w:szCs w:val="28"/>
        </w:rPr>
        <w:t>в отборе получателей субсидий заявках: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а) регистрационный номер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б) дата и время поступления заявки;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3A6DB5" w:rsidRPr="006026E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D165A3">
        <w:rPr>
          <w:sz w:val="28"/>
          <w:szCs w:val="28"/>
        </w:rPr>
        <w:t xml:space="preserve">г) </w:t>
      </w:r>
      <w:r w:rsidRPr="006026E1">
        <w:rPr>
          <w:color w:val="000000" w:themeColor="text1"/>
          <w:sz w:val="28"/>
          <w:szCs w:val="28"/>
        </w:rPr>
        <w:t>адрес юридического лица;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026E1">
        <w:rPr>
          <w:color w:val="000000" w:themeColor="text1"/>
          <w:sz w:val="28"/>
          <w:szCs w:val="28"/>
        </w:rPr>
        <w:t>д)</w:t>
      </w:r>
      <w:r w:rsidRPr="007179A5">
        <w:rPr>
          <w:color w:val="FF0000"/>
          <w:sz w:val="28"/>
          <w:szCs w:val="28"/>
        </w:rPr>
        <w:t xml:space="preserve"> </w:t>
      </w:r>
      <w:r w:rsidRPr="00D165A3">
        <w:rPr>
          <w:sz w:val="28"/>
          <w:szCs w:val="28"/>
        </w:rPr>
        <w:t>запрашиваемый участником отбора размер субсидии.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D165A3">
        <w:rPr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sz w:val="28"/>
          <w:szCs w:val="28"/>
        </w:rPr>
        <w:t>министр</w:t>
      </w:r>
      <w:r w:rsidR="00242C7D">
        <w:rPr>
          <w:sz w:val="28"/>
          <w:szCs w:val="28"/>
        </w:rPr>
        <w:t>а (уполномоченного им лица)</w:t>
      </w:r>
      <w:r w:rsidRPr="00D165A3">
        <w:rPr>
          <w:sz w:val="28"/>
          <w:szCs w:val="28"/>
        </w:rPr>
        <w:t xml:space="preserve"> в системе </w:t>
      </w:r>
      <w:r>
        <w:rPr>
          <w:sz w:val="28"/>
          <w:szCs w:val="28"/>
        </w:rPr>
        <w:t>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а также размещается на едином портале </w:t>
      </w:r>
      <w:r w:rsidR="00242C7D">
        <w:rPr>
          <w:sz w:val="28"/>
          <w:szCs w:val="28"/>
        </w:rPr>
        <w:br/>
      </w:r>
      <w:r w:rsidRPr="00D165A3">
        <w:rPr>
          <w:sz w:val="28"/>
          <w:szCs w:val="28"/>
        </w:rPr>
        <w:t>не позднее рабочего дня, следующего за днем его подписания.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7</w:t>
      </w:r>
      <w:r>
        <w:rPr>
          <w:sz w:val="28"/>
          <w:szCs w:val="28"/>
        </w:rPr>
        <w:t xml:space="preserve">. Министерство в течение 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</w:t>
      </w:r>
      <w:r w:rsidR="00242C7D">
        <w:rPr>
          <w:sz w:val="28"/>
          <w:szCs w:val="28"/>
        </w:rPr>
        <w:t>о дня</w:t>
      </w:r>
      <w:r>
        <w:rPr>
          <w:sz w:val="28"/>
          <w:szCs w:val="28"/>
        </w:rPr>
        <w:t xml:space="preserve"> подписания протокола вскрытия заявок осуществляет рассмотрение заявок </w:t>
      </w:r>
      <w:r w:rsidR="00020E41">
        <w:rPr>
          <w:sz w:val="28"/>
          <w:szCs w:val="28"/>
        </w:rPr>
        <w:t xml:space="preserve">и </w:t>
      </w:r>
      <w:r w:rsidR="00242C7D">
        <w:rPr>
          <w:sz w:val="28"/>
          <w:szCs w:val="28"/>
        </w:rPr>
        <w:br/>
      </w:r>
      <w:r>
        <w:rPr>
          <w:sz w:val="28"/>
          <w:szCs w:val="28"/>
        </w:rPr>
        <w:t xml:space="preserve">предоставленных участниками отбора документов. </w:t>
      </w:r>
    </w:p>
    <w:p w:rsidR="003A6DB5" w:rsidRPr="0066532B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Проверка участников отбора на соответствие требованиям, </w:t>
      </w:r>
      <w:r w:rsidR="001E7D58">
        <w:rPr>
          <w:sz w:val="28"/>
          <w:szCs w:val="28"/>
        </w:rPr>
        <w:t xml:space="preserve">указанным </w:t>
      </w:r>
      <w:r w:rsidR="001E7D58"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66532B">
        <w:rPr>
          <w:sz w:val="28"/>
          <w:szCs w:val="28"/>
        </w:rPr>
        <w:t xml:space="preserve"> настоящих Правил, осуществляется автоматически в системе «Электронный бюджет»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 xml:space="preserve">по данным государственных информационных систем, в том числе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66532B">
        <w:rPr>
          <w:sz w:val="28"/>
          <w:szCs w:val="28"/>
        </w:rPr>
        <w:t xml:space="preserve">Подтверждение соответствия участника отбора требованиям, указанным </w:t>
      </w:r>
      <w:r w:rsidRPr="00EA30D0">
        <w:rPr>
          <w:sz w:val="28"/>
          <w:szCs w:val="28"/>
        </w:rPr>
        <w:t>в абзацах втором – де</w:t>
      </w:r>
      <w:r w:rsidR="00ED2261">
        <w:rPr>
          <w:sz w:val="28"/>
          <w:szCs w:val="28"/>
        </w:rPr>
        <w:t>вятом</w:t>
      </w:r>
      <w:r w:rsidRPr="00EA30D0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EA30D0">
        <w:rPr>
          <w:sz w:val="28"/>
          <w:szCs w:val="28"/>
        </w:rPr>
        <w:t xml:space="preserve"> настоящих Правил</w:t>
      </w:r>
      <w:r w:rsidRPr="0066532B">
        <w:rPr>
          <w:sz w:val="28"/>
          <w:szCs w:val="28"/>
        </w:rPr>
        <w:t xml:space="preserve">, </w:t>
      </w:r>
      <w:r w:rsidR="00EA30D0">
        <w:rPr>
          <w:sz w:val="28"/>
          <w:szCs w:val="28"/>
        </w:rPr>
        <w:br/>
      </w:r>
      <w:r w:rsidRPr="0066532B">
        <w:rPr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получателей субсидий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A3BCC" w:rsidRDefault="00CA3BCC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BE288A">
        <w:rPr>
          <w:sz w:val="28"/>
          <w:szCs w:val="28"/>
        </w:rPr>
        <w:t xml:space="preserve">Министерство в целях подтверждения соответствия участника отбора требованиям, установленным </w:t>
      </w:r>
      <w:hyperlink r:id="rId26" w:history="1">
        <w:r w:rsidRPr="00BE288A">
          <w:rPr>
            <w:sz w:val="28"/>
            <w:szCs w:val="28"/>
          </w:rPr>
          <w:t xml:space="preserve">абзацами </w:t>
        </w:r>
        <w:proofErr w:type="gramStart"/>
        <w:r w:rsidRPr="00BE288A">
          <w:rPr>
            <w:sz w:val="28"/>
            <w:szCs w:val="28"/>
          </w:rPr>
          <w:t>втор</w:t>
        </w:r>
      </w:hyperlink>
      <w:r w:rsidRPr="00BE288A">
        <w:rPr>
          <w:sz w:val="28"/>
          <w:szCs w:val="28"/>
        </w:rPr>
        <w:t>ым</w:t>
      </w:r>
      <w:proofErr w:type="gramEnd"/>
      <w:r w:rsidRPr="00BE288A">
        <w:rPr>
          <w:sz w:val="28"/>
          <w:szCs w:val="28"/>
        </w:rPr>
        <w:t xml:space="preserve"> – </w:t>
      </w:r>
      <w:hyperlink r:id="rId27" w:history="1">
        <w:r w:rsidRPr="00BE288A">
          <w:rPr>
            <w:sz w:val="28"/>
            <w:szCs w:val="28"/>
          </w:rPr>
          <w:t>девятым</w:t>
        </w:r>
      </w:hyperlink>
      <w:r w:rsidRPr="00BE288A">
        <w:rPr>
          <w:sz w:val="28"/>
          <w:szCs w:val="28"/>
        </w:rPr>
        <w:t xml:space="preserve"> пункта 2.1</w:t>
      </w:r>
      <w:r w:rsidR="00281BE0">
        <w:rPr>
          <w:sz w:val="28"/>
          <w:szCs w:val="28"/>
        </w:rPr>
        <w:t>3</w:t>
      </w:r>
      <w:r w:rsidRPr="00BE288A">
        <w:rPr>
          <w:sz w:val="28"/>
          <w:szCs w:val="28"/>
        </w:rPr>
        <w:t xml:space="preserve"> настоящих Правил, не вправе требовать от участника отбора </w:t>
      </w:r>
      <w:r w:rsidRPr="00BE288A">
        <w:rPr>
          <w:sz w:val="28"/>
          <w:szCs w:val="28"/>
        </w:rPr>
        <w:lastRenderedPageBreak/>
        <w:t>пред</w:t>
      </w:r>
      <w:r w:rsidR="009B0179">
        <w:rPr>
          <w:sz w:val="28"/>
          <w:szCs w:val="28"/>
        </w:rPr>
        <w:t>о</w:t>
      </w:r>
      <w:r w:rsidRPr="00BE288A">
        <w:rPr>
          <w:sz w:val="28"/>
          <w:szCs w:val="28"/>
        </w:rPr>
        <w:t xml:space="preserve">ставления документов и информации при наличии соответствующей информации в государственных информационных системах, доступ </w:t>
      </w:r>
      <w:r>
        <w:rPr>
          <w:sz w:val="28"/>
          <w:szCs w:val="28"/>
        </w:rPr>
        <w:br/>
      </w:r>
      <w:r w:rsidRPr="00BE288A">
        <w:rPr>
          <w:sz w:val="28"/>
          <w:szCs w:val="28"/>
        </w:rPr>
        <w:t>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="00281BE0">
        <w:rPr>
          <w:sz w:val="28"/>
          <w:szCs w:val="28"/>
        </w:rPr>
        <w:t>8</w:t>
      </w:r>
      <w:r w:rsidRPr="00D165A3">
        <w:rPr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 о соответствии заявки требованиям, указанным </w:t>
      </w:r>
      <w:r w:rsidR="009E7C0F">
        <w:rPr>
          <w:sz w:val="28"/>
          <w:szCs w:val="28"/>
        </w:rPr>
        <w:br/>
      </w:r>
      <w:r w:rsidRPr="00D165A3">
        <w:rPr>
          <w:sz w:val="28"/>
          <w:szCs w:val="28"/>
        </w:rPr>
        <w:t>в объявлении о проведении отбора получателей субсидий, принима</w:t>
      </w:r>
      <w:r>
        <w:rPr>
          <w:sz w:val="28"/>
          <w:szCs w:val="28"/>
        </w:rPr>
        <w:t>е</w:t>
      </w:r>
      <w:r w:rsidRPr="00D165A3">
        <w:rPr>
          <w:sz w:val="28"/>
          <w:szCs w:val="28"/>
        </w:rPr>
        <w:t xml:space="preserve">тся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на дат</w:t>
      </w:r>
      <w:r w:rsidR="008946A8">
        <w:rPr>
          <w:sz w:val="28"/>
          <w:szCs w:val="28"/>
        </w:rPr>
        <w:t>ы</w:t>
      </w:r>
      <w:r w:rsidRPr="00D165A3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всех </w:t>
      </w:r>
      <w:r w:rsidRPr="00D165A3">
        <w:rPr>
          <w:sz w:val="28"/>
          <w:szCs w:val="28"/>
        </w:rPr>
        <w:t>результатов проверки пред</w:t>
      </w:r>
      <w:r w:rsidR="006F2E4E">
        <w:rPr>
          <w:sz w:val="28"/>
          <w:szCs w:val="28"/>
        </w:rPr>
        <w:t>о</w:t>
      </w:r>
      <w:r w:rsidRPr="00D165A3">
        <w:rPr>
          <w:sz w:val="28"/>
          <w:szCs w:val="28"/>
        </w:rPr>
        <w:t>ставленных участником отбора информации и документов, поданных в составе заявки.</w:t>
      </w:r>
    </w:p>
    <w:p w:rsidR="009E7C0F" w:rsidRPr="00A8744F" w:rsidRDefault="003A6DB5" w:rsidP="00285AFE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81BE0">
        <w:rPr>
          <w:sz w:val="28"/>
          <w:szCs w:val="28"/>
        </w:rPr>
        <w:t>9</w:t>
      </w:r>
      <w:r w:rsidRPr="00D165A3">
        <w:rPr>
          <w:sz w:val="28"/>
          <w:szCs w:val="28"/>
        </w:rPr>
        <w:t xml:space="preserve">. Заявка отклоняется </w:t>
      </w:r>
      <w:r>
        <w:rPr>
          <w:sz w:val="28"/>
          <w:szCs w:val="28"/>
        </w:rPr>
        <w:t xml:space="preserve">при наличии следующих оснований </w:t>
      </w:r>
      <w:r w:rsidR="009E7C0F">
        <w:rPr>
          <w:sz w:val="28"/>
          <w:szCs w:val="28"/>
        </w:rPr>
        <w:br/>
        <w:t>для отклонения заявки</w:t>
      </w:r>
      <w:bookmarkStart w:id="2" w:name="p4"/>
      <w:bookmarkEnd w:id="2"/>
      <w:r w:rsidR="009E7C0F" w:rsidRPr="00A8744F">
        <w:rPr>
          <w:sz w:val="28"/>
          <w:szCs w:val="28"/>
        </w:rPr>
        <w:t>: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а) </w:t>
      </w:r>
      <w:bookmarkStart w:id="3" w:name="p9"/>
      <w:bookmarkEnd w:id="3"/>
      <w:r w:rsidRPr="00DD38C6">
        <w:rPr>
          <w:sz w:val="28"/>
          <w:szCs w:val="28"/>
        </w:rPr>
        <w:t xml:space="preserve">несоответствие участника отбора требованиям, установленным </w:t>
      </w:r>
      <w:r w:rsidR="006D7044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в </w:t>
      </w:r>
      <w:hyperlink r:id="rId28" w:history="1">
        <w:r w:rsidRPr="00DD38C6">
          <w:rPr>
            <w:sz w:val="28"/>
            <w:szCs w:val="28"/>
          </w:rPr>
          <w:t>пункт</w:t>
        </w:r>
      </w:hyperlink>
      <w:r>
        <w:rPr>
          <w:sz w:val="28"/>
          <w:szCs w:val="28"/>
        </w:rPr>
        <w:t>е</w:t>
      </w:r>
      <w:r w:rsidRPr="00DD38C6">
        <w:rPr>
          <w:sz w:val="28"/>
          <w:szCs w:val="28"/>
        </w:rPr>
        <w:t xml:space="preserve"> 2.1</w:t>
      </w:r>
      <w:r w:rsidR="00281BE0">
        <w:rPr>
          <w:sz w:val="28"/>
          <w:szCs w:val="28"/>
        </w:rPr>
        <w:t>3</w:t>
      </w:r>
      <w:r w:rsidRPr="00DD38C6">
        <w:rPr>
          <w:sz w:val="28"/>
          <w:szCs w:val="28"/>
        </w:rPr>
        <w:t xml:space="preserve"> настоящих Правил;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DD38C6">
        <w:rPr>
          <w:sz w:val="28"/>
          <w:szCs w:val="28"/>
        </w:rPr>
        <w:t>непред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</w:t>
      </w:r>
      <w:proofErr w:type="spellEnd"/>
      <w:r w:rsidRPr="00DD38C6">
        <w:rPr>
          <w:sz w:val="28"/>
          <w:szCs w:val="28"/>
        </w:rPr>
        <w:t xml:space="preserve"> (пред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ставление не в полном объеме) документов, указанных в объявлении о проведении отбора и приложении к настоящим Правилам;</w:t>
      </w:r>
    </w:p>
    <w:p w:rsidR="003A6DB5" w:rsidRPr="00DD38C6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D38C6">
        <w:rPr>
          <w:sz w:val="28"/>
          <w:szCs w:val="28"/>
        </w:rPr>
        <w:t>несоответствие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 xml:space="preserve">ставленных участником отбора заявок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 xml:space="preserve">и (или) документов требованиям, установленным в объявлении </w:t>
      </w:r>
      <w:r w:rsidR="00285AFE">
        <w:rPr>
          <w:sz w:val="28"/>
          <w:szCs w:val="28"/>
        </w:rPr>
        <w:br/>
      </w:r>
      <w:r w:rsidRPr="00DD38C6">
        <w:rPr>
          <w:sz w:val="28"/>
          <w:szCs w:val="28"/>
        </w:rPr>
        <w:t>о проведении отбора;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D38C6">
        <w:rPr>
          <w:sz w:val="28"/>
          <w:szCs w:val="28"/>
        </w:rPr>
        <w:t>недостоверность информации, содержащейся в документах, пред</w:t>
      </w:r>
      <w:r w:rsidR="006D7044">
        <w:rPr>
          <w:sz w:val="28"/>
          <w:szCs w:val="28"/>
        </w:rPr>
        <w:t>о</w:t>
      </w:r>
      <w:r w:rsidRPr="00DD38C6">
        <w:rPr>
          <w:sz w:val="28"/>
          <w:szCs w:val="28"/>
        </w:rPr>
        <w:t>ставленных участником отбора в целях подтверждения соответствия требованиям, у</w:t>
      </w:r>
      <w:r w:rsidR="00285AFE">
        <w:rPr>
          <w:sz w:val="28"/>
          <w:szCs w:val="28"/>
        </w:rPr>
        <w:t>становленным</w:t>
      </w:r>
      <w:r w:rsidRPr="00DD38C6">
        <w:rPr>
          <w:sz w:val="28"/>
          <w:szCs w:val="28"/>
        </w:rPr>
        <w:t xml:space="preserve"> настоящи</w:t>
      </w:r>
      <w:r w:rsidR="00285AFE">
        <w:rPr>
          <w:sz w:val="28"/>
          <w:szCs w:val="28"/>
        </w:rPr>
        <w:t>ми</w:t>
      </w:r>
      <w:r w:rsidRPr="00DD38C6">
        <w:rPr>
          <w:sz w:val="28"/>
          <w:szCs w:val="28"/>
        </w:rPr>
        <w:t xml:space="preserve"> Правил</w:t>
      </w:r>
      <w:r w:rsidR="00285AFE">
        <w:rPr>
          <w:sz w:val="28"/>
          <w:szCs w:val="28"/>
        </w:rPr>
        <w:t>ами</w:t>
      </w:r>
      <w:r>
        <w:rPr>
          <w:sz w:val="28"/>
          <w:szCs w:val="28"/>
        </w:rPr>
        <w:t>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3D1F3A">
        <w:rPr>
          <w:sz w:val="28"/>
          <w:szCs w:val="28"/>
        </w:rPr>
        <w:t>д) подача участником отбора заявки после даты</w:t>
      </w:r>
      <w:r>
        <w:rPr>
          <w:sz w:val="28"/>
          <w:szCs w:val="28"/>
        </w:rPr>
        <w:t xml:space="preserve"> и (или) времени</w:t>
      </w:r>
      <w:r w:rsidRPr="003D1F3A">
        <w:rPr>
          <w:sz w:val="28"/>
          <w:szCs w:val="28"/>
        </w:rPr>
        <w:t>, определенн</w:t>
      </w:r>
      <w:r>
        <w:rPr>
          <w:sz w:val="28"/>
          <w:szCs w:val="28"/>
        </w:rPr>
        <w:t>ых для подачи заявок;</w:t>
      </w:r>
    </w:p>
    <w:p w:rsidR="003A6DB5" w:rsidRPr="003D1F3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отсутствие (недостаточность) лимитов бюджетных обязательств </w:t>
      </w:r>
      <w:r w:rsidRPr="007869DE">
        <w:rPr>
          <w:sz w:val="28"/>
          <w:szCs w:val="28"/>
        </w:rPr>
        <w:t xml:space="preserve">на текущий финансовый год на цели, указанные </w:t>
      </w:r>
      <w:r w:rsidRPr="00870592">
        <w:rPr>
          <w:color w:val="000000" w:themeColor="text1"/>
          <w:sz w:val="28"/>
          <w:szCs w:val="28"/>
        </w:rPr>
        <w:t xml:space="preserve">в </w:t>
      </w:r>
      <w:hyperlink r:id="rId29" w:history="1">
        <w:r w:rsidRPr="00870592">
          <w:rPr>
            <w:color w:val="000000" w:themeColor="text1"/>
            <w:sz w:val="28"/>
            <w:szCs w:val="28"/>
          </w:rPr>
          <w:t xml:space="preserve">пункте </w:t>
        </w:r>
        <w:r w:rsidR="000C6119">
          <w:rPr>
            <w:color w:val="000000" w:themeColor="text1"/>
            <w:sz w:val="28"/>
            <w:szCs w:val="28"/>
          </w:rPr>
          <w:t>1</w:t>
        </w:r>
        <w:r w:rsidRPr="00870592">
          <w:rPr>
            <w:color w:val="000000" w:themeColor="text1"/>
            <w:sz w:val="28"/>
            <w:szCs w:val="28"/>
          </w:rPr>
          <w:t>.1</w:t>
        </w:r>
      </w:hyperlink>
      <w:r w:rsidRPr="007869DE">
        <w:rPr>
          <w:sz w:val="28"/>
          <w:szCs w:val="28"/>
        </w:rPr>
        <w:t xml:space="preserve"> настоящих Правил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81BE0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D165A3">
        <w:rPr>
          <w:sz w:val="28"/>
          <w:szCs w:val="28"/>
        </w:rPr>
        <w:t xml:space="preserve"> </w:t>
      </w:r>
      <w:proofErr w:type="gramStart"/>
      <w:r w:rsidRPr="00D165A3">
        <w:rPr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от участника отбора для разъяснений по пред</w:t>
      </w:r>
      <w:r w:rsidR="00E72757">
        <w:rPr>
          <w:sz w:val="28"/>
          <w:szCs w:val="28"/>
        </w:rPr>
        <w:t>о</w:t>
      </w:r>
      <w:r w:rsidRPr="00D165A3">
        <w:rPr>
          <w:sz w:val="28"/>
          <w:szCs w:val="28"/>
        </w:rPr>
        <w:t xml:space="preserve">ставленным им документам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 xml:space="preserve">и информации </w:t>
      </w:r>
      <w:r>
        <w:rPr>
          <w:sz w:val="28"/>
          <w:szCs w:val="28"/>
        </w:rPr>
        <w:t>Министерством</w:t>
      </w:r>
      <w:r w:rsidRPr="00D165A3">
        <w:rPr>
          <w:sz w:val="28"/>
          <w:szCs w:val="28"/>
        </w:rPr>
        <w:t xml:space="preserve"> осуществляется запрос у участника отбора разъяснения в отношении документов и информации с исп</w:t>
      </w:r>
      <w:r>
        <w:rPr>
          <w:sz w:val="28"/>
          <w:szCs w:val="28"/>
        </w:rPr>
        <w:t>ользованием системы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, направляемый при необходимости </w:t>
      </w:r>
      <w:r w:rsidR="00AF3082">
        <w:rPr>
          <w:sz w:val="28"/>
          <w:szCs w:val="28"/>
        </w:rPr>
        <w:br/>
      </w:r>
      <w:r w:rsidRPr="00D165A3">
        <w:rPr>
          <w:sz w:val="28"/>
          <w:szCs w:val="28"/>
        </w:rPr>
        <w:t>в равной мере всем участникам отбора.</w:t>
      </w:r>
      <w:proofErr w:type="gramEnd"/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bookmarkStart w:id="4" w:name="p16"/>
      <w:bookmarkEnd w:id="4"/>
      <w:r w:rsidRPr="00D165A3">
        <w:rPr>
          <w:sz w:val="28"/>
          <w:szCs w:val="28"/>
        </w:rPr>
        <w:t xml:space="preserve">Участник отбора </w:t>
      </w:r>
      <w:r>
        <w:rPr>
          <w:sz w:val="28"/>
          <w:szCs w:val="28"/>
        </w:rPr>
        <w:t xml:space="preserve">в срок, установленный в запросе, но не менее </w:t>
      </w:r>
      <w:r w:rsidRPr="00D165A3">
        <w:rPr>
          <w:sz w:val="28"/>
          <w:szCs w:val="28"/>
        </w:rPr>
        <w:t xml:space="preserve">2 рабочих дней со дня, следующего за днем размещения </w:t>
      </w:r>
      <w:r>
        <w:rPr>
          <w:sz w:val="28"/>
          <w:szCs w:val="28"/>
        </w:rPr>
        <w:t xml:space="preserve">Министерством </w:t>
      </w:r>
      <w:r w:rsidRPr="00D165A3">
        <w:rPr>
          <w:sz w:val="28"/>
          <w:szCs w:val="28"/>
        </w:rPr>
        <w:t>соответствующего запроса</w:t>
      </w:r>
      <w:r>
        <w:rPr>
          <w:sz w:val="28"/>
          <w:szCs w:val="28"/>
        </w:rPr>
        <w:t xml:space="preserve">, </w:t>
      </w:r>
      <w:r w:rsidRPr="00D165A3">
        <w:rPr>
          <w:sz w:val="28"/>
          <w:szCs w:val="28"/>
        </w:rPr>
        <w:t>форм</w:t>
      </w:r>
      <w:r>
        <w:rPr>
          <w:sz w:val="28"/>
          <w:szCs w:val="28"/>
        </w:rPr>
        <w:t>ирует и представляет в систему «</w:t>
      </w:r>
      <w:r w:rsidRPr="00D165A3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D16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запрашиваемые </w:t>
      </w:r>
      <w:r w:rsidRPr="00D165A3">
        <w:rPr>
          <w:sz w:val="28"/>
          <w:szCs w:val="28"/>
        </w:rPr>
        <w:t>информацию и документы</w:t>
      </w:r>
      <w:r>
        <w:rPr>
          <w:sz w:val="28"/>
          <w:szCs w:val="28"/>
        </w:rPr>
        <w:t>.</w:t>
      </w:r>
    </w:p>
    <w:p w:rsidR="003A6DB5" w:rsidRPr="00D165A3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D165A3">
        <w:rPr>
          <w:sz w:val="28"/>
          <w:szCs w:val="28"/>
        </w:rPr>
        <w:t xml:space="preserve">В случае если участник отбора не представил запрашиваемые документы и информацию в срок, установленный соответствующим </w:t>
      </w:r>
      <w:r w:rsidRPr="00D165A3">
        <w:rPr>
          <w:sz w:val="28"/>
          <w:szCs w:val="28"/>
        </w:rPr>
        <w:lastRenderedPageBreak/>
        <w:t xml:space="preserve">запросом, информация об этом включается в протокол </w:t>
      </w:r>
      <w:proofErr w:type="gramStart"/>
      <w:r w:rsidRPr="00D165A3">
        <w:rPr>
          <w:sz w:val="28"/>
          <w:szCs w:val="28"/>
        </w:rPr>
        <w:t>подведения итогов отбора получателей субсидий</w:t>
      </w:r>
      <w:proofErr w:type="gramEnd"/>
      <w:r w:rsidRPr="00D165A3">
        <w:rPr>
          <w:sz w:val="28"/>
          <w:szCs w:val="28"/>
        </w:rPr>
        <w:t>.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995A0E">
        <w:rPr>
          <w:sz w:val="28"/>
          <w:szCs w:val="28"/>
        </w:rPr>
        <w:t xml:space="preserve">Отбор получателей субсидий признается несостоявшимся </w:t>
      </w:r>
      <w:r w:rsidR="00AF3082">
        <w:rPr>
          <w:sz w:val="28"/>
          <w:szCs w:val="28"/>
        </w:rPr>
        <w:br/>
      </w:r>
      <w:r w:rsidRPr="00995A0E">
        <w:rPr>
          <w:sz w:val="28"/>
          <w:szCs w:val="28"/>
        </w:rPr>
        <w:t>в следующих случаях:</w:t>
      </w:r>
    </w:p>
    <w:p w:rsidR="003A6DB5" w:rsidRPr="00AF308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а) по окончании срока подачи заявок подана только одна заявка;</w:t>
      </w:r>
    </w:p>
    <w:p w:rsidR="003A6DB5" w:rsidRPr="007B1CFA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AF3082">
        <w:rPr>
          <w:sz w:val="28"/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3A6DB5" w:rsidRPr="00995A0E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5A0E">
        <w:rPr>
          <w:sz w:val="28"/>
          <w:szCs w:val="28"/>
        </w:rPr>
        <w:t>) по окончании срока подачи заявок не подано ни одной заявки;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95A0E">
        <w:rPr>
          <w:sz w:val="28"/>
          <w:szCs w:val="28"/>
        </w:rPr>
        <w:t>) по результатам рассмотрения заявок отклонены все заявки</w:t>
      </w:r>
      <w:r>
        <w:rPr>
          <w:sz w:val="28"/>
          <w:szCs w:val="28"/>
        </w:rPr>
        <w:t>.</w:t>
      </w:r>
    </w:p>
    <w:p w:rsidR="003A6DB5" w:rsidRPr="00E41C32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41C32">
        <w:rPr>
          <w:sz w:val="28"/>
          <w:szCs w:val="28"/>
        </w:rPr>
        <w:t xml:space="preserve">Соглашение </w:t>
      </w:r>
      <w:r>
        <w:rPr>
          <w:sz w:val="28"/>
          <w:szCs w:val="28"/>
        </w:rPr>
        <w:t xml:space="preserve">о предоставлении субсидии </w:t>
      </w:r>
      <w:r w:rsidRPr="00E41C32">
        <w:rPr>
          <w:sz w:val="28"/>
          <w:szCs w:val="28"/>
        </w:rPr>
        <w:t>заключается</w:t>
      </w:r>
      <w:r w:rsidR="00E11D1F">
        <w:rPr>
          <w:sz w:val="28"/>
          <w:szCs w:val="28"/>
        </w:rPr>
        <w:t xml:space="preserve"> </w:t>
      </w:r>
      <w:r w:rsidR="00E11D1F">
        <w:rPr>
          <w:sz w:val="28"/>
          <w:szCs w:val="28"/>
        </w:rPr>
        <w:br/>
      </w:r>
      <w:r w:rsidRPr="00E41C32">
        <w:rPr>
          <w:sz w:val="28"/>
          <w:szCs w:val="28"/>
        </w:rPr>
        <w:t>с участником отбора, признанного несостоявшимся, в случа</w:t>
      </w:r>
      <w:r>
        <w:rPr>
          <w:sz w:val="28"/>
          <w:szCs w:val="28"/>
        </w:rPr>
        <w:t>е, если</w:t>
      </w:r>
      <w:r w:rsidRPr="00E41C32">
        <w:rPr>
          <w:sz w:val="28"/>
          <w:szCs w:val="28"/>
        </w:rPr>
        <w:t xml:space="preserve">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по результатам рассмотрения заявок единственная заявка признана соответствующей требованиям, установленным в объявлении </w:t>
      </w:r>
      <w:r w:rsidR="00AF3082">
        <w:rPr>
          <w:sz w:val="28"/>
          <w:szCs w:val="28"/>
        </w:rPr>
        <w:br/>
      </w:r>
      <w:r w:rsidRPr="00E41C32">
        <w:rPr>
          <w:sz w:val="28"/>
          <w:szCs w:val="28"/>
        </w:rPr>
        <w:t>о проведении отбора</w:t>
      </w:r>
      <w:r>
        <w:rPr>
          <w:sz w:val="28"/>
          <w:szCs w:val="28"/>
        </w:rPr>
        <w:t>.</w:t>
      </w:r>
    </w:p>
    <w:p w:rsidR="003A6DB5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E41C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41C32">
        <w:rPr>
          <w:sz w:val="28"/>
          <w:szCs w:val="28"/>
        </w:rPr>
        <w:t xml:space="preserve">анжирование поступивших заявок осуществляется исходя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 xml:space="preserve">из соответствия участников отбора </w:t>
      </w:r>
      <w:r>
        <w:rPr>
          <w:sz w:val="28"/>
          <w:szCs w:val="28"/>
        </w:rPr>
        <w:t>к</w:t>
      </w:r>
      <w:r w:rsidR="00C461E8">
        <w:rPr>
          <w:sz w:val="28"/>
          <w:szCs w:val="28"/>
        </w:rPr>
        <w:t>атегориям</w:t>
      </w:r>
      <w:r w:rsidR="00513EC0">
        <w:rPr>
          <w:sz w:val="28"/>
          <w:szCs w:val="28"/>
        </w:rPr>
        <w:t xml:space="preserve"> отбора</w:t>
      </w:r>
      <w:r w:rsidRPr="00E41C32">
        <w:rPr>
          <w:sz w:val="28"/>
          <w:szCs w:val="28"/>
        </w:rPr>
        <w:t xml:space="preserve"> и очередности </w:t>
      </w:r>
      <w:r w:rsidR="00513EC0">
        <w:rPr>
          <w:sz w:val="28"/>
          <w:szCs w:val="28"/>
        </w:rPr>
        <w:br/>
      </w:r>
      <w:r w:rsidRPr="00E41C32">
        <w:rPr>
          <w:sz w:val="28"/>
          <w:szCs w:val="28"/>
        </w:rPr>
        <w:t>их поступления.</w:t>
      </w:r>
    </w:p>
    <w:p w:rsidR="003A6DB5" w:rsidRDefault="003A6DB5" w:rsidP="003A6DB5">
      <w:pPr>
        <w:ind w:firstLine="709"/>
        <w:jc w:val="both"/>
        <w:rPr>
          <w:sz w:val="28"/>
          <w:szCs w:val="28"/>
        </w:rPr>
      </w:pPr>
      <w:r w:rsidRPr="003A4920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281BE0">
        <w:rPr>
          <w:sz w:val="28"/>
          <w:szCs w:val="28"/>
        </w:rPr>
        <w:t>4</w:t>
      </w:r>
      <w:r w:rsidRPr="003A4920">
        <w:rPr>
          <w:sz w:val="28"/>
          <w:szCs w:val="28"/>
        </w:rPr>
        <w:t>. К</w:t>
      </w:r>
      <w:r w:rsidR="00F555BD">
        <w:rPr>
          <w:sz w:val="28"/>
          <w:szCs w:val="28"/>
        </w:rPr>
        <w:t>атего</w:t>
      </w:r>
      <w:r w:rsidR="00FF6A49">
        <w:rPr>
          <w:sz w:val="28"/>
          <w:szCs w:val="28"/>
        </w:rPr>
        <w:t>риями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отбора являются: </w:t>
      </w:r>
    </w:p>
    <w:p w:rsidR="00DB00C7" w:rsidRDefault="00DB00C7" w:rsidP="00020E41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участник отбора является </w:t>
      </w:r>
      <w:r w:rsidRPr="00A45BA5">
        <w:rPr>
          <w:sz w:val="28"/>
          <w:szCs w:val="28"/>
        </w:rPr>
        <w:t>индивидуальны</w:t>
      </w:r>
      <w:r>
        <w:rPr>
          <w:sz w:val="28"/>
          <w:szCs w:val="28"/>
        </w:rPr>
        <w:t>м</w:t>
      </w:r>
      <w:r w:rsidRPr="00A45BA5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ем</w:t>
      </w:r>
      <w:r w:rsidRPr="00A45BA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или </w:t>
      </w:r>
      <w:r w:rsidR="00F555BD">
        <w:rPr>
          <w:sz w:val="28"/>
          <w:szCs w:val="28"/>
        </w:rPr>
        <w:t>юридическим лицом</w:t>
      </w:r>
      <w:r w:rsidRPr="00A45BA5">
        <w:rPr>
          <w:sz w:val="28"/>
          <w:szCs w:val="28"/>
        </w:rPr>
        <w:t>, независимо</w:t>
      </w:r>
      <w:r>
        <w:rPr>
          <w:sz w:val="28"/>
          <w:szCs w:val="28"/>
        </w:rPr>
        <w:t xml:space="preserve"> </w:t>
      </w:r>
      <w:r w:rsidRPr="00A45BA5">
        <w:rPr>
          <w:sz w:val="28"/>
          <w:szCs w:val="28"/>
        </w:rPr>
        <w:t>от организационно-правовой формы</w:t>
      </w:r>
      <w:r w:rsidR="009135B7">
        <w:t xml:space="preserve">, </w:t>
      </w:r>
      <w:r w:rsidR="009135B7" w:rsidRPr="009135B7">
        <w:rPr>
          <w:sz w:val="28"/>
          <w:szCs w:val="28"/>
        </w:rPr>
        <w:t xml:space="preserve">заключившим </w:t>
      </w:r>
      <w:r w:rsidR="00FF6A49" w:rsidRPr="00AD163E">
        <w:rPr>
          <w:sz w:val="28"/>
          <w:szCs w:val="28"/>
        </w:rPr>
        <w:t xml:space="preserve">соглашение </w:t>
      </w:r>
      <w:r w:rsidR="00F555BD" w:rsidRPr="00020E41">
        <w:rPr>
          <w:sz w:val="28"/>
          <w:szCs w:val="28"/>
        </w:rPr>
        <w:t>(договор, контракт)</w:t>
      </w:r>
      <w:r w:rsidR="00F555BD">
        <w:rPr>
          <w:sz w:val="28"/>
          <w:szCs w:val="28"/>
        </w:rPr>
        <w:t xml:space="preserve"> </w:t>
      </w:r>
      <w:r w:rsidR="00FF6A49" w:rsidRPr="00AD163E">
        <w:rPr>
          <w:sz w:val="28"/>
          <w:szCs w:val="28"/>
        </w:rPr>
        <w:t>о сотрудничестве</w:t>
      </w:r>
      <w:r w:rsidR="00FF6A49" w:rsidRPr="00F673FB">
        <w:rPr>
          <w:sz w:val="28"/>
          <w:szCs w:val="28"/>
        </w:rPr>
        <w:t xml:space="preserve"> с общеобразовательной организацией, расположенной в сельском населенном пункте, поселке городского типа, рабочем поселке или городе с населением до 50 тыс. человек на территории Курской области, участвующ</w:t>
      </w:r>
      <w:r w:rsidR="00020E41">
        <w:rPr>
          <w:sz w:val="28"/>
          <w:szCs w:val="28"/>
        </w:rPr>
        <w:t>ей</w:t>
      </w:r>
      <w:r w:rsidR="00FF6A49" w:rsidRPr="00F673FB">
        <w:rPr>
          <w:sz w:val="28"/>
          <w:szCs w:val="28"/>
        </w:rPr>
        <w:t xml:space="preserve"> совместно с образовательными организациями, реализующими образовательные программы среднего профессионального и (или) высшего образования,</w:t>
      </w:r>
      <w:r w:rsidR="00FF6A49">
        <w:rPr>
          <w:sz w:val="28"/>
          <w:szCs w:val="28"/>
        </w:rPr>
        <w:t xml:space="preserve"> </w:t>
      </w:r>
      <w:r w:rsidR="00FF6A49" w:rsidRPr="0088541B">
        <w:rPr>
          <w:sz w:val="28"/>
          <w:szCs w:val="28"/>
        </w:rPr>
        <w:t>в создании агротехнологического</w:t>
      </w:r>
      <w:proofErr w:type="gramEnd"/>
      <w:r w:rsidR="00FF6A49" w:rsidRPr="0088541B">
        <w:rPr>
          <w:sz w:val="28"/>
          <w:szCs w:val="28"/>
        </w:rPr>
        <w:t xml:space="preserve"> класса</w:t>
      </w:r>
      <w:r w:rsidR="008350DD">
        <w:rPr>
          <w:sz w:val="28"/>
          <w:szCs w:val="28"/>
        </w:rPr>
        <w:t>;</w:t>
      </w:r>
    </w:p>
    <w:p w:rsidR="008350DD" w:rsidRDefault="008350DD" w:rsidP="008350DD">
      <w:pPr>
        <w:ind w:firstLine="709"/>
        <w:jc w:val="both"/>
        <w:rPr>
          <w:sz w:val="28"/>
          <w:szCs w:val="28"/>
        </w:rPr>
      </w:pPr>
      <w:r w:rsidRPr="00175473">
        <w:rPr>
          <w:sz w:val="28"/>
          <w:szCs w:val="28"/>
        </w:rPr>
        <w:t xml:space="preserve">соответствие участника отбора требованиям, указанным в </w:t>
      </w:r>
      <w:hyperlink r:id="rId30" w:history="1">
        <w:r w:rsidRPr="00175473">
          <w:rPr>
            <w:sz w:val="28"/>
            <w:szCs w:val="28"/>
          </w:rPr>
          <w:t>пункте 2.1</w:t>
        </w:r>
      </w:hyperlink>
      <w:r w:rsidRPr="00175473">
        <w:rPr>
          <w:sz w:val="28"/>
          <w:szCs w:val="28"/>
        </w:rPr>
        <w:t>3 настоящих Правил.</w:t>
      </w:r>
      <w:r w:rsidRPr="008403C9">
        <w:rPr>
          <w:sz w:val="28"/>
          <w:szCs w:val="28"/>
        </w:rPr>
        <w:t xml:space="preserve"> </w:t>
      </w:r>
    </w:p>
    <w:p w:rsidR="00C101A8" w:rsidRPr="003A4920" w:rsidRDefault="003A6DB5" w:rsidP="00C101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101A8" w:rsidRPr="00163AEE">
        <w:rPr>
          <w:color w:val="000000" w:themeColor="text1"/>
          <w:sz w:val="28"/>
          <w:szCs w:val="28"/>
        </w:rPr>
        <w:t>Победителями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 xml:space="preserve"> признаются участники отбор</w:t>
      </w:r>
      <w:r w:rsidR="00C101A8">
        <w:rPr>
          <w:color w:val="000000" w:themeColor="text1"/>
          <w:sz w:val="28"/>
          <w:szCs w:val="28"/>
        </w:rPr>
        <w:t>а</w:t>
      </w:r>
      <w:r w:rsidR="00C101A8" w:rsidRPr="00163AEE">
        <w:rPr>
          <w:color w:val="000000" w:themeColor="text1"/>
          <w:sz w:val="28"/>
          <w:szCs w:val="28"/>
        </w:rPr>
        <w:t>, включенные в рейтинг, сформированны</w:t>
      </w:r>
      <w:r w:rsidR="00C101A8">
        <w:rPr>
          <w:color w:val="000000" w:themeColor="text1"/>
          <w:sz w:val="28"/>
          <w:szCs w:val="28"/>
        </w:rPr>
        <w:t>й</w:t>
      </w:r>
      <w:r w:rsidR="00C101A8" w:rsidRPr="00163AEE">
        <w:rPr>
          <w:color w:val="000000" w:themeColor="text1"/>
          <w:sz w:val="28"/>
          <w:szCs w:val="28"/>
        </w:rPr>
        <w:t xml:space="preserve"> Министерством по результатам ранжирования поступивших заявок</w:t>
      </w:r>
      <w:r w:rsidR="00C101A8">
        <w:rPr>
          <w:color w:val="000000" w:themeColor="text1"/>
          <w:sz w:val="28"/>
          <w:szCs w:val="28"/>
        </w:rPr>
        <w:t xml:space="preserve"> и в пределах объема распределяемой субсидии.</w:t>
      </w:r>
    </w:p>
    <w:p w:rsidR="003A6DB5" w:rsidRPr="006E0471" w:rsidRDefault="003A6DB5" w:rsidP="003A6DB5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1BE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6E0471">
        <w:rPr>
          <w:sz w:val="28"/>
          <w:szCs w:val="28"/>
        </w:rPr>
        <w:t xml:space="preserve"> В целях завершения отбора получателей субсидий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 xml:space="preserve">и определения победителей отбора формируется протокол подведения итогов отбора, включающий информацию о победителях отбора </w:t>
      </w:r>
      <w:r w:rsidR="00C101A8">
        <w:rPr>
          <w:sz w:val="28"/>
          <w:szCs w:val="28"/>
        </w:rPr>
        <w:br/>
      </w:r>
      <w:r w:rsidRPr="006E0471">
        <w:rPr>
          <w:sz w:val="28"/>
          <w:szCs w:val="28"/>
        </w:rPr>
        <w:t>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:rsidR="00AD5143" w:rsidRDefault="003A6DB5" w:rsidP="00281BE0">
      <w:pPr>
        <w:ind w:firstLine="709"/>
        <w:jc w:val="both"/>
        <w:rPr>
          <w:sz w:val="28"/>
          <w:szCs w:val="28"/>
        </w:rPr>
      </w:pPr>
      <w:r w:rsidRPr="00C101A8">
        <w:rPr>
          <w:sz w:val="28"/>
          <w:szCs w:val="28"/>
        </w:rPr>
        <w:t>2.2</w:t>
      </w:r>
      <w:r w:rsidR="00281BE0">
        <w:rPr>
          <w:sz w:val="28"/>
          <w:szCs w:val="28"/>
        </w:rPr>
        <w:t>7</w:t>
      </w:r>
      <w:r w:rsidRPr="00C101A8">
        <w:rPr>
          <w:sz w:val="28"/>
          <w:szCs w:val="28"/>
        </w:rPr>
        <w:t xml:space="preserve">. </w:t>
      </w:r>
      <w:r w:rsidR="00AD5143" w:rsidRPr="00913C71">
        <w:rPr>
          <w:sz w:val="28"/>
          <w:szCs w:val="28"/>
        </w:rPr>
        <w:t>Субсидия, распределяемая в рамках отбора, распределяется</w:t>
      </w:r>
      <w:r w:rsidR="003F0B6C">
        <w:rPr>
          <w:sz w:val="28"/>
          <w:szCs w:val="28"/>
        </w:rPr>
        <w:t xml:space="preserve"> </w:t>
      </w:r>
      <w:r w:rsidR="003F0B6C">
        <w:rPr>
          <w:sz w:val="28"/>
          <w:szCs w:val="28"/>
        </w:rPr>
        <w:br/>
      </w:r>
      <w:r w:rsidR="00AD5143" w:rsidRPr="00913C71">
        <w:rPr>
          <w:sz w:val="28"/>
          <w:szCs w:val="28"/>
        </w:rPr>
        <w:t>меж</w:t>
      </w:r>
      <w:r w:rsidR="00281BE0">
        <w:rPr>
          <w:sz w:val="28"/>
          <w:szCs w:val="28"/>
        </w:rPr>
        <w:t xml:space="preserve">ду </w:t>
      </w:r>
      <w:r w:rsidR="00AD5143">
        <w:rPr>
          <w:sz w:val="28"/>
          <w:szCs w:val="28"/>
        </w:rPr>
        <w:t>участниками отбора, включенны</w:t>
      </w:r>
      <w:r w:rsidR="00AD5143" w:rsidRPr="00913C71">
        <w:rPr>
          <w:sz w:val="28"/>
          <w:szCs w:val="28"/>
        </w:rPr>
        <w:t xml:space="preserve">ми в рейтинг,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заявке.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r w:rsidRPr="00913C71">
        <w:rPr>
          <w:sz w:val="28"/>
          <w:szCs w:val="28"/>
        </w:rPr>
        <w:lastRenderedPageBreak/>
        <w:t xml:space="preserve">В случае если объем субсидии, распределяемый в рамках отбора, больше размера субсидии, указанного в заявке участника отбора, которому присвоен первый порядковый номер, оставшийся объем субсидии распределяется между остальными участниками отбора, включенными в рейтинг. Каждому следующему участнику отбора, включенному в рейтинг, распределяется размер субсидии, равный размеру, указанному им в заявке, в случае если указанный им размер меньше нераспределенного объема субсидии либо равен ему.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r w:rsidRPr="00913C71">
        <w:rPr>
          <w:sz w:val="28"/>
          <w:szCs w:val="28"/>
        </w:rPr>
        <w:t xml:space="preserve">В случае если размер субсидии, указанный участником отбора </w:t>
      </w:r>
      <w:r w:rsidR="006B7CC0"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в заявке, больше нераспределенного объема субсидии, такому участнику отбора при его согласии распределяется весь оставшийся нераспределенный объем субсидии, без изменения указанного участником отбора в заявке значения результата предоставления субсидии. </w:t>
      </w:r>
      <w:r>
        <w:rPr>
          <w:sz w:val="28"/>
          <w:szCs w:val="28"/>
        </w:rPr>
        <w:t xml:space="preserve">Остаток нераспределенного объема субсидии предлагается участнику отбора </w:t>
      </w:r>
      <w:r w:rsidR="006B7CC0">
        <w:rPr>
          <w:sz w:val="28"/>
          <w:szCs w:val="28"/>
        </w:rPr>
        <w:br/>
      </w:r>
      <w:r>
        <w:rPr>
          <w:sz w:val="28"/>
          <w:szCs w:val="28"/>
        </w:rPr>
        <w:t xml:space="preserve">до подведения итогов отбора путем направления Министерством запроса </w:t>
      </w:r>
      <w:r w:rsidR="006B7CC0">
        <w:rPr>
          <w:sz w:val="28"/>
          <w:szCs w:val="28"/>
        </w:rPr>
        <w:br/>
      </w:r>
      <w:r>
        <w:rPr>
          <w:sz w:val="28"/>
          <w:szCs w:val="28"/>
        </w:rPr>
        <w:t>в порядке, предусмотренном пунктом 2.</w:t>
      </w:r>
      <w:r w:rsidR="00674B5C">
        <w:rPr>
          <w:sz w:val="28"/>
          <w:szCs w:val="28"/>
        </w:rPr>
        <w:t>20</w:t>
      </w:r>
      <w:r>
        <w:rPr>
          <w:sz w:val="28"/>
          <w:szCs w:val="28"/>
        </w:rPr>
        <w:t xml:space="preserve"> настоящих Правил. В случае отказа участника отбора от предлагаемого остатка нераспределенного объема субсидии данный остаток предлагается следующему по рейтингу участнику отбора.  </w:t>
      </w:r>
    </w:p>
    <w:p w:rsidR="00AD5143" w:rsidRDefault="00AD5143" w:rsidP="00AD5143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</w:t>
      </w:r>
      <w:r w:rsidR="00FB178B">
        <w:rPr>
          <w:sz w:val="28"/>
          <w:szCs w:val="28"/>
        </w:rPr>
        <w:br/>
      </w:r>
      <w:r w:rsidRPr="00913C71">
        <w:rPr>
          <w:sz w:val="28"/>
          <w:szCs w:val="28"/>
        </w:rPr>
        <w:t>в соответствии с пунктом 2.2</w:t>
      </w:r>
      <w:r w:rsidR="000A546A">
        <w:rPr>
          <w:sz w:val="28"/>
          <w:szCs w:val="28"/>
        </w:rPr>
        <w:t>6</w:t>
      </w:r>
      <w:r w:rsidRPr="00913C71">
        <w:rPr>
          <w:sz w:val="28"/>
          <w:szCs w:val="28"/>
        </w:rPr>
        <w:t xml:space="preserve"> настоящих Правил, в случае несоответствия запрашиваемого им размера субсидии порядку расчета размера субсидии, установленному настоящими Правилами,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</w:t>
      </w:r>
      <w:proofErr w:type="gramEnd"/>
    </w:p>
    <w:p w:rsidR="003A6DB5" w:rsidRPr="001C365A" w:rsidRDefault="003A6DB5" w:rsidP="00AD5143">
      <w:pPr>
        <w:pStyle w:val="ab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 w:rsidRPr="00914215">
        <w:rPr>
          <w:sz w:val="28"/>
          <w:szCs w:val="28"/>
        </w:rPr>
        <w:t>2.2</w:t>
      </w:r>
      <w:r w:rsidR="000A546A">
        <w:rPr>
          <w:sz w:val="28"/>
          <w:szCs w:val="28"/>
        </w:rPr>
        <w:t>8</w:t>
      </w:r>
      <w:r w:rsidRPr="00914215">
        <w:rPr>
          <w:sz w:val="28"/>
          <w:szCs w:val="28"/>
        </w:rPr>
        <w:t xml:space="preserve">. </w:t>
      </w:r>
      <w:proofErr w:type="gramStart"/>
      <w:r w:rsidRPr="00914215">
        <w:rPr>
          <w:sz w:val="28"/>
          <w:szCs w:val="28"/>
        </w:rPr>
        <w:t xml:space="preserve">В случаях наличия по результатам проведения отбора остатка лимитов бюджетных обязательств на предоставление субсидии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 xml:space="preserve">на </w:t>
      </w:r>
      <w:r w:rsidR="00A41957" w:rsidRPr="00914215">
        <w:rPr>
          <w:sz w:val="28"/>
          <w:szCs w:val="28"/>
        </w:rPr>
        <w:t>соответствующий финансовый год</w:t>
      </w:r>
      <w:r w:rsidR="00914215" w:rsidRPr="00914215">
        <w:rPr>
          <w:sz w:val="28"/>
          <w:szCs w:val="28"/>
        </w:rPr>
        <w:t xml:space="preserve">, не распределенного между победителями отбора, увеличения лимитов бюджетных обязательств, отказа победителя отбора от заключения соглашения о предоставлении субсидии, расторжения соглашения о предоставлении субсидии </w:t>
      </w:r>
      <w:r w:rsidR="00914215" w:rsidRPr="00914215">
        <w:rPr>
          <w:sz w:val="28"/>
          <w:szCs w:val="28"/>
        </w:rPr>
        <w:br/>
        <w:t>с получателем субсидии</w:t>
      </w:r>
      <w:r w:rsidR="00A41957" w:rsidRPr="00914215">
        <w:rPr>
          <w:sz w:val="28"/>
          <w:szCs w:val="28"/>
        </w:rPr>
        <w:t xml:space="preserve"> </w:t>
      </w:r>
      <w:r w:rsidRPr="00914215">
        <w:rPr>
          <w:sz w:val="28"/>
          <w:szCs w:val="28"/>
        </w:rPr>
        <w:t xml:space="preserve">Министерство может принять решение </w:t>
      </w:r>
      <w:r w:rsidR="00914215" w:rsidRPr="00914215">
        <w:rPr>
          <w:sz w:val="28"/>
          <w:szCs w:val="28"/>
        </w:rPr>
        <w:br/>
      </w:r>
      <w:r w:rsidRPr="00914215">
        <w:rPr>
          <w:sz w:val="28"/>
          <w:szCs w:val="28"/>
        </w:rPr>
        <w:t>о проведении дополнительного отбора в соответствии с положениями настоящих Правил, предусмотренными для</w:t>
      </w:r>
      <w:proofErr w:type="gramEnd"/>
      <w:r w:rsidRPr="00914215">
        <w:rPr>
          <w:sz w:val="28"/>
          <w:szCs w:val="28"/>
        </w:rPr>
        <w:t xml:space="preserve"> проведения отбора</w:t>
      </w:r>
      <w:r w:rsidR="00914215" w:rsidRPr="00914215">
        <w:rPr>
          <w:sz w:val="28"/>
          <w:szCs w:val="28"/>
        </w:rPr>
        <w:t xml:space="preserve"> получателей субсидии</w:t>
      </w:r>
      <w:r w:rsidRPr="00914215">
        <w:rPr>
          <w:sz w:val="28"/>
          <w:szCs w:val="28"/>
        </w:rPr>
        <w:t>.</w:t>
      </w:r>
    </w:p>
    <w:p w:rsidR="003A6DB5" w:rsidRDefault="007D4544" w:rsidP="007D4544">
      <w:pPr>
        <w:ind w:firstLine="709"/>
        <w:jc w:val="both"/>
        <w:rPr>
          <w:sz w:val="28"/>
          <w:szCs w:val="28"/>
        </w:rPr>
      </w:pPr>
      <w:proofErr w:type="gramStart"/>
      <w:r w:rsidRPr="00913C71">
        <w:rPr>
          <w:sz w:val="28"/>
          <w:szCs w:val="28"/>
        </w:rPr>
        <w:t>В случаях увеличения Министерству лимитов бюджетных обязательств на предоставление субсидии в пределах текущего финансового года, отказа победителя отбора от заключения соглашения</w:t>
      </w:r>
      <w:r>
        <w:rPr>
          <w:sz w:val="28"/>
          <w:szCs w:val="28"/>
        </w:rPr>
        <w:t xml:space="preserve">, </w:t>
      </w:r>
      <w:r w:rsidRPr="00913C71">
        <w:rPr>
          <w:sz w:val="28"/>
          <w:szCs w:val="28"/>
        </w:rPr>
        <w:t xml:space="preserve">расторжения соглашения с получателем субсидии и наличия участников отбора, прошедших отбор и не признанных победителями отбора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 xml:space="preserve">по причине отсутствия (недостаточности) лимитов бюджетных обязательств на предоставление субсидии или признанных победителями отбора, заявки которых в части запрашиваемого размера субсидии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не были</w:t>
      </w:r>
      <w:proofErr w:type="gramEnd"/>
      <w:r w:rsidRPr="00913C71">
        <w:rPr>
          <w:sz w:val="28"/>
          <w:szCs w:val="28"/>
        </w:rPr>
        <w:t xml:space="preserve"> удовлетворены в полном объеме, субсидия может распределяться </w:t>
      </w:r>
      <w:r w:rsidRPr="00913C71">
        <w:rPr>
          <w:sz w:val="28"/>
          <w:szCs w:val="28"/>
        </w:rPr>
        <w:lastRenderedPageBreak/>
        <w:t xml:space="preserve">без повторного проведения </w:t>
      </w:r>
      <w:proofErr w:type="gramStart"/>
      <w:r w:rsidRPr="00913C71">
        <w:rPr>
          <w:sz w:val="28"/>
          <w:szCs w:val="28"/>
        </w:rPr>
        <w:t>отбора</w:t>
      </w:r>
      <w:proofErr w:type="gramEnd"/>
      <w:r w:rsidRPr="00913C71">
        <w:rPr>
          <w:sz w:val="28"/>
          <w:szCs w:val="28"/>
        </w:rPr>
        <w:t xml:space="preserve"> с учетом присвоенного ранее номера </w:t>
      </w:r>
      <w:r>
        <w:rPr>
          <w:sz w:val="28"/>
          <w:szCs w:val="28"/>
        </w:rPr>
        <w:br/>
      </w:r>
      <w:r w:rsidRPr="00913C71">
        <w:rPr>
          <w:sz w:val="28"/>
          <w:szCs w:val="28"/>
        </w:rPr>
        <w:t>в рейтинге или по решению Министерства победителям отбора может направляться предложение об увеличении размера субсидии и значения результата предоставления субсидии</w:t>
      </w:r>
      <w:r>
        <w:rPr>
          <w:sz w:val="28"/>
          <w:szCs w:val="28"/>
        </w:rPr>
        <w:t>.</w:t>
      </w:r>
    </w:p>
    <w:p w:rsidR="003A6DB5" w:rsidRDefault="003A6DB5" w:rsidP="003A6D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0856">
        <w:rPr>
          <w:sz w:val="28"/>
          <w:szCs w:val="28"/>
        </w:rPr>
        <w:t>2</w:t>
      </w:r>
      <w:r w:rsidR="00997151">
        <w:rPr>
          <w:sz w:val="28"/>
          <w:szCs w:val="28"/>
        </w:rPr>
        <w:t>9</w:t>
      </w:r>
      <w:r>
        <w:rPr>
          <w:sz w:val="28"/>
          <w:szCs w:val="28"/>
        </w:rPr>
        <w:t xml:space="preserve">. Министерство в течение </w:t>
      </w:r>
      <w:r w:rsidR="00997151">
        <w:rPr>
          <w:sz w:val="28"/>
          <w:szCs w:val="28"/>
        </w:rPr>
        <w:t>20</w:t>
      </w:r>
      <w:r>
        <w:rPr>
          <w:sz w:val="28"/>
          <w:szCs w:val="28"/>
        </w:rPr>
        <w:t xml:space="preserve"> рабочих дней со дня подписания протокола вскрытия заявок осуществляет подведение итогов отбора получателей субсидий.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proofErr w:type="gramStart"/>
      <w:r w:rsidRPr="00322DBD">
        <w:rPr>
          <w:sz w:val="28"/>
          <w:szCs w:val="28"/>
        </w:rPr>
        <w:t>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</w:t>
      </w:r>
      <w:r>
        <w:rPr>
          <w:sz w:val="28"/>
          <w:szCs w:val="28"/>
        </w:rPr>
        <w:t>,</w:t>
      </w:r>
      <w:r w:rsidRPr="00322DBD">
        <w:rPr>
          <w:sz w:val="28"/>
          <w:szCs w:val="28"/>
        </w:rPr>
        <w:t xml:space="preserve"> подписывается усиленной квалифицированной электронной подписью </w:t>
      </w:r>
      <w:r>
        <w:rPr>
          <w:sz w:val="28"/>
          <w:szCs w:val="28"/>
        </w:rPr>
        <w:t xml:space="preserve">министра </w:t>
      </w:r>
      <w:r w:rsidR="00681692">
        <w:rPr>
          <w:sz w:val="28"/>
          <w:szCs w:val="28"/>
        </w:rPr>
        <w:t xml:space="preserve">(уполномоченного им лица) </w:t>
      </w:r>
      <w:r>
        <w:rPr>
          <w:sz w:val="28"/>
          <w:szCs w:val="28"/>
        </w:rPr>
        <w:t>в системе «Электронный бюджет»</w:t>
      </w:r>
      <w:r w:rsidRPr="00322DBD">
        <w:rPr>
          <w:sz w:val="28"/>
          <w:szCs w:val="28"/>
        </w:rPr>
        <w:t xml:space="preserve">, а также размещается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t xml:space="preserve">и </w:t>
      </w:r>
      <w:r w:rsidRPr="00322DBD">
        <w:rPr>
          <w:sz w:val="28"/>
          <w:szCs w:val="28"/>
        </w:rPr>
        <w:t xml:space="preserve">на официальном сайте Министерства </w:t>
      </w:r>
      <w:r w:rsidR="00681692">
        <w:rPr>
          <w:sz w:val="28"/>
          <w:szCs w:val="28"/>
        </w:rPr>
        <w:br/>
      </w:r>
      <w:r w:rsidRPr="00322DBD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</w:t>
      </w:r>
      <w:r w:rsidRPr="00322DBD">
        <w:rPr>
          <w:sz w:val="28"/>
          <w:szCs w:val="28"/>
        </w:rPr>
        <w:t>Интернет</w:t>
      </w:r>
      <w:r>
        <w:rPr>
          <w:sz w:val="28"/>
          <w:szCs w:val="28"/>
        </w:rPr>
        <w:t>» в разделе «</w:t>
      </w:r>
      <w:r w:rsidRPr="00322DBD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Pr="00322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322DBD">
        <w:rPr>
          <w:sz w:val="28"/>
          <w:szCs w:val="28"/>
        </w:rPr>
        <w:t xml:space="preserve">позднее 1-го </w:t>
      </w:r>
      <w:r>
        <w:rPr>
          <w:sz w:val="28"/>
          <w:szCs w:val="28"/>
        </w:rPr>
        <w:t>рабочего</w:t>
      </w:r>
      <w:r w:rsidRPr="00322DBD">
        <w:rPr>
          <w:sz w:val="28"/>
          <w:szCs w:val="28"/>
        </w:rPr>
        <w:t xml:space="preserve"> дня, следующего за днем </w:t>
      </w:r>
      <w:r>
        <w:rPr>
          <w:sz w:val="28"/>
          <w:szCs w:val="28"/>
        </w:rPr>
        <w:t xml:space="preserve">его подписания, и </w:t>
      </w:r>
      <w:r w:rsidRPr="00660FBB">
        <w:rPr>
          <w:sz w:val="28"/>
          <w:szCs w:val="28"/>
        </w:rPr>
        <w:t>включает</w:t>
      </w:r>
      <w:proofErr w:type="gramEnd"/>
      <w:r w:rsidRPr="00660FBB">
        <w:rPr>
          <w:sz w:val="28"/>
          <w:szCs w:val="28"/>
        </w:rPr>
        <w:t xml:space="preserve"> следующие сведения: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дата, время и место проведения рассмотрения заявок;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информация об участниках отбора, заявки которых были рассмотрены;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</w:t>
      </w:r>
      <w:r w:rsidR="00681692">
        <w:rPr>
          <w:sz w:val="28"/>
          <w:szCs w:val="28"/>
        </w:rPr>
        <w:br/>
      </w:r>
      <w:r w:rsidRPr="00660FBB">
        <w:rPr>
          <w:sz w:val="28"/>
          <w:szCs w:val="28"/>
        </w:rPr>
        <w:t>о проведении отбора, которым не соответствуют заявки;</w:t>
      </w:r>
    </w:p>
    <w:p w:rsidR="003A6DB5" w:rsidRPr="00660FBB" w:rsidRDefault="003A6DB5" w:rsidP="003A6DB5">
      <w:pPr>
        <w:ind w:firstLine="709"/>
        <w:jc w:val="both"/>
        <w:rPr>
          <w:sz w:val="28"/>
          <w:szCs w:val="28"/>
        </w:rPr>
      </w:pPr>
      <w:r w:rsidRPr="00660FBB">
        <w:rPr>
          <w:sz w:val="28"/>
          <w:szCs w:val="28"/>
        </w:rPr>
        <w:t>наименование получателя (получателей) субсидии, с которым заключается соглашение</w:t>
      </w:r>
      <w:r w:rsidR="00C4509F">
        <w:rPr>
          <w:sz w:val="28"/>
          <w:szCs w:val="28"/>
        </w:rPr>
        <w:t>,</w:t>
      </w:r>
      <w:r w:rsidRPr="00660FBB">
        <w:rPr>
          <w:sz w:val="28"/>
          <w:szCs w:val="28"/>
        </w:rPr>
        <w:t xml:space="preserve"> и размер предоставляемой ему субсидии.</w:t>
      </w:r>
    </w:p>
    <w:p w:rsidR="00EB0E44" w:rsidRDefault="00681692" w:rsidP="00426062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7151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426062" w:rsidRPr="00426062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426062" w:rsidRPr="00426062">
        <w:rPr>
          <w:sz w:val="28"/>
          <w:szCs w:val="28"/>
        </w:rPr>
        <w:t>подписания первой версии протокола подведения итогов отбора</w:t>
      </w:r>
      <w:proofErr w:type="gramEnd"/>
      <w:r w:rsidR="00426062" w:rsidRPr="00426062">
        <w:rPr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изменений.</w:t>
      </w:r>
    </w:p>
    <w:p w:rsidR="009135B7" w:rsidRPr="00E11D1F" w:rsidRDefault="009135B7" w:rsidP="00426062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</w:p>
    <w:p w:rsidR="00A45BA5" w:rsidRDefault="00A45BA5" w:rsidP="00A45BA5">
      <w:pPr>
        <w:contextualSpacing/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III</w:t>
      </w:r>
      <w:r w:rsidRPr="00A45BA5">
        <w:rPr>
          <w:b/>
          <w:sz w:val="28"/>
          <w:szCs w:val="28"/>
        </w:rPr>
        <w:t>. Условия и порядок предоставления субсидии</w:t>
      </w:r>
    </w:p>
    <w:p w:rsidR="00E11D1F" w:rsidRPr="00E5606F" w:rsidRDefault="00E11D1F" w:rsidP="00A45BA5">
      <w:pPr>
        <w:contextualSpacing/>
        <w:jc w:val="center"/>
        <w:rPr>
          <w:b/>
          <w:sz w:val="28"/>
          <w:szCs w:val="28"/>
        </w:rPr>
      </w:pPr>
    </w:p>
    <w:p w:rsidR="00EA4B50" w:rsidRDefault="00A45BA5" w:rsidP="00802C85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3.1. Субсидии предоставляются победителям отбора на возмещение </w:t>
      </w:r>
      <w:r w:rsidR="00521D24">
        <w:rPr>
          <w:sz w:val="28"/>
          <w:szCs w:val="28"/>
        </w:rPr>
        <w:t xml:space="preserve"> </w:t>
      </w:r>
      <w:r w:rsidR="00EB0C66">
        <w:rPr>
          <w:sz w:val="28"/>
          <w:szCs w:val="28"/>
        </w:rPr>
        <w:t>90</w:t>
      </w:r>
      <w:r w:rsidR="00521D24">
        <w:rPr>
          <w:sz w:val="28"/>
          <w:szCs w:val="28"/>
        </w:rPr>
        <w:t xml:space="preserve"> процентов </w:t>
      </w:r>
      <w:r w:rsidRPr="00A45BA5">
        <w:rPr>
          <w:sz w:val="28"/>
          <w:szCs w:val="28"/>
        </w:rPr>
        <w:t>фактически понесенных</w:t>
      </w:r>
      <w:r w:rsidR="009C6231">
        <w:rPr>
          <w:sz w:val="28"/>
          <w:szCs w:val="28"/>
        </w:rPr>
        <w:t xml:space="preserve"> </w:t>
      </w:r>
      <w:r w:rsidR="00F95C3E">
        <w:rPr>
          <w:sz w:val="28"/>
          <w:szCs w:val="28"/>
        </w:rPr>
        <w:t xml:space="preserve">затрат на агротехнологические классы </w:t>
      </w:r>
      <w:r w:rsidR="009C6231">
        <w:rPr>
          <w:sz w:val="28"/>
          <w:szCs w:val="28"/>
        </w:rPr>
        <w:t xml:space="preserve">в году предоставления субсидии, а также </w:t>
      </w:r>
      <w:r w:rsidRPr="00A45BA5">
        <w:rPr>
          <w:sz w:val="28"/>
          <w:szCs w:val="28"/>
        </w:rPr>
        <w:t>в году, предшествующем году п</w:t>
      </w:r>
      <w:r w:rsidR="003766E9">
        <w:rPr>
          <w:sz w:val="28"/>
          <w:szCs w:val="28"/>
        </w:rPr>
        <w:t xml:space="preserve">редоставления </w:t>
      </w:r>
      <w:r w:rsidR="003766E9" w:rsidRPr="001D1918">
        <w:rPr>
          <w:sz w:val="28"/>
          <w:szCs w:val="28"/>
        </w:rPr>
        <w:t>субсидии</w:t>
      </w:r>
      <w:r w:rsidR="00D81899">
        <w:rPr>
          <w:sz w:val="28"/>
          <w:szCs w:val="28"/>
        </w:rPr>
        <w:t xml:space="preserve"> (без учета налога на добавленную стоимость)</w:t>
      </w:r>
      <w:r w:rsidR="006D0D6E">
        <w:rPr>
          <w:sz w:val="28"/>
          <w:szCs w:val="28"/>
        </w:rPr>
        <w:t>.</w:t>
      </w:r>
      <w:r w:rsidR="00EA4B50">
        <w:rPr>
          <w:sz w:val="28"/>
          <w:szCs w:val="28"/>
        </w:rPr>
        <w:t xml:space="preserve"> </w:t>
      </w:r>
    </w:p>
    <w:p w:rsidR="00F555BD" w:rsidRPr="00F555BD" w:rsidRDefault="008B5154" w:rsidP="00F555BD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555BD">
        <w:rPr>
          <w:sz w:val="28"/>
          <w:szCs w:val="28"/>
        </w:rPr>
        <w:t>М</w:t>
      </w:r>
      <w:r w:rsidR="00F555BD" w:rsidRPr="00F555BD">
        <w:rPr>
          <w:sz w:val="28"/>
          <w:szCs w:val="28"/>
        </w:rPr>
        <w:t>аксимальный объем затрат на агротехнологические классы, который может быть учтен при расчете размера субсидии, не может превышать 100 тыс. рублей на 1 кв. метр по капитальному ремонту и (или) 5 млн. рублей на оснащение</w:t>
      </w:r>
      <w:r>
        <w:rPr>
          <w:sz w:val="28"/>
          <w:szCs w:val="28"/>
        </w:rPr>
        <w:t>.</w:t>
      </w:r>
    </w:p>
    <w:p w:rsidR="008B5154" w:rsidRPr="00152F5C" w:rsidRDefault="00947976" w:rsidP="0094797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52F5C">
        <w:rPr>
          <w:sz w:val="28"/>
          <w:szCs w:val="28"/>
        </w:rPr>
        <w:t>В</w:t>
      </w:r>
      <w:r w:rsidR="008B5154" w:rsidRPr="00152F5C">
        <w:rPr>
          <w:sz w:val="28"/>
          <w:szCs w:val="28"/>
        </w:rPr>
        <w:t xml:space="preserve"> случае если в соответствии с законодательством Российской Федерации о налогах и сборах </w:t>
      </w:r>
      <w:r w:rsidR="000F243E" w:rsidRPr="00175473">
        <w:rPr>
          <w:sz w:val="28"/>
          <w:szCs w:val="28"/>
        </w:rPr>
        <w:t>победителям отбора</w:t>
      </w:r>
      <w:r w:rsidR="008B5154" w:rsidRPr="00152F5C">
        <w:rPr>
          <w:sz w:val="28"/>
          <w:szCs w:val="28"/>
        </w:rPr>
        <w:t xml:space="preserve">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</w:t>
      </w:r>
      <w:r w:rsidR="008B5154" w:rsidRPr="00152F5C">
        <w:rPr>
          <w:sz w:val="28"/>
          <w:szCs w:val="28"/>
        </w:rPr>
        <w:lastRenderedPageBreak/>
        <w:t xml:space="preserve">добавленную стоимость, </w:t>
      </w:r>
      <w:r w:rsidR="008B5154" w:rsidRPr="00175473">
        <w:rPr>
          <w:sz w:val="28"/>
          <w:szCs w:val="28"/>
        </w:rPr>
        <w:t>возмещение части</w:t>
      </w:r>
      <w:r w:rsidR="008B5154" w:rsidRPr="00152F5C">
        <w:rPr>
          <w:sz w:val="28"/>
          <w:szCs w:val="28"/>
        </w:rPr>
        <w:t xml:space="preserve"> затрат осуществляется исходя из суммы расходов на приобретение товаров (работ, услуг), включая сумму</w:t>
      </w:r>
      <w:proofErr w:type="gramEnd"/>
      <w:r w:rsidR="008B5154" w:rsidRPr="00152F5C">
        <w:rPr>
          <w:sz w:val="28"/>
          <w:szCs w:val="28"/>
        </w:rPr>
        <w:t xml:space="preserve"> налога на добавленную стоимость.</w:t>
      </w:r>
    </w:p>
    <w:p w:rsidR="00242BD5" w:rsidRDefault="00242BD5" w:rsidP="00242BD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исполнении обязанности налогоплательщика, связанной с исчислением и уплатой налога на добавленную стоимость, победитель отбора предоставляет по форме, установленной Министерством, одновременно с подачей заявки на участие в отборе.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>3.2.</w:t>
      </w:r>
      <w:r w:rsidR="00976455" w:rsidRPr="00B827BF">
        <w:rPr>
          <w:sz w:val="28"/>
          <w:szCs w:val="28"/>
        </w:rPr>
        <w:t xml:space="preserve"> Субсидии предоставляются при соблюдении следующих условий</w:t>
      </w:r>
      <w:r w:rsidRPr="00B827BF">
        <w:rPr>
          <w:sz w:val="28"/>
          <w:szCs w:val="28"/>
        </w:rPr>
        <w:t>: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а) </w:t>
      </w:r>
      <w:r w:rsidR="00FA27EA">
        <w:rPr>
          <w:sz w:val="28"/>
          <w:szCs w:val="28"/>
        </w:rPr>
        <w:t xml:space="preserve"> </w:t>
      </w:r>
      <w:r w:rsidRPr="00B827BF">
        <w:rPr>
          <w:sz w:val="28"/>
          <w:szCs w:val="28"/>
        </w:rPr>
        <w:t>признание участника отбора победителем отбора;</w:t>
      </w:r>
    </w:p>
    <w:p w:rsidR="00A41957" w:rsidRPr="00B827BF" w:rsidRDefault="00A41957" w:rsidP="00A41957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б) соответствие победителя отбора требованиям, определенным </w:t>
      </w:r>
      <w:hyperlink r:id="rId31" w:history="1">
        <w:r w:rsidRPr="00B827BF">
          <w:rPr>
            <w:sz w:val="28"/>
            <w:szCs w:val="28"/>
          </w:rPr>
          <w:t>пунктом 2.1</w:t>
        </w:r>
      </w:hyperlink>
      <w:r w:rsidR="00216E50">
        <w:rPr>
          <w:sz w:val="28"/>
          <w:szCs w:val="28"/>
        </w:rPr>
        <w:t>3</w:t>
      </w:r>
      <w:r w:rsidRPr="00B827BF">
        <w:rPr>
          <w:color w:val="FF0000"/>
          <w:sz w:val="28"/>
          <w:szCs w:val="28"/>
        </w:rPr>
        <w:t xml:space="preserve"> </w:t>
      </w:r>
      <w:r w:rsidRPr="00B827BF">
        <w:rPr>
          <w:sz w:val="28"/>
          <w:szCs w:val="28"/>
        </w:rPr>
        <w:t>настоящих Правил;</w:t>
      </w:r>
    </w:p>
    <w:p w:rsidR="00B827BF" w:rsidRPr="00E01738" w:rsidRDefault="00A41957" w:rsidP="00A41957">
      <w:pPr>
        <w:ind w:firstLine="709"/>
        <w:jc w:val="both"/>
        <w:rPr>
          <w:sz w:val="28"/>
          <w:szCs w:val="28"/>
        </w:rPr>
      </w:pPr>
      <w:r w:rsidRPr="00E01738">
        <w:rPr>
          <w:sz w:val="28"/>
          <w:szCs w:val="28"/>
        </w:rPr>
        <w:t xml:space="preserve">в) </w:t>
      </w:r>
      <w:r w:rsidR="00B827BF" w:rsidRPr="00E01738">
        <w:rPr>
          <w:sz w:val="28"/>
          <w:szCs w:val="28"/>
        </w:rPr>
        <w:t>предоставление документов согласно приложению к настоящим Правилам;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г) </w:t>
      </w:r>
      <w:r w:rsidR="00B827BF" w:rsidRPr="00B827BF">
        <w:rPr>
          <w:sz w:val="28"/>
          <w:szCs w:val="28"/>
        </w:rPr>
        <w:t>достоверность представленной информации;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д) </w:t>
      </w:r>
      <w:r w:rsidR="00B827BF" w:rsidRPr="00B827BF">
        <w:rPr>
          <w:sz w:val="28"/>
          <w:szCs w:val="28"/>
        </w:rPr>
        <w:t xml:space="preserve">наличие у лица, уполномоченного на подписание соглашения </w:t>
      </w:r>
      <w:r w:rsidR="00B827BF" w:rsidRPr="00B827BF">
        <w:rPr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бюджет», усиленной квалифицированной электронн</w:t>
      </w:r>
      <w:r w:rsidR="00B3276F">
        <w:rPr>
          <w:sz w:val="28"/>
          <w:szCs w:val="28"/>
        </w:rPr>
        <w:t xml:space="preserve">ой </w:t>
      </w:r>
      <w:r w:rsidR="00B827BF" w:rsidRPr="00B827BF">
        <w:rPr>
          <w:sz w:val="28"/>
          <w:szCs w:val="28"/>
        </w:rPr>
        <w:t>подписи;</w:t>
      </w:r>
    </w:p>
    <w:p w:rsidR="00B827BF" w:rsidRPr="00B827BF" w:rsidRDefault="00A41957" w:rsidP="00B827BF">
      <w:pPr>
        <w:ind w:firstLine="709"/>
        <w:jc w:val="both"/>
        <w:rPr>
          <w:sz w:val="28"/>
          <w:szCs w:val="28"/>
        </w:rPr>
      </w:pPr>
      <w:r w:rsidRPr="00B827BF">
        <w:rPr>
          <w:sz w:val="28"/>
          <w:szCs w:val="28"/>
        </w:rPr>
        <w:t xml:space="preserve">е) </w:t>
      </w:r>
      <w:r w:rsidR="00B827BF" w:rsidRPr="00B827BF">
        <w:rPr>
          <w:sz w:val="28"/>
          <w:szCs w:val="28"/>
        </w:rPr>
        <w:t>заключение с Министерством соглашения о предоставлении субсидии, дополнительного соглашения к соглашению о предоставлении субсидий в государственной интегрированной информационной системе управления общественными финансами «Электронный бюджет»;</w:t>
      </w:r>
    </w:p>
    <w:p w:rsidR="007A36CF" w:rsidRDefault="00D2603C" w:rsidP="00B827BF">
      <w:pPr>
        <w:ind w:firstLine="709"/>
        <w:jc w:val="both"/>
        <w:rPr>
          <w:sz w:val="28"/>
          <w:szCs w:val="28"/>
        </w:rPr>
      </w:pPr>
      <w:r w:rsidRPr="00175473">
        <w:rPr>
          <w:sz w:val="28"/>
          <w:szCs w:val="28"/>
        </w:rPr>
        <w:t>ж</w:t>
      </w:r>
      <w:r w:rsidR="00A41957" w:rsidRPr="00175473">
        <w:rPr>
          <w:sz w:val="28"/>
          <w:szCs w:val="28"/>
        </w:rPr>
        <w:t>)</w:t>
      </w:r>
      <w:r w:rsidR="005D57EB" w:rsidRPr="00175473">
        <w:rPr>
          <w:sz w:val="28"/>
          <w:szCs w:val="28"/>
        </w:rPr>
        <w:t xml:space="preserve"> </w:t>
      </w:r>
      <w:r w:rsidR="00B93FFF" w:rsidRPr="00175473">
        <w:rPr>
          <w:sz w:val="28"/>
          <w:szCs w:val="28"/>
        </w:rPr>
        <w:t xml:space="preserve">достижение </w:t>
      </w:r>
      <w:r w:rsidR="00872476" w:rsidRPr="00175473">
        <w:rPr>
          <w:sz w:val="28"/>
          <w:szCs w:val="28"/>
        </w:rPr>
        <w:t xml:space="preserve">заявителем на дату подачи заявки </w:t>
      </w:r>
      <w:r w:rsidR="00B93FFF" w:rsidRPr="00175473">
        <w:rPr>
          <w:sz w:val="28"/>
          <w:szCs w:val="28"/>
        </w:rPr>
        <w:t>результата предоставления субсидии</w:t>
      </w:r>
      <w:r w:rsidR="00691236" w:rsidRPr="00175473">
        <w:rPr>
          <w:sz w:val="28"/>
          <w:szCs w:val="28"/>
        </w:rPr>
        <w:t xml:space="preserve">, указанного в </w:t>
      </w:r>
      <w:r w:rsidR="00691236" w:rsidRPr="00F925E5">
        <w:rPr>
          <w:sz w:val="28"/>
          <w:szCs w:val="28"/>
          <w:highlight w:val="yellow"/>
        </w:rPr>
        <w:t>п</w:t>
      </w:r>
      <w:r w:rsidR="00F925E5" w:rsidRPr="00F925E5">
        <w:rPr>
          <w:sz w:val="28"/>
          <w:szCs w:val="28"/>
          <w:highlight w:val="yellow"/>
        </w:rPr>
        <w:t>ункте</w:t>
      </w:r>
      <w:r w:rsidR="00691236" w:rsidRPr="00175473">
        <w:rPr>
          <w:sz w:val="28"/>
          <w:szCs w:val="28"/>
        </w:rPr>
        <w:t xml:space="preserve"> 3.4. </w:t>
      </w:r>
      <w:r w:rsidR="00F925E5" w:rsidRPr="00F925E5">
        <w:rPr>
          <w:sz w:val="28"/>
          <w:szCs w:val="28"/>
          <w:highlight w:val="yellow"/>
        </w:rPr>
        <w:t>настоящих</w:t>
      </w:r>
      <w:r w:rsidR="00F925E5">
        <w:rPr>
          <w:sz w:val="28"/>
          <w:szCs w:val="28"/>
        </w:rPr>
        <w:t xml:space="preserve"> </w:t>
      </w:r>
      <w:r w:rsidR="00691236" w:rsidRPr="00175473">
        <w:rPr>
          <w:sz w:val="28"/>
          <w:szCs w:val="28"/>
        </w:rPr>
        <w:t>Правил;</w:t>
      </w:r>
    </w:p>
    <w:p w:rsidR="00F244A3" w:rsidRDefault="00542F09" w:rsidP="00F244A3">
      <w:pPr>
        <w:ind w:firstLine="709"/>
        <w:jc w:val="both"/>
        <w:rPr>
          <w:sz w:val="28"/>
          <w:szCs w:val="28"/>
        </w:rPr>
      </w:pPr>
      <w:r w:rsidRPr="002D015C">
        <w:rPr>
          <w:color w:val="000000" w:themeColor="text1"/>
          <w:sz w:val="28"/>
          <w:szCs w:val="28"/>
        </w:rPr>
        <w:t xml:space="preserve">з) </w:t>
      </w:r>
      <w:r w:rsidR="00F244A3" w:rsidRPr="001432D5">
        <w:rPr>
          <w:sz w:val="28"/>
          <w:szCs w:val="28"/>
        </w:rPr>
        <w:t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</w:t>
      </w:r>
      <w:r w:rsidR="00F244A3" w:rsidRPr="001432D5">
        <w:rPr>
          <w:sz w:val="28"/>
          <w:szCs w:val="28"/>
          <w:vertAlign w:val="superscript"/>
        </w:rPr>
        <w:t>1</w:t>
      </w:r>
      <w:r w:rsidR="00F244A3" w:rsidRPr="001432D5">
        <w:rPr>
          <w:sz w:val="28"/>
          <w:szCs w:val="28"/>
        </w:rPr>
        <w:t xml:space="preserve"> и 269</w:t>
      </w:r>
      <w:r w:rsidR="00F244A3" w:rsidRPr="001432D5">
        <w:rPr>
          <w:sz w:val="28"/>
          <w:szCs w:val="28"/>
          <w:vertAlign w:val="superscript"/>
        </w:rPr>
        <w:t>2</w:t>
      </w:r>
      <w:r w:rsidR="00F244A3" w:rsidRPr="001432D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F244A3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3</w:t>
      </w:r>
      <w:r w:rsidR="00D2603C">
        <w:rPr>
          <w:sz w:val="28"/>
          <w:szCs w:val="28"/>
        </w:rPr>
        <w:t>.3</w:t>
      </w:r>
      <w:r w:rsidRPr="00A45BA5">
        <w:rPr>
          <w:sz w:val="28"/>
          <w:szCs w:val="28"/>
        </w:rPr>
        <w:t>. Размер субсидии</w:t>
      </w:r>
      <w:r w:rsidR="00C8605A">
        <w:rPr>
          <w:sz w:val="28"/>
          <w:szCs w:val="28"/>
        </w:rPr>
        <w:t>, предоставляемой победителю отбора,</w:t>
      </w:r>
      <w:r w:rsidRPr="00A45BA5">
        <w:rPr>
          <w:sz w:val="28"/>
          <w:szCs w:val="28"/>
        </w:rPr>
        <w:t xml:space="preserve"> определяется по следующ</w:t>
      </w:r>
      <w:r w:rsidR="00216E50">
        <w:rPr>
          <w:sz w:val="28"/>
          <w:szCs w:val="28"/>
        </w:rPr>
        <w:t>ей</w:t>
      </w:r>
      <w:r w:rsidRPr="00A45BA5">
        <w:rPr>
          <w:sz w:val="28"/>
          <w:szCs w:val="28"/>
        </w:rPr>
        <w:t xml:space="preserve"> формул</w:t>
      </w:r>
      <w:r w:rsidR="00216E50">
        <w:rPr>
          <w:sz w:val="28"/>
          <w:szCs w:val="28"/>
        </w:rPr>
        <w:t>е</w:t>
      </w:r>
      <w:r w:rsidRPr="00A45BA5">
        <w:rPr>
          <w:sz w:val="28"/>
          <w:szCs w:val="28"/>
        </w:rPr>
        <w:t>:</w:t>
      </w:r>
    </w:p>
    <w:p w:rsid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5BA5" w:rsidRPr="003766E9" w:rsidRDefault="00A45BA5" w:rsidP="00A45BA5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="003766E9">
        <w:rPr>
          <w:sz w:val="28"/>
          <w:szCs w:val="28"/>
          <w:vertAlign w:val="subscript"/>
        </w:rPr>
        <w:t>суб</w:t>
      </w:r>
      <w:proofErr w:type="spellEnd"/>
      <w:r w:rsidR="003766E9">
        <w:rPr>
          <w:sz w:val="28"/>
          <w:szCs w:val="28"/>
          <w:vertAlign w:val="subscript"/>
        </w:rPr>
        <w:t>.</w:t>
      </w:r>
      <w:r w:rsidRPr="00A45BA5">
        <w:rPr>
          <w:sz w:val="28"/>
          <w:szCs w:val="28"/>
        </w:rPr>
        <w:t xml:space="preserve"> = </w:t>
      </w:r>
      <w:proofErr w:type="gramStart"/>
      <w:r w:rsidRPr="00A45BA5">
        <w:rPr>
          <w:sz w:val="28"/>
          <w:szCs w:val="28"/>
        </w:rPr>
        <w:t>З</w:t>
      </w:r>
      <w:proofErr w:type="gramEnd"/>
      <w:r w:rsidR="003766E9">
        <w:rPr>
          <w:sz w:val="28"/>
          <w:szCs w:val="28"/>
          <w:vertAlign w:val="subscript"/>
        </w:rPr>
        <w:t xml:space="preserve"> </w:t>
      </w:r>
      <w:r w:rsidRPr="00A45BA5">
        <w:rPr>
          <w:sz w:val="28"/>
          <w:szCs w:val="28"/>
          <w:lang w:val="en-US"/>
        </w:rPr>
        <w:t>x</w:t>
      </w:r>
      <w:r w:rsidRPr="00A45BA5">
        <w:rPr>
          <w:sz w:val="28"/>
          <w:szCs w:val="28"/>
        </w:rPr>
        <w:t xml:space="preserve"> 0,9</w:t>
      </w:r>
    </w:p>
    <w:p w:rsidR="008771E3" w:rsidRDefault="008771E3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45BA5" w:rsidRP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где:</w:t>
      </w:r>
    </w:p>
    <w:p w:rsidR="00A45BA5" w:rsidRPr="00A45BA5" w:rsidRDefault="00A45BA5" w:rsidP="00A45BA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="003766E9">
        <w:rPr>
          <w:sz w:val="28"/>
          <w:szCs w:val="28"/>
          <w:vertAlign w:val="subscript"/>
        </w:rPr>
        <w:t>суб</w:t>
      </w:r>
      <w:proofErr w:type="spellEnd"/>
      <w:r w:rsidRPr="00A45BA5">
        <w:rPr>
          <w:sz w:val="28"/>
          <w:szCs w:val="28"/>
          <w:vertAlign w:val="subscript"/>
        </w:rPr>
        <w:t>.</w:t>
      </w:r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субсидии, рублей;</w:t>
      </w:r>
    </w:p>
    <w:p w:rsidR="00083701" w:rsidRDefault="00A45BA5" w:rsidP="0008370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A45BA5">
        <w:rPr>
          <w:sz w:val="28"/>
          <w:szCs w:val="28"/>
        </w:rPr>
        <w:t>З</w:t>
      </w:r>
      <w:proofErr w:type="gram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="008771E3">
        <w:rPr>
          <w:sz w:val="28"/>
          <w:szCs w:val="28"/>
        </w:rPr>
        <w:t xml:space="preserve"> </w:t>
      </w:r>
      <w:r w:rsidR="00EB0C66" w:rsidRPr="00EB0C66">
        <w:rPr>
          <w:sz w:val="28"/>
          <w:szCs w:val="28"/>
        </w:rPr>
        <w:t>затраты на агротехнологические классы</w:t>
      </w:r>
      <w:r w:rsidR="008771E3">
        <w:rPr>
          <w:sz w:val="28"/>
          <w:szCs w:val="28"/>
        </w:rPr>
        <w:t xml:space="preserve">, </w:t>
      </w:r>
      <w:r w:rsidR="008771E3" w:rsidRPr="00A45BA5">
        <w:rPr>
          <w:sz w:val="28"/>
          <w:szCs w:val="28"/>
        </w:rPr>
        <w:t>фактически понесенные</w:t>
      </w:r>
      <w:r w:rsidR="008771E3">
        <w:rPr>
          <w:sz w:val="28"/>
          <w:szCs w:val="28"/>
        </w:rPr>
        <w:t xml:space="preserve"> в году предоставления субсидии</w:t>
      </w:r>
      <w:r w:rsidR="009C6231">
        <w:rPr>
          <w:sz w:val="28"/>
          <w:szCs w:val="28"/>
        </w:rPr>
        <w:t xml:space="preserve">, а также </w:t>
      </w:r>
      <w:r w:rsidRPr="00A45BA5">
        <w:rPr>
          <w:sz w:val="28"/>
          <w:szCs w:val="28"/>
        </w:rPr>
        <w:t>в году, предшествующем году предоставления субсидии</w:t>
      </w:r>
      <w:r w:rsidRPr="001D1918">
        <w:rPr>
          <w:sz w:val="28"/>
          <w:szCs w:val="28"/>
        </w:rPr>
        <w:t>,</w:t>
      </w:r>
      <w:r w:rsidRPr="00A45BA5">
        <w:rPr>
          <w:sz w:val="28"/>
          <w:szCs w:val="28"/>
        </w:rPr>
        <w:t xml:space="preserve"> </w:t>
      </w:r>
      <w:r w:rsidR="00216E50">
        <w:rPr>
          <w:sz w:val="28"/>
          <w:szCs w:val="28"/>
        </w:rPr>
        <w:t xml:space="preserve">в размере </w:t>
      </w:r>
      <w:r w:rsidR="00083701">
        <w:rPr>
          <w:sz w:val="28"/>
          <w:szCs w:val="28"/>
        </w:rPr>
        <w:t>не превышающем 100 тыс. рублей на 1 кв. метр по капитальному ремонту и (или) 5 млн. рублей на оснащение.</w:t>
      </w:r>
    </w:p>
    <w:p w:rsidR="004D63AD" w:rsidRPr="00F37F47" w:rsidRDefault="004D63AD" w:rsidP="0008370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F37F47">
        <w:rPr>
          <w:color w:val="000000" w:themeColor="text1"/>
          <w:sz w:val="28"/>
          <w:szCs w:val="28"/>
        </w:rPr>
        <w:t>Окончательный размер субсидии определяется с учетом положений пункта 2.2</w:t>
      </w:r>
      <w:r w:rsidR="006E5016">
        <w:rPr>
          <w:color w:val="000000" w:themeColor="text1"/>
          <w:sz w:val="28"/>
          <w:szCs w:val="28"/>
        </w:rPr>
        <w:t>7</w:t>
      </w:r>
      <w:r w:rsidRPr="00F37F47">
        <w:rPr>
          <w:color w:val="000000" w:themeColor="text1"/>
          <w:sz w:val="28"/>
          <w:szCs w:val="28"/>
        </w:rPr>
        <w:t xml:space="preserve"> настоящих Правил.</w:t>
      </w:r>
    </w:p>
    <w:p w:rsidR="00350E6D" w:rsidRDefault="00BC74E8" w:rsidP="00350E6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50E6D" w:rsidRPr="00350E6D">
        <w:rPr>
          <w:sz w:val="28"/>
          <w:szCs w:val="28"/>
        </w:rPr>
        <w:t xml:space="preserve"> </w:t>
      </w:r>
      <w:r w:rsidR="00350E6D" w:rsidRPr="00A45BA5">
        <w:rPr>
          <w:sz w:val="28"/>
          <w:szCs w:val="28"/>
        </w:rPr>
        <w:t>Результат</w:t>
      </w:r>
      <w:r w:rsidR="001D1918">
        <w:rPr>
          <w:sz w:val="28"/>
          <w:szCs w:val="28"/>
        </w:rPr>
        <w:t>ом предоставления субсидии являе</w:t>
      </w:r>
      <w:r w:rsidR="00350E6D" w:rsidRPr="00A45BA5">
        <w:rPr>
          <w:sz w:val="28"/>
          <w:szCs w:val="28"/>
        </w:rPr>
        <w:t xml:space="preserve">тся: </w:t>
      </w:r>
    </w:p>
    <w:p w:rsidR="001D1918" w:rsidRPr="00242BD5" w:rsidRDefault="00B93FFF" w:rsidP="00242BD5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42BD5">
        <w:rPr>
          <w:sz w:val="28"/>
          <w:szCs w:val="28"/>
        </w:rPr>
        <w:lastRenderedPageBreak/>
        <w:t>«</w:t>
      </w:r>
      <w:r w:rsidR="00242BD5" w:rsidRPr="00242BD5">
        <w:rPr>
          <w:sz w:val="28"/>
          <w:szCs w:val="28"/>
        </w:rPr>
        <w:t>модернизированы объекты в целях привлечения квалифицированных работников на предприятия агропромышленного комплекса, кв. метров</w:t>
      </w:r>
      <w:r w:rsidRPr="00242BD5">
        <w:rPr>
          <w:sz w:val="28"/>
          <w:szCs w:val="28"/>
        </w:rPr>
        <w:t>»;</w:t>
      </w:r>
    </w:p>
    <w:p w:rsidR="00BC74E8" w:rsidRPr="007C36F3" w:rsidRDefault="006904EF" w:rsidP="00BC7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6E5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C74E8">
        <w:rPr>
          <w:sz w:val="28"/>
          <w:szCs w:val="28"/>
        </w:rPr>
        <w:t xml:space="preserve"> </w:t>
      </w:r>
      <w:proofErr w:type="gramStart"/>
      <w:r w:rsidR="00BC74E8">
        <w:rPr>
          <w:sz w:val="28"/>
          <w:szCs w:val="28"/>
        </w:rPr>
        <w:t>Субсидия предоставляется на основании с</w:t>
      </w:r>
      <w:r w:rsidR="00BC74E8" w:rsidRPr="007924BD">
        <w:rPr>
          <w:sz w:val="28"/>
          <w:szCs w:val="28"/>
        </w:rPr>
        <w:t>оглашени</w:t>
      </w:r>
      <w:r w:rsidR="00BC74E8">
        <w:rPr>
          <w:sz w:val="28"/>
          <w:szCs w:val="28"/>
        </w:rPr>
        <w:t>я</w:t>
      </w:r>
      <w:r w:rsidR="00BC74E8" w:rsidRPr="007924BD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br/>
        <w:t>о предоставлении субсидии</w:t>
      </w:r>
      <w:r w:rsidR="00BC74E8" w:rsidRPr="007924BD">
        <w:rPr>
          <w:sz w:val="28"/>
          <w:szCs w:val="28"/>
        </w:rPr>
        <w:t>, дополнительн</w:t>
      </w:r>
      <w:r w:rsidR="00BC74E8">
        <w:rPr>
          <w:sz w:val="28"/>
          <w:szCs w:val="28"/>
        </w:rPr>
        <w:t>ых</w:t>
      </w:r>
      <w:r w:rsidR="00BC74E8" w:rsidRPr="007924BD">
        <w:rPr>
          <w:sz w:val="28"/>
          <w:szCs w:val="28"/>
        </w:rPr>
        <w:t xml:space="preserve"> соглашени</w:t>
      </w:r>
      <w:r w:rsidR="00BC74E8">
        <w:rPr>
          <w:sz w:val="28"/>
          <w:szCs w:val="28"/>
        </w:rPr>
        <w:t>й</w:t>
      </w:r>
      <w:r w:rsidR="00BC74E8" w:rsidRPr="007924BD">
        <w:rPr>
          <w:sz w:val="28"/>
          <w:szCs w:val="28"/>
        </w:rPr>
        <w:t xml:space="preserve"> к соглашени</w:t>
      </w:r>
      <w:r w:rsidR="00BC74E8">
        <w:rPr>
          <w:sz w:val="28"/>
          <w:szCs w:val="28"/>
        </w:rPr>
        <w:t>ям</w:t>
      </w:r>
      <w:r w:rsidR="00BC74E8" w:rsidRPr="007924BD">
        <w:rPr>
          <w:sz w:val="28"/>
          <w:szCs w:val="28"/>
        </w:rPr>
        <w:t xml:space="preserve">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>о предоставлении субсиди</w:t>
      </w:r>
      <w:r w:rsidR="00BC74E8">
        <w:rPr>
          <w:sz w:val="28"/>
          <w:szCs w:val="28"/>
        </w:rPr>
        <w:t>и, которые</w:t>
      </w:r>
      <w:r w:rsidR="00BC74E8" w:rsidRPr="007924BD">
        <w:rPr>
          <w:sz w:val="28"/>
          <w:szCs w:val="28"/>
        </w:rPr>
        <w:t xml:space="preserve"> заключаются в соответствии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 xml:space="preserve">с типовыми формами соглашения, дополнительного соглашения, установленными Министерством финансов Российской Федерации, </w:t>
      </w:r>
      <w:r w:rsidR="00BC74E8">
        <w:rPr>
          <w:sz w:val="28"/>
          <w:szCs w:val="28"/>
        </w:rPr>
        <w:br/>
      </w:r>
      <w:r w:rsidR="00BC74E8" w:rsidRPr="007924BD">
        <w:rPr>
          <w:sz w:val="28"/>
          <w:szCs w:val="28"/>
        </w:rPr>
        <w:t xml:space="preserve">с применением системы </w:t>
      </w:r>
      <w:r w:rsidR="00BC74E8">
        <w:rPr>
          <w:sz w:val="28"/>
          <w:szCs w:val="28"/>
        </w:rPr>
        <w:t>«Электронный бюджет</w:t>
      </w:r>
      <w:r w:rsidR="00BC74E8" w:rsidRPr="007C36F3">
        <w:rPr>
          <w:sz w:val="28"/>
          <w:szCs w:val="28"/>
        </w:rPr>
        <w:t xml:space="preserve">» </w:t>
      </w:r>
      <w:r w:rsidR="00A306E5" w:rsidRPr="00A306E5">
        <w:rPr>
          <w:sz w:val="28"/>
          <w:szCs w:val="28"/>
        </w:rPr>
        <w:t xml:space="preserve">(при наличии технической возможности) </w:t>
      </w:r>
      <w:r w:rsidR="00BC74E8" w:rsidRPr="007C36F3">
        <w:rPr>
          <w:sz w:val="28"/>
          <w:szCs w:val="28"/>
        </w:rPr>
        <w:t>в течение 20 рабочих дней со дня подписания протокола подведения итогов отбора.</w:t>
      </w:r>
      <w:proofErr w:type="gramEnd"/>
    </w:p>
    <w:p w:rsidR="00BC74E8" w:rsidRPr="007924BD" w:rsidRDefault="00BC74E8" w:rsidP="00BC74E8">
      <w:pPr>
        <w:ind w:firstLine="709"/>
        <w:jc w:val="both"/>
        <w:rPr>
          <w:sz w:val="28"/>
          <w:szCs w:val="28"/>
        </w:rPr>
      </w:pPr>
      <w:r w:rsidRPr="007924BD">
        <w:rPr>
          <w:sz w:val="28"/>
          <w:szCs w:val="28"/>
        </w:rPr>
        <w:t xml:space="preserve">Соглашения в системе </w:t>
      </w:r>
      <w:r>
        <w:rPr>
          <w:sz w:val="28"/>
          <w:szCs w:val="28"/>
        </w:rPr>
        <w:t>«</w:t>
      </w:r>
      <w:r w:rsidRPr="007924BD">
        <w:rPr>
          <w:sz w:val="28"/>
          <w:szCs w:val="28"/>
        </w:rPr>
        <w:t>Электронный бюджет</w:t>
      </w:r>
      <w:r>
        <w:rPr>
          <w:sz w:val="28"/>
          <w:szCs w:val="28"/>
        </w:rPr>
        <w:t>»</w:t>
      </w:r>
      <w:r w:rsidRPr="007924BD">
        <w:rPr>
          <w:sz w:val="28"/>
          <w:szCs w:val="28"/>
        </w:rPr>
        <w:t xml:space="preserve"> подписываются лицами усиленной квалифицированной электронно</w:t>
      </w:r>
      <w:r w:rsidR="00B3276F">
        <w:rPr>
          <w:sz w:val="28"/>
          <w:szCs w:val="28"/>
        </w:rPr>
        <w:t>й</w:t>
      </w:r>
      <w:r w:rsidRPr="007924BD">
        <w:rPr>
          <w:sz w:val="28"/>
          <w:szCs w:val="28"/>
        </w:rPr>
        <w:t xml:space="preserve"> подписью.</w:t>
      </w:r>
    </w:p>
    <w:p w:rsidR="00A45BA5" w:rsidRPr="004907D1" w:rsidRDefault="00350E6D" w:rsidP="00BC74E8">
      <w:pPr>
        <w:ind w:firstLine="709"/>
        <w:jc w:val="both"/>
        <w:rPr>
          <w:sz w:val="28"/>
          <w:szCs w:val="28"/>
        </w:rPr>
      </w:pPr>
      <w:r w:rsidRPr="004907D1">
        <w:rPr>
          <w:sz w:val="28"/>
          <w:szCs w:val="28"/>
        </w:rPr>
        <w:t>3.</w:t>
      </w:r>
      <w:r w:rsidR="00216E50" w:rsidRPr="004907D1">
        <w:rPr>
          <w:sz w:val="28"/>
          <w:szCs w:val="28"/>
        </w:rPr>
        <w:t>6</w:t>
      </w:r>
      <w:r w:rsidR="00A45BA5" w:rsidRPr="004907D1">
        <w:rPr>
          <w:sz w:val="28"/>
          <w:szCs w:val="28"/>
        </w:rPr>
        <w:t xml:space="preserve">. В соглашение о предоставлении субсидий включаются: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07D1">
        <w:rPr>
          <w:sz w:val="28"/>
          <w:szCs w:val="28"/>
        </w:rPr>
        <w:t>значение результата предоставления субсидии, предусмотренного пунктом 3.</w:t>
      </w:r>
      <w:r w:rsidR="00216E50" w:rsidRPr="004907D1">
        <w:rPr>
          <w:sz w:val="28"/>
          <w:szCs w:val="28"/>
        </w:rPr>
        <w:t>4</w:t>
      </w:r>
      <w:r w:rsidRPr="004907D1">
        <w:rPr>
          <w:sz w:val="28"/>
          <w:szCs w:val="28"/>
        </w:rPr>
        <w:t xml:space="preserve"> настоящих Правил</w:t>
      </w:r>
      <w:r w:rsidR="00083701" w:rsidRPr="004907D1">
        <w:rPr>
          <w:sz w:val="28"/>
          <w:szCs w:val="28"/>
        </w:rPr>
        <w:t>, и обязательство по его достижению</w:t>
      </w:r>
      <w:r w:rsidRPr="004907D1">
        <w:rPr>
          <w:sz w:val="28"/>
          <w:szCs w:val="28"/>
        </w:rPr>
        <w:t>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порядок, сроки и формы предоставления отчета о достижении значений результатов предоставления субсидии;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меры ответственности за нарушение условий и порядка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требование о согласовании новых условий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или о расторжении соглашения </w:t>
      </w:r>
      <w:r w:rsidR="00BC74E8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о предоставлении субсидии при </w:t>
      </w:r>
      <w:proofErr w:type="spellStart"/>
      <w:r w:rsidRPr="00A45BA5">
        <w:rPr>
          <w:sz w:val="28"/>
          <w:szCs w:val="28"/>
        </w:rPr>
        <w:t>недостижении</w:t>
      </w:r>
      <w:proofErr w:type="spellEnd"/>
      <w:r w:rsidRPr="00A45BA5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обязательство </w:t>
      </w:r>
      <w:r w:rsidR="00083701">
        <w:rPr>
          <w:sz w:val="28"/>
          <w:szCs w:val="28"/>
        </w:rPr>
        <w:t xml:space="preserve">заявителя по предоставлению отчета </w:t>
      </w:r>
      <w:r w:rsidRPr="00A45BA5">
        <w:rPr>
          <w:sz w:val="28"/>
          <w:szCs w:val="28"/>
        </w:rPr>
        <w:t>о достижении резул</w:t>
      </w:r>
      <w:r w:rsidR="00006DDF">
        <w:rPr>
          <w:sz w:val="28"/>
          <w:szCs w:val="28"/>
        </w:rPr>
        <w:t>ьтатов предоставления субсидии;</w:t>
      </w:r>
    </w:p>
    <w:p w:rsidR="00006DDF" w:rsidRDefault="00006DDF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74E8">
        <w:rPr>
          <w:sz w:val="28"/>
          <w:szCs w:val="28"/>
        </w:rPr>
        <w:t xml:space="preserve">согласие победителя отбора на осуществление в отношении него проверки Министерством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32" w:history="1">
        <w:r w:rsidRPr="00BC74E8">
          <w:rPr>
            <w:sz w:val="28"/>
            <w:szCs w:val="28"/>
          </w:rPr>
          <w:t>статьями 268</w:t>
        </w:r>
        <w:r w:rsidRPr="00BC74E8">
          <w:rPr>
            <w:sz w:val="28"/>
            <w:szCs w:val="28"/>
            <w:vertAlign w:val="superscript"/>
          </w:rPr>
          <w:t>1</w:t>
        </w:r>
      </w:hyperlink>
      <w:r w:rsidRPr="00BC74E8">
        <w:rPr>
          <w:sz w:val="28"/>
          <w:szCs w:val="28"/>
        </w:rPr>
        <w:t xml:space="preserve"> и </w:t>
      </w:r>
      <w:hyperlink r:id="rId33" w:history="1">
        <w:r w:rsidRPr="00BC74E8">
          <w:rPr>
            <w:sz w:val="28"/>
            <w:szCs w:val="28"/>
          </w:rPr>
          <w:t>269</w:t>
        </w:r>
        <w:r w:rsidRPr="00BC74E8">
          <w:rPr>
            <w:sz w:val="28"/>
            <w:szCs w:val="28"/>
            <w:vertAlign w:val="superscript"/>
          </w:rPr>
          <w:t>2</w:t>
        </w:r>
      </w:hyperlink>
      <w:r w:rsidRPr="00BC74E8">
        <w:rPr>
          <w:sz w:val="28"/>
          <w:szCs w:val="28"/>
        </w:rPr>
        <w:t xml:space="preserve"> Бюджетно</w:t>
      </w:r>
      <w:r w:rsidR="00350E6D">
        <w:rPr>
          <w:sz w:val="28"/>
          <w:szCs w:val="28"/>
        </w:rPr>
        <w:t>го кодекса Российской Федерации.</w:t>
      </w:r>
    </w:p>
    <w:p w:rsidR="00A168DE" w:rsidRPr="00CC709C" w:rsidRDefault="00A45BA5" w:rsidP="00A168DE">
      <w:pPr>
        <w:ind w:firstLine="709"/>
        <w:jc w:val="both"/>
        <w:rPr>
          <w:sz w:val="28"/>
          <w:szCs w:val="28"/>
        </w:rPr>
      </w:pPr>
      <w:bookmarkStart w:id="5" w:name="p57"/>
      <w:bookmarkEnd w:id="5"/>
      <w:r w:rsidRPr="00A168DE">
        <w:rPr>
          <w:sz w:val="28"/>
          <w:szCs w:val="28"/>
        </w:rPr>
        <w:t>3.</w:t>
      </w:r>
      <w:r w:rsidR="00216E50">
        <w:rPr>
          <w:sz w:val="28"/>
          <w:szCs w:val="28"/>
        </w:rPr>
        <w:t>7</w:t>
      </w:r>
      <w:r w:rsidRPr="00A168DE">
        <w:rPr>
          <w:sz w:val="28"/>
          <w:szCs w:val="28"/>
        </w:rPr>
        <w:t xml:space="preserve">. </w:t>
      </w:r>
      <w:r w:rsidR="00A168DE" w:rsidRPr="00CC709C">
        <w:rPr>
          <w:sz w:val="28"/>
          <w:szCs w:val="28"/>
        </w:rPr>
        <w:t>Министерство отказывает</w:t>
      </w:r>
      <w:r w:rsidR="00A168DE">
        <w:rPr>
          <w:sz w:val="28"/>
          <w:szCs w:val="28"/>
        </w:rPr>
        <w:t>ся</w:t>
      </w:r>
      <w:r w:rsidR="00A168DE" w:rsidRPr="00CC709C">
        <w:rPr>
          <w:sz w:val="28"/>
          <w:szCs w:val="28"/>
        </w:rPr>
        <w:t xml:space="preserve"> </w:t>
      </w:r>
      <w:r w:rsidR="00A168DE">
        <w:rPr>
          <w:sz w:val="28"/>
          <w:szCs w:val="28"/>
        </w:rPr>
        <w:t xml:space="preserve">от </w:t>
      </w:r>
      <w:r w:rsidR="00A168DE" w:rsidRPr="00CC709C">
        <w:rPr>
          <w:sz w:val="28"/>
          <w:szCs w:val="28"/>
        </w:rPr>
        <w:t>заключени</w:t>
      </w:r>
      <w:r w:rsidR="00A168DE">
        <w:rPr>
          <w:sz w:val="28"/>
          <w:szCs w:val="28"/>
        </w:rPr>
        <w:t>я</w:t>
      </w:r>
      <w:r w:rsidR="00A168DE" w:rsidRPr="00CC709C">
        <w:rPr>
          <w:sz w:val="28"/>
          <w:szCs w:val="28"/>
        </w:rPr>
        <w:t xml:space="preserve"> соглашения </w:t>
      </w:r>
      <w:r w:rsidR="00A168DE">
        <w:rPr>
          <w:sz w:val="28"/>
          <w:szCs w:val="28"/>
        </w:rPr>
        <w:br/>
      </w:r>
      <w:r w:rsidR="00A168DE" w:rsidRPr="00CC709C">
        <w:rPr>
          <w:sz w:val="28"/>
          <w:szCs w:val="28"/>
        </w:rPr>
        <w:t xml:space="preserve">с победителем отбора в случае </w:t>
      </w:r>
      <w:proofErr w:type="gramStart"/>
      <w:r w:rsidR="00A168DE" w:rsidRPr="00CC709C">
        <w:rPr>
          <w:sz w:val="28"/>
          <w:szCs w:val="28"/>
        </w:rPr>
        <w:t>обнаружения факта несоответствия победителя отбора</w:t>
      </w:r>
      <w:proofErr w:type="gramEnd"/>
      <w:r w:rsidR="00A168DE" w:rsidRPr="00CC709C">
        <w:rPr>
          <w:sz w:val="28"/>
          <w:szCs w:val="28"/>
        </w:rPr>
        <w:t xml:space="preserve"> требованиям, указанным в объявлении о проведении отбора получателей субсидий, или представления победителем отбора недостоверной информации.</w:t>
      </w:r>
    </w:p>
    <w:p w:rsidR="00A168DE" w:rsidRDefault="00A168DE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CC709C">
        <w:rPr>
          <w:sz w:val="28"/>
          <w:szCs w:val="28"/>
        </w:rPr>
        <w:t xml:space="preserve">В случае отказа Министерства от заключения соглашения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с победителем отбора по основаниям, предусмотренным абзацем первым настоящего пункта, отказа победителя отбора от заключения соглашения, </w:t>
      </w:r>
      <w:proofErr w:type="spellStart"/>
      <w:r w:rsidRPr="00CC709C">
        <w:rPr>
          <w:sz w:val="28"/>
          <w:szCs w:val="28"/>
        </w:rPr>
        <w:t>неподписания</w:t>
      </w:r>
      <w:proofErr w:type="spellEnd"/>
      <w:r w:rsidRPr="00CC709C">
        <w:rPr>
          <w:sz w:val="28"/>
          <w:szCs w:val="28"/>
        </w:rPr>
        <w:t xml:space="preserve"> победителем отбора соглашения в срок, определенный объявлением о проведении отбора, Министерство направляет иным </w:t>
      </w:r>
      <w:r w:rsidRPr="00CC709C">
        <w:rPr>
          <w:sz w:val="28"/>
          <w:szCs w:val="28"/>
        </w:rPr>
        <w:lastRenderedPageBreak/>
        <w:t xml:space="preserve">участникам отбора, признанным победителями отбора, заявки которых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части запрашиваемого размера субсидии не были удовлетворены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 xml:space="preserve">в полном объеме, предложение об увеличении размера субсидии </w:t>
      </w:r>
      <w:r>
        <w:rPr>
          <w:sz w:val="28"/>
          <w:szCs w:val="28"/>
        </w:rPr>
        <w:br/>
      </w:r>
      <w:r w:rsidRPr="00CC709C">
        <w:rPr>
          <w:sz w:val="28"/>
          <w:szCs w:val="28"/>
        </w:rPr>
        <w:t>и результатов ее предоставления или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:rsidR="00A168DE" w:rsidRPr="000F2B73" w:rsidRDefault="005C7E8F" w:rsidP="00A168DE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</w:t>
      </w:r>
      <w:r w:rsidR="00B7337E">
        <w:rPr>
          <w:sz w:val="28"/>
          <w:szCs w:val="28"/>
        </w:rPr>
        <w:t>8</w:t>
      </w:r>
      <w:r w:rsidR="00A45BA5" w:rsidRPr="00A168DE">
        <w:rPr>
          <w:sz w:val="28"/>
          <w:szCs w:val="28"/>
        </w:rPr>
        <w:t xml:space="preserve">. </w:t>
      </w:r>
      <w:bookmarkStart w:id="6" w:name="_Hlk158995609"/>
      <w:r w:rsidR="00A168DE" w:rsidRPr="000F2B73">
        <w:rPr>
          <w:sz w:val="28"/>
          <w:szCs w:val="28"/>
        </w:rPr>
        <w:t>Для перечисления субсидии победителю отбора Министерство направляет в Управление Федерального казначейства по Курской области соглашение о предоставлении субсидии</w:t>
      </w:r>
      <w:r w:rsidR="00691236">
        <w:rPr>
          <w:sz w:val="28"/>
          <w:szCs w:val="28"/>
        </w:rPr>
        <w:t>, платежный документ</w:t>
      </w:r>
      <w:r w:rsidR="00A168DE" w:rsidRPr="000F2B73">
        <w:rPr>
          <w:sz w:val="28"/>
          <w:szCs w:val="28"/>
        </w:rPr>
        <w:t>.</w:t>
      </w:r>
    </w:p>
    <w:bookmarkEnd w:id="6"/>
    <w:p w:rsidR="00A168DE" w:rsidRPr="000F2B73" w:rsidRDefault="00A168DE" w:rsidP="00A168DE">
      <w:pPr>
        <w:ind w:firstLine="709"/>
        <w:jc w:val="both"/>
        <w:rPr>
          <w:sz w:val="28"/>
          <w:szCs w:val="28"/>
        </w:rPr>
      </w:pPr>
      <w:r w:rsidRPr="000F2B73">
        <w:rPr>
          <w:sz w:val="28"/>
          <w:szCs w:val="28"/>
        </w:rPr>
        <w:t xml:space="preserve">Средства субсидии перечисляются Министерством на расчетный счет победителя отбора (далее - получатель субсидии), открытый </w:t>
      </w:r>
      <w:r>
        <w:rPr>
          <w:sz w:val="28"/>
          <w:szCs w:val="28"/>
        </w:rPr>
        <w:br/>
      </w:r>
      <w:r w:rsidRPr="000F2B73">
        <w:rPr>
          <w:sz w:val="28"/>
          <w:szCs w:val="28"/>
        </w:rPr>
        <w:t>в российской кредитной организации, не позднее десятого рабочего дня, следующего за днем принятия Министерством решения о предоставлении субсидии. Днем принятия Министерством решения о предоставлении субсидии является дата заключения соглашения о предоставлении субсидии.</w:t>
      </w:r>
    </w:p>
    <w:p w:rsidR="00A45BA5" w:rsidRPr="00A45BA5" w:rsidRDefault="0072059B" w:rsidP="00A168DE">
      <w:pPr>
        <w:pStyle w:val="ab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7337E">
        <w:rPr>
          <w:sz w:val="28"/>
          <w:szCs w:val="28"/>
        </w:rPr>
        <w:t>9</w:t>
      </w:r>
      <w:r w:rsidR="00A45BA5" w:rsidRPr="00A45BA5">
        <w:rPr>
          <w:sz w:val="28"/>
          <w:szCs w:val="28"/>
        </w:rPr>
        <w:t xml:space="preserve">. Победитель отбора признается уклонившимся от заключения соглашения о предоставлении субсидии в следующих случаях: </w:t>
      </w:r>
    </w:p>
    <w:p w:rsidR="00A45BA5" w:rsidRPr="00A45BA5" w:rsidRDefault="00A45BA5" w:rsidP="00A168DE">
      <w:pPr>
        <w:ind w:firstLine="709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поступление в Министерство заявления об отказе от подписания соглашения о предоставлении субсидии; </w:t>
      </w:r>
    </w:p>
    <w:p w:rsidR="00A45BA5" w:rsidRPr="007C36F3" w:rsidRDefault="00A45BA5" w:rsidP="00A168DE">
      <w:pPr>
        <w:ind w:firstLine="709"/>
        <w:jc w:val="both"/>
        <w:rPr>
          <w:sz w:val="28"/>
          <w:szCs w:val="28"/>
        </w:rPr>
      </w:pPr>
      <w:proofErr w:type="spellStart"/>
      <w:r w:rsidRPr="007C36F3">
        <w:rPr>
          <w:sz w:val="28"/>
          <w:szCs w:val="28"/>
        </w:rPr>
        <w:t>неподписание</w:t>
      </w:r>
      <w:proofErr w:type="spellEnd"/>
      <w:r w:rsidRPr="007C36F3">
        <w:rPr>
          <w:sz w:val="28"/>
          <w:szCs w:val="28"/>
        </w:rPr>
        <w:t xml:space="preserve"> соглашения о предоставлении субсидии в системе </w:t>
      </w:r>
      <w:r w:rsidR="005C7E8F" w:rsidRPr="007C36F3">
        <w:rPr>
          <w:sz w:val="28"/>
          <w:szCs w:val="28"/>
        </w:rPr>
        <w:t>«Электронный бюджет» в течение 20</w:t>
      </w:r>
      <w:r w:rsidRPr="007C36F3">
        <w:rPr>
          <w:sz w:val="28"/>
          <w:szCs w:val="28"/>
        </w:rPr>
        <w:t xml:space="preserve"> рабочих дней </w:t>
      </w:r>
      <w:r w:rsidR="007C36F3" w:rsidRPr="007C36F3">
        <w:rPr>
          <w:sz w:val="28"/>
          <w:szCs w:val="28"/>
        </w:rPr>
        <w:t xml:space="preserve">со дня </w:t>
      </w:r>
      <w:proofErr w:type="gramStart"/>
      <w:r w:rsidR="007C36F3" w:rsidRPr="007C36F3">
        <w:rPr>
          <w:sz w:val="28"/>
          <w:szCs w:val="28"/>
        </w:rPr>
        <w:t>подписания протокола подведения итогов отбора</w:t>
      </w:r>
      <w:proofErr w:type="gramEnd"/>
      <w:r w:rsidRPr="007C36F3">
        <w:rPr>
          <w:sz w:val="28"/>
          <w:szCs w:val="28"/>
        </w:rPr>
        <w:t xml:space="preserve">. 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r w:rsidRPr="00A168DE">
        <w:rPr>
          <w:sz w:val="28"/>
          <w:szCs w:val="28"/>
        </w:rPr>
        <w:t>3.1</w:t>
      </w:r>
      <w:r w:rsidR="00B7337E">
        <w:rPr>
          <w:sz w:val="28"/>
          <w:szCs w:val="28"/>
        </w:rPr>
        <w:t>0</w:t>
      </w:r>
      <w:r w:rsidRPr="00A168DE">
        <w:rPr>
          <w:sz w:val="28"/>
          <w:szCs w:val="28"/>
        </w:rPr>
        <w:t xml:space="preserve">. При реорганизации получателя субсидии, являющегося юридическим лицом, в форме слияния,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с указанием в соглашении о предоставлении субсидии юридического лица, являющегося правопреемником.</w:t>
      </w:r>
    </w:p>
    <w:p w:rsidR="0072059B" w:rsidRPr="00A168DE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4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Федерации), соглашение о предоставлении субсидии расторгается с формированием</w:t>
      </w:r>
      <w:proofErr w:type="gramEnd"/>
      <w:r w:rsidRPr="00A168DE">
        <w:rPr>
          <w:sz w:val="28"/>
          <w:szCs w:val="28"/>
        </w:rPr>
        <w:t xml:space="preserve"> </w:t>
      </w:r>
      <w:proofErr w:type="gramStart"/>
      <w:r w:rsidRPr="00A168DE">
        <w:rPr>
          <w:sz w:val="28"/>
          <w:szCs w:val="28"/>
        </w:rPr>
        <w:t xml:space="preserve">уведомления о расторжении соглашения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одностороннем порядке и акта об исполнении обязательств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по соглашению о предоставлении субсидии с отражением информации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о неисполненных получателем субсидии обязательствах, источником финансового обеспечения которых является субсидия, и возврате </w:t>
      </w:r>
      <w:r w:rsidR="00AC6D02">
        <w:rPr>
          <w:sz w:val="28"/>
          <w:szCs w:val="28"/>
        </w:rPr>
        <w:t>средств</w:t>
      </w:r>
      <w:r w:rsidRPr="00A168DE">
        <w:rPr>
          <w:sz w:val="28"/>
          <w:szCs w:val="28"/>
        </w:rPr>
        <w:t xml:space="preserve"> </w:t>
      </w:r>
      <w:r w:rsidRPr="00A168DE">
        <w:rPr>
          <w:sz w:val="28"/>
          <w:szCs w:val="28"/>
        </w:rPr>
        <w:lastRenderedPageBreak/>
        <w:t xml:space="preserve">субсидии </w:t>
      </w:r>
      <w:r w:rsidR="006026E1">
        <w:rPr>
          <w:sz w:val="28"/>
          <w:szCs w:val="28"/>
        </w:rPr>
        <w:t>в части не</w:t>
      </w:r>
      <w:r w:rsidR="00894A3F" w:rsidRPr="00894A3F">
        <w:rPr>
          <w:sz w:val="28"/>
          <w:szCs w:val="28"/>
        </w:rPr>
        <w:t xml:space="preserve"> </w:t>
      </w:r>
      <w:r w:rsidR="006026E1">
        <w:rPr>
          <w:sz w:val="28"/>
          <w:szCs w:val="28"/>
        </w:rPr>
        <w:t xml:space="preserve">исполненных получателем субсидии обязательств </w:t>
      </w:r>
      <w:r w:rsidR="006026E1">
        <w:rPr>
          <w:sz w:val="28"/>
          <w:szCs w:val="28"/>
        </w:rPr>
        <w:br/>
      </w:r>
      <w:r w:rsidRPr="00A168DE">
        <w:rPr>
          <w:sz w:val="28"/>
          <w:szCs w:val="28"/>
        </w:rPr>
        <w:t>в соответствующий бюджет бюджетной системы Российской Федерации.</w:t>
      </w:r>
      <w:proofErr w:type="gramEnd"/>
    </w:p>
    <w:p w:rsidR="0072059B" w:rsidRPr="00A45BA5" w:rsidRDefault="0072059B" w:rsidP="0072059B">
      <w:pPr>
        <w:ind w:firstLine="709"/>
        <w:jc w:val="both"/>
        <w:rPr>
          <w:sz w:val="28"/>
          <w:szCs w:val="28"/>
        </w:rPr>
      </w:pPr>
      <w:proofErr w:type="gramStart"/>
      <w:r w:rsidRPr="00A168DE">
        <w:rPr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с </w:t>
      </w:r>
      <w:hyperlink r:id="rId35" w:history="1">
        <w:r w:rsidRPr="00A168DE">
          <w:rPr>
            <w:sz w:val="28"/>
            <w:szCs w:val="28"/>
          </w:rPr>
          <w:t>абзацем вторым пункта 5 статьи 23</w:t>
        </w:r>
      </w:hyperlink>
      <w:r w:rsidRPr="00A168DE">
        <w:rPr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36" w:history="1">
        <w:r w:rsidRPr="00A168DE">
          <w:rPr>
            <w:sz w:val="28"/>
            <w:szCs w:val="28"/>
          </w:rPr>
          <w:t>статьей 18</w:t>
        </w:r>
      </w:hyperlink>
      <w:r w:rsidRPr="00A168DE">
        <w:rPr>
          <w:sz w:val="28"/>
          <w:szCs w:val="28"/>
        </w:rPr>
        <w:t xml:space="preserve"> Федерального закона от 11 июня 2003 г</w:t>
      </w:r>
      <w:r w:rsidR="00A168DE">
        <w:rPr>
          <w:sz w:val="28"/>
          <w:szCs w:val="28"/>
        </w:rPr>
        <w:t>ода</w:t>
      </w:r>
      <w:r w:rsidRPr="00A168DE">
        <w:rPr>
          <w:sz w:val="28"/>
          <w:szCs w:val="28"/>
        </w:rPr>
        <w:t xml:space="preserve"> № 74-ФЗ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 xml:space="preserve">«О крестьянском (фермерском) хозяйстве», в соглашение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о предоставлении субсидии вносятся изменения путем заключения</w:t>
      </w:r>
      <w:proofErr w:type="gramEnd"/>
      <w:r w:rsidRPr="00A168DE">
        <w:rPr>
          <w:sz w:val="28"/>
          <w:szCs w:val="28"/>
        </w:rPr>
        <w:t xml:space="preserve"> дополнительного соглашения </w:t>
      </w:r>
      <w:proofErr w:type="gramStart"/>
      <w:r w:rsidRPr="00A168DE">
        <w:rPr>
          <w:sz w:val="28"/>
          <w:szCs w:val="28"/>
        </w:rPr>
        <w:t xml:space="preserve">к соглашению о предоставлении субсидии </w:t>
      </w:r>
      <w:r w:rsidR="00A168DE">
        <w:rPr>
          <w:sz w:val="28"/>
          <w:szCs w:val="28"/>
        </w:rPr>
        <w:br/>
      </w:r>
      <w:r w:rsidRPr="00A168DE">
        <w:rPr>
          <w:sz w:val="28"/>
          <w:szCs w:val="28"/>
        </w:rPr>
        <w:t>в части перемены лица в обязательстве с указанием</w:t>
      </w:r>
      <w:proofErr w:type="gramEnd"/>
      <w:r w:rsidRPr="00A168DE">
        <w:rPr>
          <w:sz w:val="28"/>
          <w:szCs w:val="28"/>
        </w:rPr>
        <w:t xml:space="preserve"> стороны в соглашении о предоставлении субсидии иного лица, являющегося правопреемником.</w:t>
      </w:r>
    </w:p>
    <w:p w:rsidR="00C870F7" w:rsidRPr="006026E1" w:rsidRDefault="00C870F7" w:rsidP="00781F4A">
      <w:pPr>
        <w:jc w:val="center"/>
        <w:rPr>
          <w:b/>
          <w:sz w:val="28"/>
          <w:szCs w:val="28"/>
        </w:rPr>
      </w:pPr>
    </w:p>
    <w:p w:rsidR="00781F4A" w:rsidRPr="00A73501" w:rsidRDefault="00A45BA5" w:rsidP="00781F4A">
      <w:pPr>
        <w:jc w:val="center"/>
        <w:rPr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IV</w:t>
      </w:r>
      <w:r w:rsidRPr="00A45BA5">
        <w:rPr>
          <w:b/>
          <w:sz w:val="28"/>
          <w:szCs w:val="28"/>
        </w:rPr>
        <w:t>. Порядок предоставления отчетности</w:t>
      </w:r>
      <w:r w:rsidR="00781F4A" w:rsidRPr="00A73501">
        <w:rPr>
          <w:sz w:val="28"/>
          <w:szCs w:val="28"/>
        </w:rPr>
        <w:t xml:space="preserve"> </w:t>
      </w:r>
    </w:p>
    <w:p w:rsidR="00A45BA5" w:rsidRPr="006026E1" w:rsidRDefault="00A45BA5" w:rsidP="00A45BA5">
      <w:pPr>
        <w:ind w:left="567"/>
        <w:rPr>
          <w:sz w:val="28"/>
          <w:szCs w:val="28"/>
        </w:rPr>
      </w:pPr>
    </w:p>
    <w:p w:rsidR="009432C0" w:rsidRDefault="00A45BA5" w:rsidP="009432C0">
      <w:pPr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4.1. </w:t>
      </w:r>
      <w:r w:rsidR="009432C0" w:rsidRPr="00A57D1A">
        <w:rPr>
          <w:sz w:val="28"/>
          <w:szCs w:val="28"/>
        </w:rPr>
        <w:t xml:space="preserve">Отчет о достижении значения результата предоставления субсидии (далее </w:t>
      </w:r>
      <w:r w:rsidR="00E01738">
        <w:rPr>
          <w:sz w:val="28"/>
          <w:szCs w:val="28"/>
        </w:rPr>
        <w:t>–</w:t>
      </w:r>
      <w:r w:rsidR="009432C0" w:rsidRPr="00A57D1A">
        <w:rPr>
          <w:sz w:val="28"/>
          <w:szCs w:val="28"/>
        </w:rPr>
        <w:t xml:space="preserve"> отчет), подготавливаемый (формируемый) </w:t>
      </w:r>
      <w:r w:rsidR="009432C0">
        <w:rPr>
          <w:sz w:val="28"/>
          <w:szCs w:val="28"/>
        </w:rPr>
        <w:br/>
      </w:r>
      <w:r w:rsidR="009432C0" w:rsidRPr="00A57D1A">
        <w:rPr>
          <w:sz w:val="28"/>
          <w:szCs w:val="28"/>
        </w:rPr>
        <w:t>с использованием государственной интегрированной информационной системы упра</w:t>
      </w:r>
      <w:r w:rsidR="009432C0">
        <w:rPr>
          <w:sz w:val="28"/>
          <w:szCs w:val="28"/>
        </w:rPr>
        <w:t>вления общественными финансами «</w:t>
      </w:r>
      <w:r w:rsidR="009432C0" w:rsidRPr="00A57D1A">
        <w:rPr>
          <w:sz w:val="28"/>
          <w:szCs w:val="28"/>
        </w:rPr>
        <w:t>Электронный бюджет</w:t>
      </w:r>
      <w:r w:rsidR="009432C0">
        <w:rPr>
          <w:sz w:val="28"/>
          <w:szCs w:val="28"/>
        </w:rPr>
        <w:t>»</w:t>
      </w:r>
      <w:r w:rsidR="009432C0" w:rsidRPr="00A57D1A">
        <w:rPr>
          <w:sz w:val="28"/>
          <w:szCs w:val="28"/>
        </w:rPr>
        <w:t xml:space="preserve">, предоставляется получателем субсидии </w:t>
      </w:r>
      <w:r w:rsidR="00065B55">
        <w:rPr>
          <w:sz w:val="28"/>
          <w:szCs w:val="28"/>
        </w:rPr>
        <w:t xml:space="preserve">не позднее </w:t>
      </w:r>
      <w:r w:rsidR="00510932" w:rsidRPr="00F15A68">
        <w:rPr>
          <w:sz w:val="28"/>
          <w:szCs w:val="28"/>
        </w:rPr>
        <w:t xml:space="preserve">20 </w:t>
      </w:r>
      <w:r w:rsidR="00CE12AF" w:rsidRPr="00F15A68">
        <w:rPr>
          <w:sz w:val="28"/>
          <w:szCs w:val="28"/>
        </w:rPr>
        <w:t>календар</w:t>
      </w:r>
      <w:r w:rsidR="00233D52" w:rsidRPr="00F15A68">
        <w:rPr>
          <w:sz w:val="28"/>
          <w:szCs w:val="28"/>
        </w:rPr>
        <w:t>н</w:t>
      </w:r>
      <w:r w:rsidR="00065B55" w:rsidRPr="00F15A68">
        <w:rPr>
          <w:sz w:val="28"/>
          <w:szCs w:val="28"/>
        </w:rPr>
        <w:t>ого</w:t>
      </w:r>
      <w:r w:rsidR="00233D52" w:rsidRPr="00F15A68">
        <w:rPr>
          <w:sz w:val="28"/>
          <w:szCs w:val="28"/>
        </w:rPr>
        <w:t xml:space="preserve"> дн</w:t>
      </w:r>
      <w:r w:rsidR="00065B55" w:rsidRPr="00F15A68">
        <w:rPr>
          <w:sz w:val="28"/>
          <w:szCs w:val="28"/>
        </w:rPr>
        <w:t>я, следующего за кварталом, в котором получена субсидия</w:t>
      </w:r>
      <w:r w:rsidR="000F4564">
        <w:rPr>
          <w:sz w:val="28"/>
          <w:szCs w:val="28"/>
        </w:rPr>
        <w:t>, а также не позднее 20 календарного дня, следующего за годом предоставления субсидии.</w:t>
      </w:r>
    </w:p>
    <w:p w:rsidR="009432C0" w:rsidRPr="0032304B" w:rsidRDefault="009432C0" w:rsidP="009432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32304B">
        <w:rPr>
          <w:sz w:val="28"/>
          <w:szCs w:val="28"/>
        </w:rPr>
        <w:t>Министерство осуществляет проверку и принятие отчетов, представленных получателем субсидии, в срок, не превышающий 30 рабочих дней со дня представления таких отчетов.</w:t>
      </w:r>
    </w:p>
    <w:p w:rsidR="00A45BA5" w:rsidRPr="00E42C6B" w:rsidRDefault="00A45BA5" w:rsidP="009432C0">
      <w:pPr>
        <w:ind w:firstLine="708"/>
        <w:jc w:val="both"/>
        <w:rPr>
          <w:sz w:val="28"/>
          <w:szCs w:val="28"/>
        </w:rPr>
      </w:pP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  <w:lang w:val="en-US"/>
        </w:rPr>
        <w:t>V</w:t>
      </w:r>
      <w:r w:rsidRPr="00A45BA5">
        <w:rPr>
          <w:b/>
          <w:sz w:val="28"/>
          <w:szCs w:val="28"/>
        </w:rPr>
        <w:t>. Порядок осуществления контроля за соблюдением условий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 xml:space="preserve">и порядка предоставления субсидии и ответственность </w:t>
      </w:r>
    </w:p>
    <w:p w:rsidR="00A45BA5" w:rsidRPr="00A45BA5" w:rsidRDefault="00A45BA5" w:rsidP="00A45BA5">
      <w:pPr>
        <w:jc w:val="center"/>
        <w:rPr>
          <w:b/>
          <w:sz w:val="28"/>
          <w:szCs w:val="28"/>
        </w:rPr>
      </w:pPr>
      <w:r w:rsidRPr="00A45BA5">
        <w:rPr>
          <w:b/>
          <w:sz w:val="28"/>
          <w:szCs w:val="28"/>
        </w:rPr>
        <w:t>за их нарушение</w:t>
      </w:r>
    </w:p>
    <w:p w:rsidR="00A45BA5" w:rsidRPr="00A45BA5" w:rsidRDefault="00A45BA5" w:rsidP="00A45BA5">
      <w:pPr>
        <w:ind w:left="567"/>
        <w:rPr>
          <w:b/>
          <w:sz w:val="28"/>
          <w:szCs w:val="28"/>
        </w:rPr>
      </w:pP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5.1. Проверка соблюдения получателями субсидий условий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>и порядка предоставления субсидии, в том числе в части достижения результат</w:t>
      </w:r>
      <w:r w:rsidR="00F95FE9">
        <w:rPr>
          <w:sz w:val="28"/>
          <w:szCs w:val="28"/>
        </w:rPr>
        <w:t>ов</w:t>
      </w:r>
      <w:r w:rsidRPr="00A45BA5">
        <w:rPr>
          <w:sz w:val="28"/>
          <w:szCs w:val="28"/>
        </w:rPr>
        <w:t xml:space="preserve"> предоставления</w:t>
      </w:r>
      <w:r w:rsidR="002E2525">
        <w:rPr>
          <w:sz w:val="28"/>
          <w:szCs w:val="28"/>
        </w:rPr>
        <w:t xml:space="preserve"> субсидии</w:t>
      </w:r>
      <w:r w:rsidRPr="00A45BA5">
        <w:rPr>
          <w:sz w:val="28"/>
          <w:szCs w:val="28"/>
        </w:rPr>
        <w:t xml:space="preserve">, осуществляется Министерством,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а также органами государственного финансового контроля в соответствии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со </w:t>
      </w:r>
      <w:hyperlink r:id="rId37" w:history="1">
        <w:r w:rsidRPr="00A45BA5">
          <w:rPr>
            <w:sz w:val="28"/>
            <w:szCs w:val="28"/>
          </w:rPr>
          <w:t>статьями 268</w:t>
        </w:r>
        <w:r w:rsidRPr="00A45BA5">
          <w:rPr>
            <w:sz w:val="28"/>
            <w:szCs w:val="28"/>
            <w:vertAlign w:val="superscript"/>
          </w:rPr>
          <w:t>1</w:t>
        </w:r>
      </w:hyperlink>
      <w:r w:rsidRPr="00A45BA5">
        <w:rPr>
          <w:sz w:val="28"/>
          <w:szCs w:val="28"/>
        </w:rPr>
        <w:t xml:space="preserve"> и </w:t>
      </w:r>
      <w:hyperlink r:id="rId38" w:history="1">
        <w:r w:rsidRPr="00A45BA5">
          <w:rPr>
            <w:sz w:val="28"/>
            <w:szCs w:val="28"/>
          </w:rPr>
          <w:t>269</w:t>
        </w:r>
        <w:r w:rsidRPr="00A45BA5">
          <w:rPr>
            <w:sz w:val="28"/>
            <w:szCs w:val="28"/>
            <w:vertAlign w:val="superscript"/>
          </w:rPr>
          <w:t>2</w:t>
        </w:r>
      </w:hyperlink>
      <w:r w:rsidRPr="00A45BA5">
        <w:rPr>
          <w:sz w:val="28"/>
          <w:szCs w:val="28"/>
        </w:rPr>
        <w:t xml:space="preserve"> Бюджетного кодекса Российской Федерации.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>5.2.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</w:t>
      </w:r>
      <w:r w:rsidRPr="00691236">
        <w:rPr>
          <w:sz w:val="28"/>
          <w:szCs w:val="28"/>
        </w:rPr>
        <w:t xml:space="preserve">, в том числе факта </w:t>
      </w:r>
      <w:proofErr w:type="spellStart"/>
      <w:r w:rsidRPr="00691236">
        <w:rPr>
          <w:sz w:val="28"/>
          <w:szCs w:val="28"/>
        </w:rPr>
        <w:t>недостижения</w:t>
      </w:r>
      <w:proofErr w:type="spellEnd"/>
      <w:r w:rsidRPr="00691236">
        <w:rPr>
          <w:sz w:val="28"/>
          <w:szCs w:val="28"/>
        </w:rPr>
        <w:t xml:space="preserve"> результата предоставления субсидии,</w:t>
      </w:r>
      <w:r w:rsidRPr="00A45BA5">
        <w:rPr>
          <w:sz w:val="28"/>
          <w:szCs w:val="28"/>
        </w:rPr>
        <w:t xml:space="preserve"> направляет получателю субсидии требование по форме, утвержденной Министерством: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в полном размере на лицевой счет Министерства в течение 10 рабочих дней со дня получения указанного </w:t>
      </w:r>
      <w:r w:rsidRPr="00A45BA5">
        <w:rPr>
          <w:sz w:val="28"/>
          <w:szCs w:val="28"/>
        </w:rPr>
        <w:lastRenderedPageBreak/>
        <w:t xml:space="preserve">требования в случае нарушения условий предоставления субсидии,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за исключением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субсидии; </w:t>
      </w:r>
    </w:p>
    <w:p w:rsidR="002E252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о возврате средств субсидии на лицевой счет Министерства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течение 10 рабочих дней со дня получения указанного требования </w:t>
      </w:r>
      <w:r w:rsidR="002E2525">
        <w:rPr>
          <w:sz w:val="28"/>
          <w:szCs w:val="28"/>
        </w:rPr>
        <w:br/>
      </w:r>
      <w:r w:rsidRPr="00A45BA5">
        <w:rPr>
          <w:sz w:val="28"/>
          <w:szCs w:val="28"/>
        </w:rPr>
        <w:t xml:space="preserve">в случае </w:t>
      </w:r>
      <w:proofErr w:type="spellStart"/>
      <w:r w:rsidRPr="00A45BA5">
        <w:rPr>
          <w:sz w:val="28"/>
          <w:szCs w:val="28"/>
        </w:rPr>
        <w:t>недостижения</w:t>
      </w:r>
      <w:proofErr w:type="spellEnd"/>
      <w:r w:rsidRPr="00A45BA5">
        <w:rPr>
          <w:sz w:val="28"/>
          <w:szCs w:val="28"/>
        </w:rPr>
        <w:t xml:space="preserve"> результата предоставления субсидии, </w:t>
      </w:r>
      <w:proofErr w:type="gramStart"/>
      <w:r w:rsidRPr="00A45BA5">
        <w:rPr>
          <w:sz w:val="28"/>
          <w:szCs w:val="28"/>
        </w:rPr>
        <w:t>установленного</w:t>
      </w:r>
      <w:proofErr w:type="gramEnd"/>
      <w:r w:rsidRPr="00A45BA5">
        <w:rPr>
          <w:sz w:val="28"/>
          <w:szCs w:val="28"/>
        </w:rPr>
        <w:t xml:space="preserve"> в том числе при предоставлении отчета о достижении результата предоставления субсидии, исходя из расчета: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2E2525" w:rsidRDefault="00A45BA5" w:rsidP="00A45BA5">
      <w:pPr>
        <w:jc w:val="center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=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x (1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/ </w:t>
      </w: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>),</w:t>
      </w:r>
    </w:p>
    <w:p w:rsidR="00A45BA5" w:rsidRPr="00A45BA5" w:rsidRDefault="00A45BA5" w:rsidP="00A45BA5">
      <w:pPr>
        <w:jc w:val="center"/>
        <w:rPr>
          <w:sz w:val="28"/>
          <w:szCs w:val="28"/>
        </w:rPr>
      </w:pPr>
      <w:r w:rsidRPr="00A45BA5">
        <w:rPr>
          <w:sz w:val="28"/>
          <w:szCs w:val="28"/>
        </w:rPr>
        <w:t xml:space="preserve">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5BA5">
        <w:rPr>
          <w:sz w:val="28"/>
          <w:szCs w:val="28"/>
        </w:rPr>
        <w:t xml:space="preserve">где: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В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возврата субсидии, рублей;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субсидии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размер полученной субсидии, рублей;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д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достигнутое значение результата предоставления субсидии; </w:t>
      </w:r>
    </w:p>
    <w:p w:rsidR="00A45BA5" w:rsidRPr="00A45BA5" w:rsidRDefault="00A45BA5" w:rsidP="00A45B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 w:rsidRPr="00A45BA5">
        <w:rPr>
          <w:sz w:val="28"/>
          <w:szCs w:val="28"/>
        </w:rPr>
        <w:t>Р</w:t>
      </w:r>
      <w:r w:rsidRPr="00A45BA5">
        <w:rPr>
          <w:sz w:val="28"/>
          <w:szCs w:val="28"/>
          <w:vertAlign w:val="subscript"/>
        </w:rPr>
        <w:t>п</w:t>
      </w:r>
      <w:proofErr w:type="spellEnd"/>
      <w:r w:rsidRPr="00A45BA5">
        <w:rPr>
          <w:sz w:val="28"/>
          <w:szCs w:val="28"/>
        </w:rPr>
        <w:t xml:space="preserve"> </w:t>
      </w:r>
      <w:r w:rsidR="00E01738">
        <w:rPr>
          <w:sz w:val="28"/>
          <w:szCs w:val="28"/>
        </w:rPr>
        <w:t>–</w:t>
      </w:r>
      <w:r w:rsidRPr="00A45BA5">
        <w:rPr>
          <w:sz w:val="28"/>
          <w:szCs w:val="28"/>
        </w:rPr>
        <w:t xml:space="preserve"> плановое значение результата предоставления субсидии.</w:t>
      </w:r>
    </w:p>
    <w:p w:rsidR="00663C1A" w:rsidRDefault="002E2525" w:rsidP="00663C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663C1A" w:rsidRPr="00376C3E">
        <w:rPr>
          <w:sz w:val="28"/>
          <w:szCs w:val="28"/>
        </w:rPr>
        <w:t xml:space="preserve">В случае </w:t>
      </w:r>
      <w:proofErr w:type="spellStart"/>
      <w:r w:rsidR="00663C1A" w:rsidRPr="00376C3E">
        <w:rPr>
          <w:sz w:val="28"/>
          <w:szCs w:val="28"/>
        </w:rPr>
        <w:t>неперечисления</w:t>
      </w:r>
      <w:proofErr w:type="spellEnd"/>
      <w:r w:rsidR="00663C1A" w:rsidRPr="00376C3E">
        <w:rPr>
          <w:sz w:val="28"/>
          <w:szCs w:val="28"/>
        </w:rPr>
        <w:t xml:space="preserve"> средств субсидии в сроки, установленные в </w:t>
      </w:r>
      <w:hyperlink w:anchor="p6" w:history="1">
        <w:r w:rsidR="00663C1A" w:rsidRPr="00376C3E">
          <w:rPr>
            <w:sz w:val="28"/>
            <w:szCs w:val="28"/>
          </w:rPr>
          <w:t>пункте 5.2</w:t>
        </w:r>
      </w:hyperlink>
      <w:r w:rsidR="00663C1A" w:rsidRPr="00376C3E">
        <w:rPr>
          <w:sz w:val="28"/>
          <w:szCs w:val="28"/>
        </w:rPr>
        <w:t xml:space="preserve"> настоящих Правил, они подлежат взысканию в судебном порядке.</w:t>
      </w:r>
      <w:r w:rsidR="00663C1A" w:rsidRPr="00663C1A">
        <w:rPr>
          <w:sz w:val="28"/>
          <w:szCs w:val="28"/>
        </w:rPr>
        <w:t xml:space="preserve"> </w:t>
      </w:r>
    </w:p>
    <w:p w:rsidR="009753AB" w:rsidRDefault="009753AB" w:rsidP="00663C1A">
      <w:pPr>
        <w:ind w:firstLine="708"/>
        <w:jc w:val="both"/>
        <w:rPr>
          <w:sz w:val="28"/>
          <w:szCs w:val="28"/>
        </w:rPr>
      </w:pPr>
    </w:p>
    <w:p w:rsidR="009753AB" w:rsidRDefault="009753AB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E01738" w:rsidRDefault="00E01738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ED4659" w:rsidRDefault="00ED4659" w:rsidP="00663C1A">
      <w:pPr>
        <w:ind w:firstLine="708"/>
        <w:jc w:val="both"/>
        <w:rPr>
          <w:sz w:val="28"/>
          <w:szCs w:val="28"/>
        </w:rPr>
      </w:pPr>
    </w:p>
    <w:p w:rsidR="00ED4659" w:rsidRDefault="00ED4659" w:rsidP="00663C1A">
      <w:pPr>
        <w:ind w:firstLine="708"/>
        <w:jc w:val="both"/>
        <w:rPr>
          <w:sz w:val="28"/>
          <w:szCs w:val="28"/>
        </w:rPr>
      </w:pPr>
    </w:p>
    <w:p w:rsidR="00ED4659" w:rsidRDefault="00ED4659" w:rsidP="00663C1A">
      <w:pPr>
        <w:ind w:firstLine="708"/>
        <w:jc w:val="both"/>
        <w:rPr>
          <w:sz w:val="28"/>
          <w:szCs w:val="28"/>
        </w:rPr>
      </w:pPr>
    </w:p>
    <w:p w:rsidR="00ED4659" w:rsidRDefault="00ED4659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C92BC3" w:rsidRDefault="00C92BC3" w:rsidP="00663C1A">
      <w:pPr>
        <w:ind w:firstLine="708"/>
        <w:jc w:val="both"/>
        <w:rPr>
          <w:sz w:val="28"/>
          <w:szCs w:val="28"/>
        </w:rPr>
      </w:pPr>
    </w:p>
    <w:p w:rsidR="00C92BC3" w:rsidRDefault="00C92BC3" w:rsidP="00663C1A">
      <w:pPr>
        <w:ind w:firstLine="708"/>
        <w:jc w:val="both"/>
        <w:rPr>
          <w:sz w:val="28"/>
          <w:szCs w:val="28"/>
        </w:rPr>
      </w:pPr>
    </w:p>
    <w:p w:rsidR="00BC0C69" w:rsidRDefault="00BC0C69" w:rsidP="00663C1A">
      <w:pPr>
        <w:ind w:firstLine="708"/>
        <w:jc w:val="both"/>
        <w:rPr>
          <w:sz w:val="28"/>
          <w:szCs w:val="28"/>
        </w:rPr>
      </w:pPr>
    </w:p>
    <w:p w:rsidR="009753AB" w:rsidRPr="00E870E0" w:rsidRDefault="009753AB" w:rsidP="009753AB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sz w:val="28"/>
          <w:szCs w:val="28"/>
        </w:rPr>
        <w:lastRenderedPageBreak/>
        <w:t xml:space="preserve">                                                     </w:t>
      </w:r>
      <w:r w:rsidR="00C92BC3">
        <w:rPr>
          <w:sz w:val="28"/>
          <w:szCs w:val="28"/>
        </w:rPr>
        <w:t xml:space="preserve">  </w:t>
      </w:r>
      <w:r w:rsidRPr="00E870E0">
        <w:rPr>
          <w:sz w:val="28"/>
          <w:szCs w:val="28"/>
        </w:rPr>
        <w:t xml:space="preserve">   </w:t>
      </w:r>
      <w:r w:rsidR="00A45BA5" w:rsidRPr="00E870E0">
        <w:rPr>
          <w:sz w:val="28"/>
          <w:szCs w:val="28"/>
        </w:rPr>
        <w:t>Приложение</w:t>
      </w:r>
      <w:r w:rsidRPr="00E870E0">
        <w:rPr>
          <w:sz w:val="28"/>
          <w:szCs w:val="28"/>
        </w:rPr>
        <w:t xml:space="preserve"> </w:t>
      </w:r>
    </w:p>
    <w:p w:rsidR="00F15A68" w:rsidRPr="00F15A68" w:rsidRDefault="009753AB" w:rsidP="00F15A68">
      <w:pPr>
        <w:ind w:left="3969"/>
        <w:jc w:val="center"/>
        <w:rPr>
          <w:sz w:val="28"/>
          <w:szCs w:val="28"/>
        </w:rPr>
      </w:pPr>
      <w:r w:rsidRPr="00E870E0">
        <w:rPr>
          <w:sz w:val="28"/>
          <w:szCs w:val="28"/>
        </w:rPr>
        <w:t xml:space="preserve">к Правилам </w:t>
      </w:r>
      <w:r w:rsidR="00F15A68" w:rsidRPr="00F15A68">
        <w:rPr>
          <w:sz w:val="28"/>
          <w:szCs w:val="28"/>
        </w:rPr>
        <w:t>предоставления из областного бюджета субсидий на возмещение части затрат, понесенных заказчиками ключевых проектов на капитальный ремонт и (или) оснащение</w:t>
      </w:r>
    </w:p>
    <w:p w:rsidR="00A45BA5" w:rsidRDefault="00D230FE" w:rsidP="00F15A68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общеобразовательных организаций</w:t>
      </w:r>
      <w:r w:rsidR="00F15A68" w:rsidRPr="00F15A68">
        <w:rPr>
          <w:sz w:val="28"/>
          <w:szCs w:val="28"/>
        </w:rPr>
        <w:t xml:space="preserve"> с агротехнологическими классами</w:t>
      </w:r>
    </w:p>
    <w:p w:rsidR="00F15A68" w:rsidRPr="00F15A68" w:rsidRDefault="00F15A68" w:rsidP="00F15A68">
      <w:pPr>
        <w:ind w:left="3969"/>
        <w:jc w:val="center"/>
        <w:rPr>
          <w:sz w:val="28"/>
          <w:szCs w:val="28"/>
        </w:rPr>
      </w:pPr>
    </w:p>
    <w:p w:rsidR="00F15A68" w:rsidRPr="00F15A68" w:rsidRDefault="00F15A68" w:rsidP="00F15A68">
      <w:pPr>
        <w:ind w:left="3969"/>
        <w:jc w:val="center"/>
        <w:rPr>
          <w:sz w:val="27"/>
          <w:szCs w:val="27"/>
        </w:rPr>
      </w:pPr>
    </w:p>
    <w:p w:rsidR="00A45BA5" w:rsidRPr="00E870E0" w:rsidRDefault="00A45BA5" w:rsidP="00B3276F">
      <w:pPr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ПЕРЕЧЕНЬ </w:t>
      </w:r>
    </w:p>
    <w:p w:rsidR="00A421C6" w:rsidRDefault="00A45BA5" w:rsidP="00D230FE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E870E0">
        <w:rPr>
          <w:b/>
          <w:sz w:val="28"/>
          <w:szCs w:val="28"/>
        </w:rPr>
        <w:t xml:space="preserve">документов, предоставляемых участниками отбора на отбор </w:t>
      </w:r>
      <w:r w:rsidR="00376C3E" w:rsidRPr="00E870E0">
        <w:rPr>
          <w:b/>
          <w:sz w:val="28"/>
          <w:szCs w:val="28"/>
        </w:rPr>
        <w:br/>
      </w:r>
      <w:r w:rsidRPr="00E870E0">
        <w:rPr>
          <w:b/>
          <w:sz w:val="28"/>
          <w:szCs w:val="28"/>
        </w:rPr>
        <w:t>для предоставления из областного бюджета субсидий</w:t>
      </w:r>
      <w:r w:rsidR="00065B55">
        <w:rPr>
          <w:b/>
          <w:sz w:val="28"/>
          <w:szCs w:val="28"/>
        </w:rPr>
        <w:t xml:space="preserve"> на</w:t>
      </w:r>
      <w:r w:rsidRPr="00E870E0">
        <w:rPr>
          <w:b/>
          <w:sz w:val="28"/>
          <w:szCs w:val="28"/>
        </w:rPr>
        <w:t xml:space="preserve"> </w:t>
      </w:r>
      <w:r w:rsidR="009753AB" w:rsidRPr="00E870E0">
        <w:rPr>
          <w:b/>
          <w:sz w:val="28"/>
          <w:szCs w:val="28"/>
        </w:rPr>
        <w:t xml:space="preserve">возмещение затрат, </w:t>
      </w:r>
      <w:r w:rsidR="00A421C6" w:rsidRPr="005F613C">
        <w:rPr>
          <w:b/>
          <w:sz w:val="28"/>
          <w:szCs w:val="28"/>
        </w:rPr>
        <w:t xml:space="preserve">понесенных </w:t>
      </w:r>
      <w:r w:rsidR="00A421C6">
        <w:rPr>
          <w:b/>
          <w:sz w:val="28"/>
          <w:szCs w:val="28"/>
        </w:rPr>
        <w:t xml:space="preserve">заказчиками ключевых проектов </w:t>
      </w:r>
      <w:r w:rsidR="00D230FE">
        <w:rPr>
          <w:b/>
          <w:sz w:val="28"/>
          <w:szCs w:val="28"/>
        </w:rPr>
        <w:t xml:space="preserve">на </w:t>
      </w:r>
      <w:r w:rsidR="00F15A68" w:rsidRPr="0013323A">
        <w:rPr>
          <w:b/>
          <w:sz w:val="28"/>
          <w:szCs w:val="28"/>
        </w:rPr>
        <w:t>капитальный ремонт и (или) оснащение</w:t>
      </w:r>
      <w:r w:rsidR="00D230FE">
        <w:rPr>
          <w:b/>
          <w:sz w:val="28"/>
          <w:szCs w:val="28"/>
        </w:rPr>
        <w:t xml:space="preserve"> общеобразовательных организаций </w:t>
      </w:r>
      <w:r w:rsidR="00F15A68" w:rsidRPr="0013323A">
        <w:rPr>
          <w:b/>
          <w:sz w:val="28"/>
          <w:szCs w:val="28"/>
        </w:rPr>
        <w:t xml:space="preserve"> </w:t>
      </w:r>
      <w:r w:rsidR="00F15A68">
        <w:rPr>
          <w:b/>
          <w:sz w:val="28"/>
          <w:szCs w:val="28"/>
        </w:rPr>
        <w:t>с агротехнологическими классами</w:t>
      </w:r>
    </w:p>
    <w:p w:rsidR="00A45BA5" w:rsidRPr="00E870E0" w:rsidRDefault="00A45BA5" w:rsidP="00A421C6">
      <w:pPr>
        <w:ind w:firstLine="709"/>
        <w:jc w:val="center"/>
        <w:rPr>
          <w:sz w:val="27"/>
          <w:szCs w:val="27"/>
        </w:rPr>
      </w:pPr>
    </w:p>
    <w:p w:rsidR="00663C1A" w:rsidRPr="00E870E0" w:rsidRDefault="00663C1A" w:rsidP="00470665">
      <w:pPr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</w:t>
      </w:r>
      <w:r w:rsidR="00376C3E" w:rsidRPr="00E870E0">
        <w:rPr>
          <w:sz w:val="28"/>
          <w:szCs w:val="28"/>
        </w:rPr>
        <w:br/>
      </w:r>
      <w:r w:rsidRPr="00E870E0">
        <w:rPr>
          <w:sz w:val="28"/>
          <w:szCs w:val="28"/>
        </w:rPr>
        <w:t xml:space="preserve">на бумажном носителе, преобразованных в электронную форму путем сканирования): </w:t>
      </w:r>
    </w:p>
    <w:p w:rsidR="001C43F3" w:rsidRDefault="00663C1A" w:rsidP="001C43F3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ind w:left="0" w:firstLine="709"/>
        <w:jc w:val="both"/>
        <w:rPr>
          <w:sz w:val="28"/>
          <w:szCs w:val="28"/>
        </w:rPr>
      </w:pPr>
      <w:r w:rsidRPr="001C43F3">
        <w:rPr>
          <w:sz w:val="28"/>
          <w:szCs w:val="28"/>
        </w:rPr>
        <w:t xml:space="preserve">Заявление о предоставлении субсидии по форме, установленной </w:t>
      </w:r>
      <w:r w:rsidR="000F4564">
        <w:rPr>
          <w:sz w:val="28"/>
          <w:szCs w:val="28"/>
        </w:rPr>
        <w:t>Министерством сельского хозяйства Курской области (далее – Министерство)</w:t>
      </w:r>
      <w:r w:rsidR="00801C20">
        <w:rPr>
          <w:sz w:val="28"/>
          <w:szCs w:val="28"/>
        </w:rPr>
        <w:t>.</w:t>
      </w:r>
    </w:p>
    <w:p w:rsidR="001C43F3" w:rsidRDefault="00E01738" w:rsidP="009A0755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10"/>
        <w:jc w:val="both"/>
        <w:rPr>
          <w:sz w:val="28"/>
          <w:szCs w:val="28"/>
        </w:rPr>
      </w:pPr>
      <w:r w:rsidRPr="009A0755">
        <w:rPr>
          <w:sz w:val="28"/>
          <w:szCs w:val="28"/>
        </w:rPr>
        <w:t>Расчет размера субсидии по форме, установленной Министерством</w:t>
      </w:r>
      <w:r w:rsidR="009F12BC" w:rsidRPr="009A0755">
        <w:rPr>
          <w:sz w:val="28"/>
          <w:szCs w:val="28"/>
        </w:rPr>
        <w:t>.</w:t>
      </w:r>
    </w:p>
    <w:p w:rsidR="00801C20" w:rsidRPr="009A0755" w:rsidRDefault="00801C20" w:rsidP="009A0755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Реестр фактических затрат на агротехнологические классы по форме, установленной Министерством.</w:t>
      </w:r>
    </w:p>
    <w:p w:rsidR="0070712A" w:rsidRDefault="009A0755" w:rsidP="0070712A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743128">
        <w:rPr>
          <w:sz w:val="28"/>
          <w:szCs w:val="28"/>
        </w:rPr>
        <w:t xml:space="preserve">Копии соглашений </w:t>
      </w:r>
      <w:r w:rsidR="00801C20" w:rsidRPr="00691236">
        <w:rPr>
          <w:sz w:val="28"/>
          <w:szCs w:val="28"/>
        </w:rPr>
        <w:t>(договоров, контрактов)</w:t>
      </w:r>
      <w:r w:rsidR="00801C20">
        <w:rPr>
          <w:sz w:val="28"/>
          <w:szCs w:val="28"/>
        </w:rPr>
        <w:t xml:space="preserve"> </w:t>
      </w:r>
      <w:r w:rsidRPr="00743128">
        <w:rPr>
          <w:sz w:val="28"/>
          <w:szCs w:val="28"/>
        </w:rPr>
        <w:t>о сотрудничестве с общеобразовательной организацией, участвующей совместно с образовательными организациями, реализующими образовательные программы среднего профессионального и (или) высшего образования, в создании агротехнологического класса</w:t>
      </w:r>
      <w:r>
        <w:rPr>
          <w:sz w:val="28"/>
          <w:szCs w:val="28"/>
        </w:rPr>
        <w:t>.</w:t>
      </w:r>
    </w:p>
    <w:p w:rsidR="00175473" w:rsidRDefault="00175473" w:rsidP="0070712A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дополнительного соглашения к </w:t>
      </w:r>
      <w:r w:rsidRPr="00743128">
        <w:rPr>
          <w:sz w:val="28"/>
          <w:szCs w:val="28"/>
        </w:rPr>
        <w:t>соглашени</w:t>
      </w:r>
      <w:r>
        <w:rPr>
          <w:sz w:val="28"/>
          <w:szCs w:val="28"/>
        </w:rPr>
        <w:t>ю</w:t>
      </w:r>
      <w:r w:rsidRPr="00743128">
        <w:rPr>
          <w:sz w:val="28"/>
          <w:szCs w:val="28"/>
        </w:rPr>
        <w:t xml:space="preserve"> </w:t>
      </w:r>
      <w:r>
        <w:rPr>
          <w:sz w:val="28"/>
          <w:szCs w:val="28"/>
        </w:rPr>
        <w:t>(договору</w:t>
      </w:r>
      <w:r w:rsidRPr="00691236">
        <w:rPr>
          <w:sz w:val="28"/>
          <w:szCs w:val="28"/>
        </w:rPr>
        <w:t>, контракт</w:t>
      </w:r>
      <w:r>
        <w:rPr>
          <w:sz w:val="28"/>
          <w:szCs w:val="28"/>
        </w:rPr>
        <w:t>у</w:t>
      </w:r>
      <w:r w:rsidRPr="0069123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43128">
        <w:rPr>
          <w:sz w:val="28"/>
          <w:szCs w:val="28"/>
        </w:rPr>
        <w:t>о сотрудничестве с общеобразовательной организацией, участвующей совместно с образовательными организациями, реализующими образовательные программы среднего профессионального и (или) высшего образования, в создании агротехнологического класса</w:t>
      </w:r>
      <w:r>
        <w:rPr>
          <w:sz w:val="28"/>
          <w:szCs w:val="28"/>
        </w:rPr>
        <w:t>, или соглашения,</w:t>
      </w:r>
      <w:r w:rsidR="0022352E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содержащего объем затрат на агротехнологические классы.</w:t>
      </w:r>
    </w:p>
    <w:p w:rsidR="00C226FF" w:rsidRPr="0070712A" w:rsidRDefault="003C3A8E" w:rsidP="004907D1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10"/>
        <w:jc w:val="both"/>
        <w:rPr>
          <w:sz w:val="28"/>
          <w:szCs w:val="28"/>
        </w:rPr>
      </w:pPr>
      <w:r w:rsidRPr="0070712A">
        <w:rPr>
          <w:sz w:val="28"/>
          <w:szCs w:val="28"/>
        </w:rPr>
        <w:t>К</w:t>
      </w:r>
      <w:r w:rsidR="00C226FF" w:rsidRPr="0070712A">
        <w:rPr>
          <w:sz w:val="28"/>
          <w:szCs w:val="28"/>
        </w:rPr>
        <w:t xml:space="preserve">опия </w:t>
      </w:r>
      <w:r w:rsidR="00256C43" w:rsidRPr="0070712A">
        <w:rPr>
          <w:sz w:val="28"/>
          <w:szCs w:val="28"/>
        </w:rPr>
        <w:t>дефектной ведомости</w:t>
      </w:r>
      <w:r w:rsidR="0070712A">
        <w:rPr>
          <w:sz w:val="28"/>
          <w:szCs w:val="28"/>
        </w:rPr>
        <w:t xml:space="preserve"> или</w:t>
      </w:r>
      <w:r w:rsidR="00256C43" w:rsidRPr="0070712A">
        <w:rPr>
          <w:sz w:val="28"/>
          <w:szCs w:val="28"/>
        </w:rPr>
        <w:t xml:space="preserve"> </w:t>
      </w:r>
      <w:r w:rsidR="00C226FF" w:rsidRPr="0070712A">
        <w:rPr>
          <w:sz w:val="28"/>
          <w:szCs w:val="28"/>
        </w:rPr>
        <w:t>акта обследования помеще</w:t>
      </w:r>
      <w:r w:rsidR="0070712A">
        <w:rPr>
          <w:sz w:val="28"/>
          <w:szCs w:val="28"/>
        </w:rPr>
        <w:t xml:space="preserve">ния агротехнологического класса, утвержденные </w:t>
      </w:r>
      <w:r w:rsidR="006A0713" w:rsidRPr="0070712A">
        <w:rPr>
          <w:sz w:val="28"/>
          <w:szCs w:val="28"/>
        </w:rPr>
        <w:t xml:space="preserve">руководителем </w:t>
      </w:r>
      <w:r w:rsidR="0070712A" w:rsidRPr="0070712A">
        <w:rPr>
          <w:sz w:val="28"/>
          <w:szCs w:val="28"/>
        </w:rPr>
        <w:t>общеобразовательной организации</w:t>
      </w:r>
      <w:r w:rsidR="00BC0C69" w:rsidRPr="0070712A">
        <w:rPr>
          <w:sz w:val="28"/>
          <w:szCs w:val="28"/>
        </w:rPr>
        <w:t>.</w:t>
      </w:r>
    </w:p>
    <w:p w:rsidR="00C226FF" w:rsidRDefault="00C37111" w:rsidP="00C226FF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C37111">
        <w:rPr>
          <w:sz w:val="28"/>
          <w:szCs w:val="28"/>
        </w:rPr>
        <w:lastRenderedPageBreak/>
        <w:t>К</w:t>
      </w:r>
      <w:r w:rsidR="00C226FF" w:rsidRPr="00C37111">
        <w:rPr>
          <w:sz w:val="28"/>
          <w:szCs w:val="28"/>
        </w:rPr>
        <w:t xml:space="preserve">опия </w:t>
      </w:r>
      <w:r w:rsidR="00666426" w:rsidRPr="00666426">
        <w:rPr>
          <w:sz w:val="28"/>
          <w:szCs w:val="28"/>
          <w:highlight w:val="yellow"/>
        </w:rPr>
        <w:t>раздела проектной документации «Смета на капитальный ремонт объекта капитального строительства»</w:t>
      </w:r>
      <w:r w:rsidR="00C226FF" w:rsidRPr="00C37111">
        <w:rPr>
          <w:sz w:val="28"/>
          <w:szCs w:val="28"/>
        </w:rPr>
        <w:t xml:space="preserve"> на капитальный ремонт агротехнологических классов, согласованн</w:t>
      </w:r>
      <w:r w:rsidR="00BC0C69" w:rsidRPr="00C37111">
        <w:rPr>
          <w:sz w:val="28"/>
          <w:szCs w:val="28"/>
        </w:rPr>
        <w:t xml:space="preserve">ая </w:t>
      </w:r>
      <w:r w:rsidRPr="00C37111">
        <w:rPr>
          <w:sz w:val="28"/>
          <w:szCs w:val="28"/>
        </w:rPr>
        <w:t xml:space="preserve">руководителем </w:t>
      </w:r>
      <w:r w:rsidR="00BC0C69" w:rsidRPr="00C37111">
        <w:rPr>
          <w:sz w:val="28"/>
          <w:szCs w:val="28"/>
        </w:rPr>
        <w:t>общеобразовательной организацией (в случае возмещения затрат на капитальный ремонт помещения агротехнологиче</w:t>
      </w:r>
      <w:r w:rsidR="00BC0C69" w:rsidRPr="00F8428E">
        <w:rPr>
          <w:sz w:val="28"/>
          <w:szCs w:val="28"/>
        </w:rPr>
        <w:t>с</w:t>
      </w:r>
      <w:r w:rsidR="00F8428E" w:rsidRPr="00F8428E">
        <w:rPr>
          <w:sz w:val="28"/>
          <w:szCs w:val="28"/>
        </w:rPr>
        <w:t>к</w:t>
      </w:r>
      <w:r w:rsidR="00BC0C69" w:rsidRPr="00F8428E">
        <w:rPr>
          <w:sz w:val="28"/>
          <w:szCs w:val="28"/>
        </w:rPr>
        <w:t>ого</w:t>
      </w:r>
      <w:r w:rsidR="00BC0C69" w:rsidRPr="00C37111">
        <w:rPr>
          <w:sz w:val="28"/>
          <w:szCs w:val="28"/>
        </w:rPr>
        <w:t xml:space="preserve"> класса).</w:t>
      </w:r>
    </w:p>
    <w:p w:rsidR="00175473" w:rsidRPr="00175473" w:rsidRDefault="00175473" w:rsidP="00175473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9072"/>
        </w:tabs>
        <w:ind w:left="0" w:firstLine="710"/>
        <w:jc w:val="both"/>
        <w:rPr>
          <w:sz w:val="28"/>
          <w:szCs w:val="28"/>
        </w:rPr>
      </w:pPr>
      <w:r w:rsidRPr="00175473">
        <w:rPr>
          <w:sz w:val="28"/>
          <w:szCs w:val="28"/>
        </w:rPr>
        <w:t>Копия заключения государств</w:t>
      </w:r>
      <w:r>
        <w:rPr>
          <w:sz w:val="28"/>
          <w:szCs w:val="28"/>
        </w:rPr>
        <w:t xml:space="preserve">енной экспертизы (в случае если такое </w:t>
      </w:r>
      <w:r w:rsidRPr="00175473">
        <w:rPr>
          <w:sz w:val="28"/>
          <w:szCs w:val="28"/>
        </w:rPr>
        <w:t>заключение предусмотре</w:t>
      </w:r>
      <w:r>
        <w:rPr>
          <w:sz w:val="28"/>
          <w:szCs w:val="28"/>
        </w:rPr>
        <w:t xml:space="preserve">но законодательством Российской </w:t>
      </w:r>
      <w:r w:rsidRPr="00175473">
        <w:rPr>
          <w:sz w:val="28"/>
          <w:szCs w:val="28"/>
        </w:rPr>
        <w:t>Федерации).</w:t>
      </w:r>
    </w:p>
    <w:p w:rsidR="00C226FF" w:rsidRPr="00C37111" w:rsidRDefault="00691236" w:rsidP="00175473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C37111">
        <w:rPr>
          <w:sz w:val="28"/>
          <w:szCs w:val="28"/>
        </w:rPr>
        <w:t>При</w:t>
      </w:r>
      <w:r w:rsidR="00801C20" w:rsidRPr="00C37111">
        <w:rPr>
          <w:sz w:val="28"/>
          <w:szCs w:val="28"/>
        </w:rPr>
        <w:t xml:space="preserve"> выполнени</w:t>
      </w:r>
      <w:r w:rsidRPr="00C37111">
        <w:rPr>
          <w:sz w:val="28"/>
          <w:szCs w:val="28"/>
        </w:rPr>
        <w:t>и</w:t>
      </w:r>
      <w:r w:rsidR="00801C20" w:rsidRPr="00C37111">
        <w:rPr>
          <w:sz w:val="28"/>
          <w:szCs w:val="28"/>
        </w:rPr>
        <w:t xml:space="preserve"> работ</w:t>
      </w:r>
      <w:r w:rsidRPr="00C37111">
        <w:rPr>
          <w:sz w:val="28"/>
          <w:szCs w:val="28"/>
        </w:rPr>
        <w:t xml:space="preserve"> </w:t>
      </w:r>
      <w:r w:rsidRPr="004907D1">
        <w:rPr>
          <w:sz w:val="28"/>
          <w:szCs w:val="28"/>
        </w:rPr>
        <w:t xml:space="preserve">по капитальному </w:t>
      </w:r>
      <w:r w:rsidR="00801C20" w:rsidRPr="004907D1">
        <w:rPr>
          <w:sz w:val="28"/>
          <w:szCs w:val="28"/>
        </w:rPr>
        <w:t>ремонт</w:t>
      </w:r>
      <w:r w:rsidRPr="004907D1">
        <w:rPr>
          <w:sz w:val="28"/>
          <w:szCs w:val="28"/>
        </w:rPr>
        <w:t>у</w:t>
      </w:r>
      <w:r w:rsidR="00301695" w:rsidRPr="004907D1">
        <w:rPr>
          <w:sz w:val="28"/>
          <w:szCs w:val="28"/>
        </w:rPr>
        <w:t xml:space="preserve"> </w:t>
      </w:r>
      <w:r w:rsidR="00F144CD">
        <w:rPr>
          <w:sz w:val="28"/>
          <w:szCs w:val="28"/>
        </w:rPr>
        <w:t xml:space="preserve">помещений </w:t>
      </w:r>
      <w:r w:rsidR="00BE3809" w:rsidRPr="00C37111">
        <w:rPr>
          <w:sz w:val="28"/>
          <w:szCs w:val="28"/>
        </w:rPr>
        <w:t>общеобразовательных организаций</w:t>
      </w:r>
      <w:r w:rsidR="00801C20" w:rsidRPr="00C37111">
        <w:rPr>
          <w:sz w:val="28"/>
          <w:szCs w:val="28"/>
        </w:rPr>
        <w:t xml:space="preserve"> с агротехнологическим</w:t>
      </w:r>
      <w:r w:rsidR="00BE3809" w:rsidRPr="00C37111">
        <w:rPr>
          <w:sz w:val="28"/>
          <w:szCs w:val="28"/>
        </w:rPr>
        <w:t>и</w:t>
      </w:r>
      <w:r w:rsidR="00801C20" w:rsidRPr="00C37111">
        <w:rPr>
          <w:sz w:val="28"/>
          <w:szCs w:val="28"/>
        </w:rPr>
        <w:t xml:space="preserve"> </w:t>
      </w:r>
      <w:r w:rsidR="00BE3809" w:rsidRPr="00C37111">
        <w:rPr>
          <w:sz w:val="28"/>
          <w:szCs w:val="28"/>
        </w:rPr>
        <w:t>класса</w:t>
      </w:r>
      <w:r w:rsidR="00801C20" w:rsidRPr="00C37111">
        <w:rPr>
          <w:sz w:val="28"/>
          <w:szCs w:val="28"/>
        </w:rPr>
        <w:t>м</w:t>
      </w:r>
      <w:r w:rsidR="00BE3809" w:rsidRPr="00C37111">
        <w:rPr>
          <w:sz w:val="28"/>
          <w:szCs w:val="28"/>
        </w:rPr>
        <w:t>и</w:t>
      </w:r>
      <w:r w:rsidR="00C226FF" w:rsidRPr="00C37111">
        <w:rPr>
          <w:sz w:val="28"/>
          <w:szCs w:val="28"/>
        </w:rPr>
        <w:t xml:space="preserve">: </w:t>
      </w:r>
    </w:p>
    <w:p w:rsidR="00C226FF" w:rsidRPr="00C37111" w:rsidRDefault="00C226FF" w:rsidP="00BC0C69">
      <w:pPr>
        <w:pStyle w:val="a3"/>
        <w:tabs>
          <w:tab w:val="left" w:pos="567"/>
          <w:tab w:val="left" w:pos="993"/>
        </w:tabs>
        <w:spacing w:line="288" w:lineRule="atLeast"/>
        <w:ind w:left="709"/>
        <w:jc w:val="both"/>
        <w:rPr>
          <w:sz w:val="28"/>
          <w:szCs w:val="28"/>
        </w:rPr>
      </w:pPr>
      <w:r w:rsidRPr="00C37111">
        <w:rPr>
          <w:sz w:val="28"/>
          <w:szCs w:val="28"/>
        </w:rPr>
        <w:t>а) хозяйственным способом</w:t>
      </w:r>
      <w:r w:rsidR="00BC0C69" w:rsidRPr="00C37111">
        <w:rPr>
          <w:sz w:val="28"/>
          <w:szCs w:val="28"/>
        </w:rPr>
        <w:t>:</w:t>
      </w:r>
    </w:p>
    <w:p w:rsidR="004C7CCC" w:rsidRPr="004C7CCC" w:rsidRDefault="00691236" w:rsidP="00FD1998">
      <w:pPr>
        <w:pStyle w:val="a3"/>
        <w:tabs>
          <w:tab w:val="left" w:pos="567"/>
          <w:tab w:val="left" w:pos="709"/>
          <w:tab w:val="left" w:pos="993"/>
        </w:tabs>
        <w:spacing w:line="288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26FF">
        <w:rPr>
          <w:sz w:val="28"/>
          <w:szCs w:val="28"/>
        </w:rPr>
        <w:t xml:space="preserve">копия </w:t>
      </w:r>
      <w:r w:rsidR="004C7CCC" w:rsidRPr="004C7CCC">
        <w:rPr>
          <w:sz w:val="28"/>
          <w:szCs w:val="28"/>
        </w:rPr>
        <w:t>контракт</w:t>
      </w:r>
      <w:r w:rsidR="00C226FF">
        <w:rPr>
          <w:sz w:val="28"/>
          <w:szCs w:val="28"/>
        </w:rPr>
        <w:t>а</w:t>
      </w:r>
      <w:r w:rsidR="004C7CCC" w:rsidRPr="004C7CCC">
        <w:rPr>
          <w:sz w:val="28"/>
          <w:szCs w:val="28"/>
        </w:rPr>
        <w:t xml:space="preserve"> (договор</w:t>
      </w:r>
      <w:r w:rsidR="00C226FF">
        <w:rPr>
          <w:sz w:val="28"/>
          <w:szCs w:val="28"/>
        </w:rPr>
        <w:t>а</w:t>
      </w:r>
      <w:r w:rsidR="004C7CCC" w:rsidRPr="004C7CCC">
        <w:rPr>
          <w:sz w:val="28"/>
          <w:szCs w:val="28"/>
        </w:rPr>
        <w:t>),</w:t>
      </w:r>
      <w:r w:rsidR="00F144CD" w:rsidRPr="00F144CD">
        <w:rPr>
          <w:sz w:val="28"/>
          <w:szCs w:val="28"/>
        </w:rPr>
        <w:t xml:space="preserve"> </w:t>
      </w:r>
      <w:r w:rsidR="00F144CD">
        <w:rPr>
          <w:sz w:val="28"/>
          <w:szCs w:val="28"/>
        </w:rPr>
        <w:t>изменений к нему (со всеми  приложениями),</w:t>
      </w:r>
      <w:r w:rsidR="004C7CCC" w:rsidRPr="004C7CCC">
        <w:rPr>
          <w:sz w:val="28"/>
          <w:szCs w:val="28"/>
        </w:rPr>
        <w:t xml:space="preserve"> заключенн</w:t>
      </w:r>
      <w:r w:rsidR="00C226FF">
        <w:rPr>
          <w:sz w:val="28"/>
          <w:szCs w:val="28"/>
        </w:rPr>
        <w:t>ого</w:t>
      </w:r>
      <w:r w:rsidR="004C7CCC" w:rsidRPr="004C7CCC">
        <w:rPr>
          <w:sz w:val="28"/>
          <w:szCs w:val="28"/>
        </w:rPr>
        <w:t xml:space="preserve"> между заказчиком ключевого проекта и поставщиком строительных материалов</w:t>
      </w:r>
      <w:r>
        <w:rPr>
          <w:sz w:val="28"/>
          <w:szCs w:val="28"/>
        </w:rPr>
        <w:t xml:space="preserve">, на </w:t>
      </w:r>
      <w:r w:rsidR="00F144CD">
        <w:rPr>
          <w:sz w:val="28"/>
          <w:szCs w:val="28"/>
        </w:rPr>
        <w:t>поставку</w:t>
      </w:r>
      <w:r>
        <w:rPr>
          <w:sz w:val="28"/>
          <w:szCs w:val="28"/>
        </w:rPr>
        <w:t xml:space="preserve"> строительных  материалов</w:t>
      </w:r>
      <w:r w:rsidR="004C7CCC" w:rsidRPr="004C7CCC">
        <w:rPr>
          <w:sz w:val="28"/>
          <w:szCs w:val="28"/>
        </w:rPr>
        <w:t>;</w:t>
      </w:r>
    </w:p>
    <w:p w:rsidR="004C7CCC" w:rsidRPr="004C7CCC" w:rsidRDefault="00F144CD" w:rsidP="004C7CCC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платежных</w:t>
      </w:r>
      <w:r w:rsidR="004C7CCC" w:rsidRPr="004C7CCC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 xml:space="preserve">й </w:t>
      </w:r>
      <w:r w:rsidR="00F8428E">
        <w:rPr>
          <w:sz w:val="28"/>
          <w:szCs w:val="28"/>
        </w:rPr>
        <w:t>и</w:t>
      </w:r>
      <w:r>
        <w:rPr>
          <w:sz w:val="28"/>
          <w:szCs w:val="28"/>
        </w:rPr>
        <w:t xml:space="preserve"> выписок с расчетного счета</w:t>
      </w:r>
      <w:r w:rsidR="004C7CCC" w:rsidRPr="004C7CCC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оплату строительных материалов; </w:t>
      </w:r>
    </w:p>
    <w:p w:rsidR="004C7CCC" w:rsidRDefault="00F144CD" w:rsidP="004C7CCC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4C7CCC" w:rsidRPr="004C7CCC">
        <w:rPr>
          <w:sz w:val="28"/>
          <w:szCs w:val="28"/>
        </w:rPr>
        <w:t>накладны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или универсальны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передаточны</w:t>
      </w:r>
      <w:r>
        <w:rPr>
          <w:sz w:val="28"/>
          <w:szCs w:val="28"/>
        </w:rPr>
        <w:t>х</w:t>
      </w:r>
      <w:r w:rsidR="004C7CCC" w:rsidRPr="004C7CC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="004C7CCC" w:rsidRPr="004C7CCC">
        <w:rPr>
          <w:sz w:val="28"/>
          <w:szCs w:val="28"/>
        </w:rPr>
        <w:t xml:space="preserve"> на получение строительных материалов; </w:t>
      </w:r>
    </w:p>
    <w:p w:rsidR="00F144CD" w:rsidRPr="004C7CCC" w:rsidRDefault="00D660FF" w:rsidP="004C7CCC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актов</w:t>
      </w:r>
      <w:r w:rsidR="00FC243F">
        <w:rPr>
          <w:sz w:val="28"/>
          <w:szCs w:val="28"/>
        </w:rPr>
        <w:t xml:space="preserve"> </w:t>
      </w:r>
      <w:r w:rsidR="00FC243F" w:rsidRPr="00F8428E">
        <w:rPr>
          <w:sz w:val="28"/>
          <w:szCs w:val="28"/>
        </w:rPr>
        <w:t>о приемке</w:t>
      </w:r>
      <w:r>
        <w:rPr>
          <w:sz w:val="28"/>
          <w:szCs w:val="28"/>
        </w:rPr>
        <w:t xml:space="preserve"> выполненных работ</w:t>
      </w:r>
      <w:r w:rsidR="00F144CD">
        <w:rPr>
          <w:sz w:val="28"/>
          <w:szCs w:val="28"/>
        </w:rPr>
        <w:t>;</w:t>
      </w:r>
    </w:p>
    <w:p w:rsidR="00801C20" w:rsidRDefault="00801C20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801C20">
        <w:rPr>
          <w:sz w:val="28"/>
          <w:szCs w:val="28"/>
        </w:rPr>
        <w:t>б</w:t>
      </w:r>
      <w:r w:rsidRPr="00710708">
        <w:rPr>
          <w:sz w:val="28"/>
          <w:szCs w:val="28"/>
        </w:rPr>
        <w:t xml:space="preserve">) </w:t>
      </w:r>
      <w:r w:rsidR="00060A00" w:rsidRPr="00710708">
        <w:rPr>
          <w:sz w:val="28"/>
          <w:szCs w:val="28"/>
        </w:rPr>
        <w:t>подрядным способом</w:t>
      </w:r>
      <w:r w:rsidRPr="00710708">
        <w:rPr>
          <w:sz w:val="28"/>
          <w:szCs w:val="28"/>
        </w:rPr>
        <w:t>:</w:t>
      </w:r>
    </w:p>
    <w:p w:rsidR="004C7CCC" w:rsidRDefault="002E0AD1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копии контрактов</w:t>
      </w:r>
      <w:r w:rsidR="00F144CD">
        <w:rPr>
          <w:sz w:val="28"/>
          <w:szCs w:val="28"/>
        </w:rPr>
        <w:t xml:space="preserve"> (</w:t>
      </w:r>
      <w:r w:rsidR="004C7CCC" w:rsidRPr="00801C20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="00F144CD">
        <w:rPr>
          <w:sz w:val="28"/>
          <w:szCs w:val="28"/>
        </w:rPr>
        <w:t>)</w:t>
      </w:r>
      <w:r w:rsidR="00D660FF">
        <w:rPr>
          <w:sz w:val="28"/>
          <w:szCs w:val="28"/>
        </w:rPr>
        <w:t xml:space="preserve"> подряда (</w:t>
      </w:r>
      <w:r w:rsidR="00175473">
        <w:rPr>
          <w:sz w:val="28"/>
          <w:szCs w:val="28"/>
        </w:rPr>
        <w:t>выполнения работ</w:t>
      </w:r>
      <w:r w:rsidR="00D660FF">
        <w:rPr>
          <w:sz w:val="28"/>
          <w:szCs w:val="28"/>
        </w:rPr>
        <w:t>)</w:t>
      </w:r>
      <w:r w:rsidR="00562030">
        <w:rPr>
          <w:sz w:val="28"/>
          <w:szCs w:val="28"/>
        </w:rPr>
        <w:t>,</w:t>
      </w:r>
      <w:r w:rsidR="00D660FF">
        <w:rPr>
          <w:sz w:val="28"/>
          <w:szCs w:val="28"/>
        </w:rPr>
        <w:t xml:space="preserve"> изменений к ним (со всеми  приложениями)</w:t>
      </w:r>
      <w:r w:rsidR="004C7CCC" w:rsidRPr="00801C20">
        <w:rPr>
          <w:sz w:val="28"/>
          <w:szCs w:val="28"/>
        </w:rPr>
        <w:t>;</w:t>
      </w:r>
    </w:p>
    <w:p w:rsidR="000A1212" w:rsidRDefault="000A1212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Pr="00BE25A3">
        <w:rPr>
          <w:sz w:val="28"/>
          <w:szCs w:val="28"/>
        </w:rPr>
        <w:t>акт</w:t>
      </w:r>
      <w:r>
        <w:rPr>
          <w:sz w:val="28"/>
          <w:szCs w:val="28"/>
        </w:rPr>
        <w:t>ов</w:t>
      </w:r>
      <w:r w:rsidRPr="00BE25A3">
        <w:rPr>
          <w:sz w:val="28"/>
          <w:szCs w:val="28"/>
        </w:rPr>
        <w:t xml:space="preserve"> о приемке выполненных работ, составленны</w:t>
      </w:r>
      <w:r w:rsidR="002E0AD1">
        <w:rPr>
          <w:sz w:val="28"/>
          <w:szCs w:val="28"/>
        </w:rPr>
        <w:t>х</w:t>
      </w:r>
      <w:r w:rsidRPr="00BE25A3">
        <w:rPr>
          <w:sz w:val="28"/>
          <w:szCs w:val="28"/>
        </w:rPr>
        <w:t xml:space="preserve"> по унифицированной форме </w:t>
      </w:r>
      <w:r>
        <w:rPr>
          <w:sz w:val="28"/>
          <w:szCs w:val="28"/>
        </w:rPr>
        <w:t>№</w:t>
      </w:r>
      <w:r w:rsidRPr="00BE25A3">
        <w:rPr>
          <w:sz w:val="28"/>
          <w:szCs w:val="28"/>
        </w:rPr>
        <w:t xml:space="preserve"> КС-2</w:t>
      </w:r>
      <w:r w:rsidR="00562030">
        <w:rPr>
          <w:sz w:val="28"/>
          <w:szCs w:val="28"/>
        </w:rPr>
        <w:t>,</w:t>
      </w:r>
      <w:r w:rsidR="00D660FF">
        <w:rPr>
          <w:sz w:val="28"/>
          <w:szCs w:val="28"/>
        </w:rPr>
        <w:t xml:space="preserve"> или копии иных документов</w:t>
      </w:r>
      <w:r w:rsidRPr="00BE25A3">
        <w:rPr>
          <w:sz w:val="28"/>
          <w:szCs w:val="28"/>
        </w:rPr>
        <w:t>, подтверждающ</w:t>
      </w:r>
      <w:r w:rsidR="00D660FF">
        <w:rPr>
          <w:sz w:val="28"/>
          <w:szCs w:val="28"/>
        </w:rPr>
        <w:t>их</w:t>
      </w:r>
      <w:r w:rsidRPr="00BE25A3">
        <w:rPr>
          <w:sz w:val="28"/>
          <w:szCs w:val="28"/>
        </w:rPr>
        <w:t xml:space="preserve"> приемку выполненных работ и их стоимость</w:t>
      </w:r>
      <w:r>
        <w:rPr>
          <w:sz w:val="28"/>
          <w:szCs w:val="28"/>
        </w:rPr>
        <w:t>;</w:t>
      </w:r>
    </w:p>
    <w:p w:rsidR="004C7CCC" w:rsidRDefault="00D660FF" w:rsidP="004C7CCC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4C7CCC" w:rsidRPr="00801C20">
        <w:rPr>
          <w:sz w:val="28"/>
          <w:szCs w:val="28"/>
        </w:rPr>
        <w:t>платежны</w:t>
      </w:r>
      <w:r>
        <w:rPr>
          <w:sz w:val="28"/>
          <w:szCs w:val="28"/>
        </w:rPr>
        <w:t>х</w:t>
      </w:r>
      <w:r w:rsidR="004C7CCC" w:rsidRPr="00801C20">
        <w:rPr>
          <w:sz w:val="28"/>
          <w:szCs w:val="28"/>
        </w:rPr>
        <w:t xml:space="preserve"> поручени</w:t>
      </w:r>
      <w:r>
        <w:rPr>
          <w:sz w:val="28"/>
          <w:szCs w:val="28"/>
        </w:rPr>
        <w:t>й</w:t>
      </w:r>
      <w:r w:rsidR="004C7CCC" w:rsidRPr="00801C20">
        <w:rPr>
          <w:sz w:val="28"/>
          <w:szCs w:val="28"/>
        </w:rPr>
        <w:t xml:space="preserve"> </w:t>
      </w:r>
      <w:r w:rsidR="00562030" w:rsidRPr="00B3276F">
        <w:rPr>
          <w:sz w:val="28"/>
          <w:szCs w:val="28"/>
        </w:rPr>
        <w:t xml:space="preserve">и </w:t>
      </w:r>
      <w:r w:rsidR="00562030">
        <w:rPr>
          <w:sz w:val="28"/>
          <w:szCs w:val="28"/>
        </w:rPr>
        <w:t>выписок с расчетного счета</w:t>
      </w:r>
      <w:r w:rsidR="004C7CCC" w:rsidRPr="00801C20">
        <w:rPr>
          <w:sz w:val="28"/>
          <w:szCs w:val="28"/>
        </w:rPr>
        <w:t>, подтверждающи</w:t>
      </w:r>
      <w:r>
        <w:rPr>
          <w:sz w:val="28"/>
          <w:szCs w:val="28"/>
        </w:rPr>
        <w:t>х</w:t>
      </w:r>
      <w:r w:rsidR="004C7CCC" w:rsidRPr="00801C20">
        <w:rPr>
          <w:sz w:val="28"/>
          <w:szCs w:val="28"/>
        </w:rPr>
        <w:t xml:space="preserve"> </w:t>
      </w:r>
      <w:r w:rsidR="00FC243F" w:rsidRPr="00F8428E">
        <w:rPr>
          <w:sz w:val="28"/>
          <w:szCs w:val="28"/>
        </w:rPr>
        <w:t>оплату</w:t>
      </w:r>
      <w:r w:rsidR="00FC243F">
        <w:rPr>
          <w:sz w:val="28"/>
          <w:szCs w:val="28"/>
        </w:rPr>
        <w:t xml:space="preserve"> </w:t>
      </w:r>
      <w:r w:rsidR="00F8428E">
        <w:rPr>
          <w:sz w:val="28"/>
          <w:szCs w:val="28"/>
        </w:rPr>
        <w:t>выполненных</w:t>
      </w:r>
      <w:r w:rsidR="000A1212">
        <w:rPr>
          <w:sz w:val="28"/>
          <w:szCs w:val="28"/>
        </w:rPr>
        <w:t xml:space="preserve"> </w:t>
      </w:r>
      <w:r w:rsidR="004C7CCC" w:rsidRPr="00801C20">
        <w:rPr>
          <w:sz w:val="28"/>
          <w:szCs w:val="28"/>
        </w:rPr>
        <w:t>работ</w:t>
      </w:r>
      <w:r w:rsidR="00562030">
        <w:rPr>
          <w:sz w:val="28"/>
          <w:szCs w:val="28"/>
        </w:rPr>
        <w:t>.</w:t>
      </w:r>
    </w:p>
    <w:p w:rsidR="004C7CCC" w:rsidRDefault="003C3A8E" w:rsidP="00ED4659">
      <w:pPr>
        <w:pStyle w:val="a3"/>
        <w:numPr>
          <w:ilvl w:val="0"/>
          <w:numId w:val="8"/>
        </w:numPr>
        <w:tabs>
          <w:tab w:val="left" w:pos="567"/>
          <w:tab w:val="left" w:pos="993"/>
          <w:tab w:val="left" w:pos="1276"/>
        </w:tabs>
        <w:spacing w:line="288" w:lineRule="atLeast"/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A1212">
        <w:rPr>
          <w:sz w:val="28"/>
          <w:szCs w:val="28"/>
        </w:rPr>
        <w:t>а оснащение оборудованием агротехнологического класса:</w:t>
      </w:r>
    </w:p>
    <w:p w:rsidR="00ED4659" w:rsidRPr="00ED4659" w:rsidRDefault="00ED4659" w:rsidP="00ED4659">
      <w:pPr>
        <w:tabs>
          <w:tab w:val="left" w:pos="567"/>
          <w:tab w:val="left" w:pos="993"/>
        </w:tabs>
        <w:spacing w:line="288" w:lineRule="atLeast"/>
        <w:ind w:firstLine="709"/>
        <w:jc w:val="both"/>
        <w:rPr>
          <w:sz w:val="28"/>
          <w:szCs w:val="28"/>
        </w:rPr>
      </w:pPr>
      <w:r w:rsidRPr="00ED4659">
        <w:rPr>
          <w:sz w:val="28"/>
          <w:szCs w:val="28"/>
          <w:highlight w:val="yellow"/>
        </w:rPr>
        <w:t>копи</w:t>
      </w:r>
      <w:r w:rsidR="00820DD4">
        <w:rPr>
          <w:sz w:val="28"/>
          <w:szCs w:val="28"/>
          <w:highlight w:val="yellow"/>
        </w:rPr>
        <w:t>и</w:t>
      </w:r>
      <w:bookmarkStart w:id="7" w:name="_GoBack"/>
      <w:bookmarkEnd w:id="7"/>
      <w:r w:rsidRPr="00ED4659">
        <w:rPr>
          <w:sz w:val="28"/>
          <w:szCs w:val="28"/>
          <w:highlight w:val="yellow"/>
        </w:rPr>
        <w:t xml:space="preserve"> документов о результатах проведенного анализа обоснованности закупочных цен (с приложением подтверждающих документов), включающего сведения о соответствии закупаемых товаров и (или) оборудования требованиям законодательства Российской Федерации;</w:t>
      </w:r>
    </w:p>
    <w:p w:rsidR="00A74F67" w:rsidRPr="00007A28" w:rsidRDefault="00007A28" w:rsidP="00007A28">
      <w:pPr>
        <w:pStyle w:val="ab"/>
        <w:spacing w:before="0" w:beforeAutospacing="0" w:after="0" w:afterAutospacing="0" w:line="288" w:lineRule="atLeast"/>
        <w:ind w:firstLine="709"/>
        <w:jc w:val="both"/>
      </w:pPr>
      <w:proofErr w:type="gramStart"/>
      <w:r w:rsidRPr="00007A28">
        <w:rPr>
          <w:sz w:val="28"/>
          <w:szCs w:val="28"/>
        </w:rPr>
        <w:t>технико-экономическое обоснование приобретения оборудования, содержащее обоснование целесообразности его приобретения (в том числе планируемый режим его использования), включающее анализ затрат на приобретение и эксплуатацию промышленной продукции с</w:t>
      </w:r>
      <w:r>
        <w:t xml:space="preserve"> </w:t>
      </w:r>
      <w:r w:rsidR="00A74F67" w:rsidRPr="00A74F67">
        <w:rPr>
          <w:sz w:val="28"/>
          <w:szCs w:val="28"/>
        </w:rPr>
        <w:t xml:space="preserve">учетом требований </w:t>
      </w:r>
      <w:hyperlink r:id="rId39" w:history="1">
        <w:r w:rsidR="00A74F67" w:rsidRPr="00A74F67">
          <w:rPr>
            <w:sz w:val="28"/>
            <w:szCs w:val="28"/>
          </w:rPr>
          <w:t>Постановления</w:t>
        </w:r>
      </w:hyperlink>
      <w:r w:rsidR="00A74F67" w:rsidRPr="00A74F67">
        <w:rPr>
          <w:sz w:val="28"/>
          <w:szCs w:val="28"/>
        </w:rPr>
        <w:t xml:space="preserve"> Правительства Российской Федерации от 23.12.2024 </w:t>
      </w:r>
      <w:r w:rsidR="00A74F67">
        <w:rPr>
          <w:sz w:val="28"/>
          <w:szCs w:val="28"/>
        </w:rPr>
        <w:t>№ 1875 «</w:t>
      </w:r>
      <w:r w:rsidR="00A74F67" w:rsidRPr="00A74F67">
        <w:rPr>
          <w:sz w:val="28"/>
          <w:szCs w:val="28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</w:t>
      </w:r>
      <w:proofErr w:type="gramEnd"/>
      <w:r w:rsidR="00A74F67" w:rsidRPr="00A74F67">
        <w:rPr>
          <w:sz w:val="28"/>
          <w:szCs w:val="28"/>
        </w:rPr>
        <w:t xml:space="preserve"> лиц</w:t>
      </w:r>
      <w:r w:rsidR="00A74F67">
        <w:rPr>
          <w:sz w:val="28"/>
          <w:szCs w:val="28"/>
        </w:rPr>
        <w:t>»</w:t>
      </w:r>
      <w:r w:rsidR="00E71B4D">
        <w:rPr>
          <w:sz w:val="28"/>
          <w:szCs w:val="28"/>
        </w:rPr>
        <w:t>;</w:t>
      </w:r>
    </w:p>
    <w:p w:rsidR="00562030" w:rsidRDefault="000A1212" w:rsidP="00B52934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0A1212">
        <w:rPr>
          <w:sz w:val="28"/>
          <w:szCs w:val="28"/>
        </w:rPr>
        <w:t xml:space="preserve">опии договоров на </w:t>
      </w:r>
      <w:r w:rsidRPr="00801C20">
        <w:rPr>
          <w:sz w:val="28"/>
          <w:szCs w:val="28"/>
        </w:rPr>
        <w:t xml:space="preserve">поставку и </w:t>
      </w:r>
      <w:r w:rsidR="00D660FF">
        <w:rPr>
          <w:sz w:val="28"/>
          <w:szCs w:val="28"/>
        </w:rPr>
        <w:t xml:space="preserve">(или) </w:t>
      </w:r>
      <w:r w:rsidRPr="00801C20">
        <w:rPr>
          <w:sz w:val="28"/>
          <w:szCs w:val="28"/>
        </w:rPr>
        <w:t xml:space="preserve">монтаж </w:t>
      </w:r>
      <w:r w:rsidRPr="000A1212">
        <w:rPr>
          <w:sz w:val="28"/>
          <w:szCs w:val="28"/>
        </w:rPr>
        <w:t xml:space="preserve">оборудования, расходных материалов, средств обучения и воспитания для подготовки </w:t>
      </w:r>
      <w:r w:rsidRPr="000A1212">
        <w:rPr>
          <w:sz w:val="28"/>
          <w:szCs w:val="28"/>
        </w:rPr>
        <w:lastRenderedPageBreak/>
        <w:t>обучающихся по профильным агротехнологическим предметам в школах с агротехнологическими классами</w:t>
      </w:r>
      <w:r w:rsidR="00D660FF">
        <w:rPr>
          <w:sz w:val="28"/>
          <w:szCs w:val="28"/>
        </w:rPr>
        <w:t>,</w:t>
      </w:r>
      <w:r w:rsidR="00D660FF" w:rsidRPr="00D660FF">
        <w:rPr>
          <w:sz w:val="28"/>
          <w:szCs w:val="28"/>
        </w:rPr>
        <w:t xml:space="preserve"> </w:t>
      </w:r>
      <w:r w:rsidR="00D660FF">
        <w:rPr>
          <w:sz w:val="28"/>
          <w:szCs w:val="28"/>
        </w:rPr>
        <w:t>изменений к ним (со всеми  приложениями)</w:t>
      </w:r>
      <w:r w:rsidR="00FC243F">
        <w:rPr>
          <w:sz w:val="28"/>
          <w:szCs w:val="28"/>
        </w:rPr>
        <w:t>;</w:t>
      </w:r>
    </w:p>
    <w:p w:rsidR="00B52934" w:rsidRDefault="00D660FF" w:rsidP="00B52934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0A1212" w:rsidRPr="00801C20">
        <w:rPr>
          <w:sz w:val="28"/>
          <w:szCs w:val="28"/>
        </w:rPr>
        <w:t>накладн</w:t>
      </w:r>
      <w:r>
        <w:rPr>
          <w:sz w:val="28"/>
          <w:szCs w:val="28"/>
        </w:rPr>
        <w:t xml:space="preserve">ых или </w:t>
      </w:r>
      <w:r w:rsidR="000A1212" w:rsidRPr="00801C20">
        <w:rPr>
          <w:sz w:val="28"/>
          <w:szCs w:val="28"/>
        </w:rPr>
        <w:t>универсальны</w:t>
      </w:r>
      <w:r>
        <w:rPr>
          <w:sz w:val="28"/>
          <w:szCs w:val="28"/>
        </w:rPr>
        <w:t>х передаточных</w:t>
      </w:r>
      <w:r w:rsidR="000A1212" w:rsidRPr="00801C2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="00B52934">
        <w:rPr>
          <w:sz w:val="28"/>
          <w:szCs w:val="28"/>
        </w:rPr>
        <w:t>;</w:t>
      </w:r>
    </w:p>
    <w:p w:rsidR="00B52934" w:rsidRPr="000A1212" w:rsidRDefault="00D660FF" w:rsidP="00B52934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B52934" w:rsidRPr="00801C20">
        <w:rPr>
          <w:sz w:val="28"/>
          <w:szCs w:val="28"/>
        </w:rPr>
        <w:t>платежны</w:t>
      </w:r>
      <w:r>
        <w:rPr>
          <w:sz w:val="28"/>
          <w:szCs w:val="28"/>
        </w:rPr>
        <w:t>х</w:t>
      </w:r>
      <w:r w:rsidR="00B52934" w:rsidRPr="00801C20">
        <w:rPr>
          <w:sz w:val="28"/>
          <w:szCs w:val="28"/>
        </w:rPr>
        <w:t xml:space="preserve"> поручени</w:t>
      </w:r>
      <w:r w:rsidR="00710708">
        <w:rPr>
          <w:sz w:val="28"/>
          <w:szCs w:val="28"/>
        </w:rPr>
        <w:t>й</w:t>
      </w:r>
      <w:r w:rsidR="00B52934" w:rsidRPr="00801C20">
        <w:rPr>
          <w:sz w:val="28"/>
          <w:szCs w:val="28"/>
        </w:rPr>
        <w:t xml:space="preserve"> </w:t>
      </w:r>
      <w:r w:rsidR="00562030">
        <w:rPr>
          <w:sz w:val="28"/>
          <w:szCs w:val="28"/>
        </w:rPr>
        <w:t xml:space="preserve">и </w:t>
      </w:r>
      <w:r w:rsidR="00710708">
        <w:rPr>
          <w:sz w:val="28"/>
          <w:szCs w:val="28"/>
        </w:rPr>
        <w:t xml:space="preserve">выписок с расчетного счета, </w:t>
      </w:r>
      <w:r w:rsidR="00B52934" w:rsidRPr="00801C20">
        <w:rPr>
          <w:sz w:val="28"/>
          <w:szCs w:val="28"/>
        </w:rPr>
        <w:t>подтверждающи</w:t>
      </w:r>
      <w:r w:rsidR="00710708">
        <w:rPr>
          <w:sz w:val="28"/>
          <w:szCs w:val="28"/>
        </w:rPr>
        <w:t>х</w:t>
      </w:r>
      <w:r w:rsidR="00B52934" w:rsidRPr="00801C20">
        <w:rPr>
          <w:sz w:val="28"/>
          <w:szCs w:val="28"/>
        </w:rPr>
        <w:t xml:space="preserve"> </w:t>
      </w:r>
      <w:r w:rsidR="00562030">
        <w:rPr>
          <w:sz w:val="28"/>
          <w:szCs w:val="28"/>
        </w:rPr>
        <w:t xml:space="preserve">оплату </w:t>
      </w:r>
      <w:r w:rsidR="00B52934" w:rsidRPr="000A1212">
        <w:rPr>
          <w:sz w:val="28"/>
          <w:szCs w:val="28"/>
        </w:rPr>
        <w:t>оборудования, расходных материалов</w:t>
      </w:r>
      <w:r w:rsidR="00562030">
        <w:rPr>
          <w:sz w:val="28"/>
          <w:szCs w:val="28"/>
        </w:rPr>
        <w:t>, средств обучения и воспитания</w:t>
      </w:r>
      <w:r w:rsidR="00710708">
        <w:rPr>
          <w:sz w:val="28"/>
          <w:szCs w:val="28"/>
        </w:rPr>
        <w:t>;</w:t>
      </w:r>
    </w:p>
    <w:p w:rsidR="00E642C6" w:rsidRDefault="00710708" w:rsidP="00E642C6">
      <w:pPr>
        <w:pStyle w:val="a3"/>
        <w:tabs>
          <w:tab w:val="left" w:pos="567"/>
          <w:tab w:val="left" w:pos="993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</w:t>
      </w:r>
      <w:r w:rsidR="000A1212" w:rsidRPr="00801C20">
        <w:rPr>
          <w:sz w:val="28"/>
          <w:szCs w:val="28"/>
        </w:rPr>
        <w:t>ак</w:t>
      </w:r>
      <w:r w:rsidR="00E71B4D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="00E71B4D">
        <w:rPr>
          <w:sz w:val="28"/>
          <w:szCs w:val="28"/>
        </w:rPr>
        <w:t xml:space="preserve"> приема-передачи оборудования</w:t>
      </w:r>
      <w:r w:rsidR="00060A00">
        <w:rPr>
          <w:sz w:val="28"/>
          <w:szCs w:val="28"/>
        </w:rPr>
        <w:t xml:space="preserve"> общеобразовательной организац</w:t>
      </w:r>
      <w:r>
        <w:rPr>
          <w:sz w:val="28"/>
          <w:szCs w:val="28"/>
        </w:rPr>
        <w:t>и</w:t>
      </w:r>
      <w:r w:rsidR="00562030">
        <w:rPr>
          <w:sz w:val="28"/>
          <w:szCs w:val="28"/>
        </w:rPr>
        <w:t>и</w:t>
      </w:r>
      <w:r w:rsidR="00B52934">
        <w:rPr>
          <w:sz w:val="28"/>
          <w:szCs w:val="28"/>
        </w:rPr>
        <w:t>.</w:t>
      </w:r>
    </w:p>
    <w:p w:rsidR="00E642C6" w:rsidRDefault="009A0755" w:rsidP="00E642C6">
      <w:pPr>
        <w:pStyle w:val="a3"/>
        <w:numPr>
          <w:ilvl w:val="0"/>
          <w:numId w:val="11"/>
        </w:numPr>
        <w:tabs>
          <w:tab w:val="left" w:pos="567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E642C6">
        <w:rPr>
          <w:sz w:val="28"/>
          <w:szCs w:val="28"/>
        </w:rPr>
        <w:t>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:rsidR="00A45BA5" w:rsidRPr="00E642C6" w:rsidRDefault="00A45BA5" w:rsidP="00E642C6">
      <w:pPr>
        <w:pStyle w:val="a3"/>
        <w:numPr>
          <w:ilvl w:val="0"/>
          <w:numId w:val="11"/>
        </w:numPr>
        <w:tabs>
          <w:tab w:val="left" w:pos="567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E642C6">
        <w:rPr>
          <w:sz w:val="28"/>
          <w:szCs w:val="28"/>
        </w:rPr>
        <w:t xml:space="preserve">Согласие на обработку персональных данных участника отбора по форме, установленной Министерством. </w:t>
      </w:r>
    </w:p>
    <w:p w:rsidR="00663C1A" w:rsidRPr="00E870E0" w:rsidRDefault="00663C1A" w:rsidP="00A579FF">
      <w:pPr>
        <w:spacing w:line="180" w:lineRule="atLeast"/>
        <w:ind w:firstLine="709"/>
        <w:jc w:val="both"/>
        <w:rPr>
          <w:sz w:val="28"/>
          <w:szCs w:val="28"/>
        </w:rPr>
      </w:pPr>
      <w:r w:rsidRPr="00E870E0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sectPr w:rsidR="00663C1A" w:rsidRPr="00E870E0" w:rsidSect="00F250CE">
      <w:headerReference w:type="default" r:id="rId40"/>
      <w:headerReference w:type="first" r:id="rId41"/>
      <w:pgSz w:w="11906" w:h="16838"/>
      <w:pgMar w:top="794" w:right="1191" w:bottom="113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C6" w:rsidRDefault="00C566C6" w:rsidP="000E1E49">
      <w:r>
        <w:separator/>
      </w:r>
    </w:p>
  </w:endnote>
  <w:endnote w:type="continuationSeparator" w:id="0">
    <w:p w:rsidR="00C566C6" w:rsidRDefault="00C566C6" w:rsidP="000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Default="00C566C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Default="00C566C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Default="00C566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C6" w:rsidRDefault="00C566C6" w:rsidP="000E1E49">
      <w:r>
        <w:separator/>
      </w:r>
    </w:p>
  </w:footnote>
  <w:footnote w:type="continuationSeparator" w:id="0">
    <w:p w:rsidR="00C566C6" w:rsidRDefault="00C566C6" w:rsidP="000E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Default="00C566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5075"/>
      <w:docPartObj>
        <w:docPartGallery w:val="Page Numbers (Top of Page)"/>
        <w:docPartUnique/>
      </w:docPartObj>
    </w:sdtPr>
    <w:sdtEndPr/>
    <w:sdtContent>
      <w:p w:rsidR="00C566C6" w:rsidRDefault="00C56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D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Default="00C566C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Pr="00FF0408" w:rsidRDefault="00C566C6" w:rsidP="00FF0408">
    <w:pPr>
      <w:pStyle w:val="a5"/>
      <w:tabs>
        <w:tab w:val="clear" w:pos="9355"/>
        <w:tab w:val="center" w:pos="4507"/>
      </w:tabs>
      <w:rPr>
        <w:color w:val="000000" w:themeColor="text1"/>
      </w:rPr>
    </w:pPr>
    <w:r w:rsidRPr="00FF0408">
      <w:rPr>
        <w:color w:val="FFFFFF" w:themeColor="background1"/>
      </w:rPr>
      <w:tab/>
    </w:r>
    <w:sdt>
      <w:sdtPr>
        <w:rPr>
          <w:color w:val="000000" w:themeColor="text1"/>
        </w:rPr>
        <w:id w:val="1468624256"/>
        <w:docPartObj>
          <w:docPartGallery w:val="Page Numbers (Top of Page)"/>
          <w:docPartUnique/>
        </w:docPartObj>
      </w:sdtPr>
      <w:sdtEndPr/>
      <w:sdtContent>
        <w:r w:rsidRPr="00FF0408">
          <w:rPr>
            <w:color w:val="000000" w:themeColor="text1"/>
          </w:rPr>
          <w:fldChar w:fldCharType="begin"/>
        </w:r>
        <w:r w:rsidRPr="00FF0408">
          <w:rPr>
            <w:color w:val="000000" w:themeColor="text1"/>
          </w:rPr>
          <w:instrText>PAGE   \* MERGEFORMAT</w:instrText>
        </w:r>
        <w:r w:rsidRPr="00FF0408">
          <w:rPr>
            <w:color w:val="000000" w:themeColor="text1"/>
          </w:rPr>
          <w:fldChar w:fldCharType="separate"/>
        </w:r>
        <w:r w:rsidR="00820DD4">
          <w:rPr>
            <w:noProof/>
            <w:color w:val="000000" w:themeColor="text1"/>
          </w:rPr>
          <w:t>20</w:t>
        </w:r>
        <w:r w:rsidRPr="00FF0408">
          <w:rPr>
            <w:color w:val="000000" w:themeColor="text1"/>
          </w:rPr>
          <w:fldChar w:fldCharType="end"/>
        </w:r>
      </w:sdtContent>
    </w:sdt>
    <w:r w:rsidRPr="00FF0408">
      <w:rPr>
        <w:color w:val="000000" w:themeColor="text1"/>
      </w:rPr>
      <w:tab/>
    </w:r>
    <w:r w:rsidRPr="00FF0408">
      <w:rPr>
        <w:color w:val="000000" w:themeColor="text1"/>
      </w:rPr>
      <w:tab/>
    </w:r>
  </w:p>
  <w:p w:rsidR="00C566C6" w:rsidRPr="00A30856" w:rsidRDefault="00C566C6">
    <w:pPr>
      <w:pStyle w:val="a5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6C6" w:rsidRDefault="00C566C6">
    <w:pPr>
      <w:pStyle w:val="a5"/>
      <w:jc w:val="center"/>
    </w:pPr>
  </w:p>
  <w:p w:rsidR="00C566C6" w:rsidRDefault="00C566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97ECC"/>
    <w:multiLevelType w:val="hybridMultilevel"/>
    <w:tmpl w:val="1D42C468"/>
    <w:lvl w:ilvl="0" w:tplc="F84657BC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E9637D"/>
    <w:multiLevelType w:val="hybridMultilevel"/>
    <w:tmpl w:val="E6469CE6"/>
    <w:lvl w:ilvl="0" w:tplc="02FA932C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12AAF"/>
    <w:multiLevelType w:val="hybridMultilevel"/>
    <w:tmpl w:val="A5A2E4DC"/>
    <w:lvl w:ilvl="0" w:tplc="A1C0B8EC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945EB"/>
    <w:multiLevelType w:val="hybridMultilevel"/>
    <w:tmpl w:val="8586D418"/>
    <w:lvl w:ilvl="0" w:tplc="A622EF44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9"/>
    <w:rsid w:val="00003ECE"/>
    <w:rsid w:val="000040EB"/>
    <w:rsid w:val="000049EA"/>
    <w:rsid w:val="00006DDF"/>
    <w:rsid w:val="00007A28"/>
    <w:rsid w:val="000102C5"/>
    <w:rsid w:val="00016FA7"/>
    <w:rsid w:val="00020E41"/>
    <w:rsid w:val="00036AC8"/>
    <w:rsid w:val="00041809"/>
    <w:rsid w:val="000421A8"/>
    <w:rsid w:val="00043298"/>
    <w:rsid w:val="00052CBB"/>
    <w:rsid w:val="000541CB"/>
    <w:rsid w:val="00055B7B"/>
    <w:rsid w:val="00060A00"/>
    <w:rsid w:val="000634E5"/>
    <w:rsid w:val="00065B55"/>
    <w:rsid w:val="0006604D"/>
    <w:rsid w:val="0007458D"/>
    <w:rsid w:val="00083701"/>
    <w:rsid w:val="0008534E"/>
    <w:rsid w:val="00086BD5"/>
    <w:rsid w:val="0009090C"/>
    <w:rsid w:val="000972CC"/>
    <w:rsid w:val="000A1212"/>
    <w:rsid w:val="000A1A21"/>
    <w:rsid w:val="000A31D6"/>
    <w:rsid w:val="000A546A"/>
    <w:rsid w:val="000A617D"/>
    <w:rsid w:val="000A64F5"/>
    <w:rsid w:val="000B3945"/>
    <w:rsid w:val="000C6119"/>
    <w:rsid w:val="000D12D0"/>
    <w:rsid w:val="000D1F20"/>
    <w:rsid w:val="000D4222"/>
    <w:rsid w:val="000D4D11"/>
    <w:rsid w:val="000E1E49"/>
    <w:rsid w:val="000F243E"/>
    <w:rsid w:val="000F2754"/>
    <w:rsid w:val="000F40A2"/>
    <w:rsid w:val="000F4564"/>
    <w:rsid w:val="000F5E20"/>
    <w:rsid w:val="001020A9"/>
    <w:rsid w:val="0011007D"/>
    <w:rsid w:val="00111016"/>
    <w:rsid w:val="001157D7"/>
    <w:rsid w:val="00120D8B"/>
    <w:rsid w:val="001253CC"/>
    <w:rsid w:val="00126B05"/>
    <w:rsid w:val="001325BA"/>
    <w:rsid w:val="0013323A"/>
    <w:rsid w:val="00135CAD"/>
    <w:rsid w:val="00140BF5"/>
    <w:rsid w:val="00152F5C"/>
    <w:rsid w:val="001536AC"/>
    <w:rsid w:val="00156602"/>
    <w:rsid w:val="00157599"/>
    <w:rsid w:val="00175473"/>
    <w:rsid w:val="001825D4"/>
    <w:rsid w:val="00187B6F"/>
    <w:rsid w:val="00191C86"/>
    <w:rsid w:val="001A008E"/>
    <w:rsid w:val="001A5875"/>
    <w:rsid w:val="001A6E32"/>
    <w:rsid w:val="001B225F"/>
    <w:rsid w:val="001B7BC7"/>
    <w:rsid w:val="001C25D4"/>
    <w:rsid w:val="001C43F3"/>
    <w:rsid w:val="001D1918"/>
    <w:rsid w:val="001D66E0"/>
    <w:rsid w:val="001E3B04"/>
    <w:rsid w:val="001E7D58"/>
    <w:rsid w:val="001F127E"/>
    <w:rsid w:val="00206772"/>
    <w:rsid w:val="00216822"/>
    <w:rsid w:val="00216E50"/>
    <w:rsid w:val="00220D59"/>
    <w:rsid w:val="00220DAB"/>
    <w:rsid w:val="0022352E"/>
    <w:rsid w:val="00231281"/>
    <w:rsid w:val="00233D52"/>
    <w:rsid w:val="00242BD5"/>
    <w:rsid w:val="00242C7D"/>
    <w:rsid w:val="00247C4A"/>
    <w:rsid w:val="00251E28"/>
    <w:rsid w:val="00253999"/>
    <w:rsid w:val="00256C43"/>
    <w:rsid w:val="002750F1"/>
    <w:rsid w:val="00275309"/>
    <w:rsid w:val="00280678"/>
    <w:rsid w:val="00281BE0"/>
    <w:rsid w:val="00285AFE"/>
    <w:rsid w:val="002913A3"/>
    <w:rsid w:val="00296053"/>
    <w:rsid w:val="00297235"/>
    <w:rsid w:val="002A6073"/>
    <w:rsid w:val="002B3640"/>
    <w:rsid w:val="002B3ED7"/>
    <w:rsid w:val="002C2A9E"/>
    <w:rsid w:val="002D54EE"/>
    <w:rsid w:val="002D7594"/>
    <w:rsid w:val="002E0AD1"/>
    <w:rsid w:val="002E2525"/>
    <w:rsid w:val="002E5B5E"/>
    <w:rsid w:val="002E70BF"/>
    <w:rsid w:val="00301695"/>
    <w:rsid w:val="00301E80"/>
    <w:rsid w:val="0032790D"/>
    <w:rsid w:val="00327C0D"/>
    <w:rsid w:val="003469CB"/>
    <w:rsid w:val="00350E6D"/>
    <w:rsid w:val="003541E8"/>
    <w:rsid w:val="003543DA"/>
    <w:rsid w:val="00356AAC"/>
    <w:rsid w:val="00357445"/>
    <w:rsid w:val="00362F3F"/>
    <w:rsid w:val="003660B3"/>
    <w:rsid w:val="00367712"/>
    <w:rsid w:val="00371612"/>
    <w:rsid w:val="00373CFC"/>
    <w:rsid w:val="003766E9"/>
    <w:rsid w:val="00376C3E"/>
    <w:rsid w:val="00380F64"/>
    <w:rsid w:val="00383535"/>
    <w:rsid w:val="00391918"/>
    <w:rsid w:val="003A0D17"/>
    <w:rsid w:val="003A3C72"/>
    <w:rsid w:val="003A5F62"/>
    <w:rsid w:val="003A6DB5"/>
    <w:rsid w:val="003C36C7"/>
    <w:rsid w:val="003C3A8E"/>
    <w:rsid w:val="003C4674"/>
    <w:rsid w:val="003D146F"/>
    <w:rsid w:val="003D4C0E"/>
    <w:rsid w:val="003E4E9C"/>
    <w:rsid w:val="003E7160"/>
    <w:rsid w:val="003F0B6C"/>
    <w:rsid w:val="003F6493"/>
    <w:rsid w:val="0040002E"/>
    <w:rsid w:val="00400586"/>
    <w:rsid w:val="00406818"/>
    <w:rsid w:val="004074DF"/>
    <w:rsid w:val="00412E8D"/>
    <w:rsid w:val="00426062"/>
    <w:rsid w:val="0043475D"/>
    <w:rsid w:val="00445EDA"/>
    <w:rsid w:val="00450001"/>
    <w:rsid w:val="00454625"/>
    <w:rsid w:val="00457278"/>
    <w:rsid w:val="0046075A"/>
    <w:rsid w:val="004611CE"/>
    <w:rsid w:val="00470665"/>
    <w:rsid w:val="004729D2"/>
    <w:rsid w:val="004760FA"/>
    <w:rsid w:val="00477634"/>
    <w:rsid w:val="004865D6"/>
    <w:rsid w:val="00486711"/>
    <w:rsid w:val="004907D1"/>
    <w:rsid w:val="00491997"/>
    <w:rsid w:val="004A0195"/>
    <w:rsid w:val="004B41D7"/>
    <w:rsid w:val="004C4159"/>
    <w:rsid w:val="004C481A"/>
    <w:rsid w:val="004C703F"/>
    <w:rsid w:val="004C7CCC"/>
    <w:rsid w:val="004D32CB"/>
    <w:rsid w:val="004D63AD"/>
    <w:rsid w:val="004E571F"/>
    <w:rsid w:val="004F2581"/>
    <w:rsid w:val="00510932"/>
    <w:rsid w:val="00513EC0"/>
    <w:rsid w:val="00521D24"/>
    <w:rsid w:val="00522D46"/>
    <w:rsid w:val="005303F8"/>
    <w:rsid w:val="00540492"/>
    <w:rsid w:val="00542F09"/>
    <w:rsid w:val="0055299A"/>
    <w:rsid w:val="0056092F"/>
    <w:rsid w:val="00562030"/>
    <w:rsid w:val="00571146"/>
    <w:rsid w:val="005712BB"/>
    <w:rsid w:val="005979C1"/>
    <w:rsid w:val="005B20BA"/>
    <w:rsid w:val="005B359E"/>
    <w:rsid w:val="005B666E"/>
    <w:rsid w:val="005B79F3"/>
    <w:rsid w:val="005C7E8F"/>
    <w:rsid w:val="005D57EB"/>
    <w:rsid w:val="005E6468"/>
    <w:rsid w:val="005F2A9B"/>
    <w:rsid w:val="005F5E0D"/>
    <w:rsid w:val="005F613C"/>
    <w:rsid w:val="005F7551"/>
    <w:rsid w:val="00600DE7"/>
    <w:rsid w:val="006026E1"/>
    <w:rsid w:val="00615C6D"/>
    <w:rsid w:val="00616675"/>
    <w:rsid w:val="00626192"/>
    <w:rsid w:val="00627A78"/>
    <w:rsid w:val="00633D84"/>
    <w:rsid w:val="00637099"/>
    <w:rsid w:val="006443DC"/>
    <w:rsid w:val="006603D1"/>
    <w:rsid w:val="00661B3E"/>
    <w:rsid w:val="00662CFE"/>
    <w:rsid w:val="00663C1A"/>
    <w:rsid w:val="00666426"/>
    <w:rsid w:val="00671C00"/>
    <w:rsid w:val="00673FEF"/>
    <w:rsid w:val="00674B5C"/>
    <w:rsid w:val="006771DA"/>
    <w:rsid w:val="00681692"/>
    <w:rsid w:val="00681E4C"/>
    <w:rsid w:val="00682162"/>
    <w:rsid w:val="006842F8"/>
    <w:rsid w:val="0068516D"/>
    <w:rsid w:val="00687DCF"/>
    <w:rsid w:val="006904EF"/>
    <w:rsid w:val="0069118C"/>
    <w:rsid w:val="00691236"/>
    <w:rsid w:val="00694541"/>
    <w:rsid w:val="00696974"/>
    <w:rsid w:val="00696F14"/>
    <w:rsid w:val="006A0713"/>
    <w:rsid w:val="006A4736"/>
    <w:rsid w:val="006A68DE"/>
    <w:rsid w:val="006A76CB"/>
    <w:rsid w:val="006B01E3"/>
    <w:rsid w:val="006B1817"/>
    <w:rsid w:val="006B208E"/>
    <w:rsid w:val="006B37F8"/>
    <w:rsid w:val="006B7CC0"/>
    <w:rsid w:val="006D0D6E"/>
    <w:rsid w:val="006D7044"/>
    <w:rsid w:val="006D7FDA"/>
    <w:rsid w:val="006E5016"/>
    <w:rsid w:val="006E6945"/>
    <w:rsid w:val="006F2E4E"/>
    <w:rsid w:val="006F5DC0"/>
    <w:rsid w:val="0070712A"/>
    <w:rsid w:val="00710708"/>
    <w:rsid w:val="00716A40"/>
    <w:rsid w:val="007179A5"/>
    <w:rsid w:val="0072059B"/>
    <w:rsid w:val="0072410B"/>
    <w:rsid w:val="00732EC0"/>
    <w:rsid w:val="007350A6"/>
    <w:rsid w:val="007815B4"/>
    <w:rsid w:val="00781F4A"/>
    <w:rsid w:val="007829A4"/>
    <w:rsid w:val="007907DA"/>
    <w:rsid w:val="00791846"/>
    <w:rsid w:val="00792122"/>
    <w:rsid w:val="007A05FF"/>
    <w:rsid w:val="007A36CF"/>
    <w:rsid w:val="007A39BD"/>
    <w:rsid w:val="007C36F3"/>
    <w:rsid w:val="007C3D83"/>
    <w:rsid w:val="007C6A5D"/>
    <w:rsid w:val="007D4544"/>
    <w:rsid w:val="007D52D3"/>
    <w:rsid w:val="007E541E"/>
    <w:rsid w:val="007E683E"/>
    <w:rsid w:val="007F32A0"/>
    <w:rsid w:val="00801C20"/>
    <w:rsid w:val="00802218"/>
    <w:rsid w:val="00802C85"/>
    <w:rsid w:val="00811620"/>
    <w:rsid w:val="0081600A"/>
    <w:rsid w:val="00820DD4"/>
    <w:rsid w:val="00824BA5"/>
    <w:rsid w:val="008350DD"/>
    <w:rsid w:val="00841F42"/>
    <w:rsid w:val="00852A15"/>
    <w:rsid w:val="0085309B"/>
    <w:rsid w:val="00853FF8"/>
    <w:rsid w:val="00860E75"/>
    <w:rsid w:val="00861856"/>
    <w:rsid w:val="00870592"/>
    <w:rsid w:val="00871B62"/>
    <w:rsid w:val="00872476"/>
    <w:rsid w:val="00876563"/>
    <w:rsid w:val="008771E3"/>
    <w:rsid w:val="0088541B"/>
    <w:rsid w:val="00886779"/>
    <w:rsid w:val="00891463"/>
    <w:rsid w:val="008946A8"/>
    <w:rsid w:val="00894A3F"/>
    <w:rsid w:val="008A5C75"/>
    <w:rsid w:val="008B297A"/>
    <w:rsid w:val="008B5154"/>
    <w:rsid w:val="008B70AA"/>
    <w:rsid w:val="008B7C78"/>
    <w:rsid w:val="008C00C9"/>
    <w:rsid w:val="008C42A3"/>
    <w:rsid w:val="008C79A1"/>
    <w:rsid w:val="008D3951"/>
    <w:rsid w:val="008D74E4"/>
    <w:rsid w:val="008D7A4D"/>
    <w:rsid w:val="008E3D72"/>
    <w:rsid w:val="008F689C"/>
    <w:rsid w:val="0090374D"/>
    <w:rsid w:val="009135B7"/>
    <w:rsid w:val="00914215"/>
    <w:rsid w:val="00916B3C"/>
    <w:rsid w:val="009240BF"/>
    <w:rsid w:val="00926EC7"/>
    <w:rsid w:val="009278C1"/>
    <w:rsid w:val="009333A3"/>
    <w:rsid w:val="00934B30"/>
    <w:rsid w:val="009432C0"/>
    <w:rsid w:val="009465CD"/>
    <w:rsid w:val="00947976"/>
    <w:rsid w:val="00953C6B"/>
    <w:rsid w:val="00953D6B"/>
    <w:rsid w:val="00972442"/>
    <w:rsid w:val="009753AB"/>
    <w:rsid w:val="00976455"/>
    <w:rsid w:val="0098072D"/>
    <w:rsid w:val="00981B66"/>
    <w:rsid w:val="00996AE3"/>
    <w:rsid w:val="009970A0"/>
    <w:rsid w:val="00997151"/>
    <w:rsid w:val="00997BDF"/>
    <w:rsid w:val="009A0755"/>
    <w:rsid w:val="009A3447"/>
    <w:rsid w:val="009A7791"/>
    <w:rsid w:val="009A7F75"/>
    <w:rsid w:val="009B0179"/>
    <w:rsid w:val="009B55D1"/>
    <w:rsid w:val="009C3E90"/>
    <w:rsid w:val="009C6231"/>
    <w:rsid w:val="009C75F2"/>
    <w:rsid w:val="009C7B0F"/>
    <w:rsid w:val="009D0A1B"/>
    <w:rsid w:val="009D43EC"/>
    <w:rsid w:val="009D442C"/>
    <w:rsid w:val="009D7961"/>
    <w:rsid w:val="009E5F6F"/>
    <w:rsid w:val="009E7C0F"/>
    <w:rsid w:val="009F12BC"/>
    <w:rsid w:val="009F2BCD"/>
    <w:rsid w:val="009F3644"/>
    <w:rsid w:val="009F623B"/>
    <w:rsid w:val="00A13C35"/>
    <w:rsid w:val="00A155B7"/>
    <w:rsid w:val="00A168DE"/>
    <w:rsid w:val="00A201E3"/>
    <w:rsid w:val="00A20C80"/>
    <w:rsid w:val="00A306E5"/>
    <w:rsid w:val="00A30856"/>
    <w:rsid w:val="00A3310F"/>
    <w:rsid w:val="00A33783"/>
    <w:rsid w:val="00A33841"/>
    <w:rsid w:val="00A36201"/>
    <w:rsid w:val="00A41957"/>
    <w:rsid w:val="00A421C6"/>
    <w:rsid w:val="00A4229E"/>
    <w:rsid w:val="00A4453D"/>
    <w:rsid w:val="00A45BA5"/>
    <w:rsid w:val="00A513EB"/>
    <w:rsid w:val="00A51F9E"/>
    <w:rsid w:val="00A5561C"/>
    <w:rsid w:val="00A579FF"/>
    <w:rsid w:val="00A57DFD"/>
    <w:rsid w:val="00A61D54"/>
    <w:rsid w:val="00A74F67"/>
    <w:rsid w:val="00A8173F"/>
    <w:rsid w:val="00A83AC9"/>
    <w:rsid w:val="00A84BC6"/>
    <w:rsid w:val="00A93190"/>
    <w:rsid w:val="00AA0A0F"/>
    <w:rsid w:val="00AA2EA3"/>
    <w:rsid w:val="00AB2143"/>
    <w:rsid w:val="00AB255E"/>
    <w:rsid w:val="00AC6D02"/>
    <w:rsid w:val="00AD163E"/>
    <w:rsid w:val="00AD5143"/>
    <w:rsid w:val="00AF24B2"/>
    <w:rsid w:val="00AF2B32"/>
    <w:rsid w:val="00AF3082"/>
    <w:rsid w:val="00B017CD"/>
    <w:rsid w:val="00B17F60"/>
    <w:rsid w:val="00B22590"/>
    <w:rsid w:val="00B25B2E"/>
    <w:rsid w:val="00B261B7"/>
    <w:rsid w:val="00B3074E"/>
    <w:rsid w:val="00B3276F"/>
    <w:rsid w:val="00B3278C"/>
    <w:rsid w:val="00B376D3"/>
    <w:rsid w:val="00B51863"/>
    <w:rsid w:val="00B51D57"/>
    <w:rsid w:val="00B52934"/>
    <w:rsid w:val="00B61E3D"/>
    <w:rsid w:val="00B7337E"/>
    <w:rsid w:val="00B7624C"/>
    <w:rsid w:val="00B80F7C"/>
    <w:rsid w:val="00B827BF"/>
    <w:rsid w:val="00B87FE1"/>
    <w:rsid w:val="00B9157A"/>
    <w:rsid w:val="00B93FFF"/>
    <w:rsid w:val="00BA257E"/>
    <w:rsid w:val="00BA65C9"/>
    <w:rsid w:val="00BC024C"/>
    <w:rsid w:val="00BC0C69"/>
    <w:rsid w:val="00BC11D3"/>
    <w:rsid w:val="00BC6993"/>
    <w:rsid w:val="00BC74E8"/>
    <w:rsid w:val="00BE1CF7"/>
    <w:rsid w:val="00BE25A3"/>
    <w:rsid w:val="00BE3809"/>
    <w:rsid w:val="00C02879"/>
    <w:rsid w:val="00C06707"/>
    <w:rsid w:val="00C101A8"/>
    <w:rsid w:val="00C1515F"/>
    <w:rsid w:val="00C210BA"/>
    <w:rsid w:val="00C226FF"/>
    <w:rsid w:val="00C232FC"/>
    <w:rsid w:val="00C2586A"/>
    <w:rsid w:val="00C25FFD"/>
    <w:rsid w:val="00C3466E"/>
    <w:rsid w:val="00C35B03"/>
    <w:rsid w:val="00C36000"/>
    <w:rsid w:val="00C37111"/>
    <w:rsid w:val="00C40E85"/>
    <w:rsid w:val="00C4509F"/>
    <w:rsid w:val="00C4606F"/>
    <w:rsid w:val="00C461E8"/>
    <w:rsid w:val="00C46972"/>
    <w:rsid w:val="00C50B26"/>
    <w:rsid w:val="00C51E59"/>
    <w:rsid w:val="00C52AA9"/>
    <w:rsid w:val="00C566C6"/>
    <w:rsid w:val="00C625DF"/>
    <w:rsid w:val="00C65B9E"/>
    <w:rsid w:val="00C840FB"/>
    <w:rsid w:val="00C8605A"/>
    <w:rsid w:val="00C86DDB"/>
    <w:rsid w:val="00C870F7"/>
    <w:rsid w:val="00C92BC3"/>
    <w:rsid w:val="00C9757B"/>
    <w:rsid w:val="00C97601"/>
    <w:rsid w:val="00CA3BCC"/>
    <w:rsid w:val="00CC6738"/>
    <w:rsid w:val="00CD2B1D"/>
    <w:rsid w:val="00CE12AF"/>
    <w:rsid w:val="00CE1CB7"/>
    <w:rsid w:val="00CE73A7"/>
    <w:rsid w:val="00D111BC"/>
    <w:rsid w:val="00D11208"/>
    <w:rsid w:val="00D1556C"/>
    <w:rsid w:val="00D22B3C"/>
    <w:rsid w:val="00D230FE"/>
    <w:rsid w:val="00D2603C"/>
    <w:rsid w:val="00D32456"/>
    <w:rsid w:val="00D35319"/>
    <w:rsid w:val="00D35B73"/>
    <w:rsid w:val="00D43B56"/>
    <w:rsid w:val="00D44764"/>
    <w:rsid w:val="00D55328"/>
    <w:rsid w:val="00D55FF7"/>
    <w:rsid w:val="00D60708"/>
    <w:rsid w:val="00D627BF"/>
    <w:rsid w:val="00D63CA9"/>
    <w:rsid w:val="00D660FF"/>
    <w:rsid w:val="00D81899"/>
    <w:rsid w:val="00D834C1"/>
    <w:rsid w:val="00D84BEE"/>
    <w:rsid w:val="00D86C91"/>
    <w:rsid w:val="00D94ADE"/>
    <w:rsid w:val="00DA0745"/>
    <w:rsid w:val="00DA0C1B"/>
    <w:rsid w:val="00DB00C7"/>
    <w:rsid w:val="00DD16A3"/>
    <w:rsid w:val="00DD21E6"/>
    <w:rsid w:val="00DD28B6"/>
    <w:rsid w:val="00DD759D"/>
    <w:rsid w:val="00DE6807"/>
    <w:rsid w:val="00DF1636"/>
    <w:rsid w:val="00DF1E9D"/>
    <w:rsid w:val="00DF4EA2"/>
    <w:rsid w:val="00E01738"/>
    <w:rsid w:val="00E03E74"/>
    <w:rsid w:val="00E05767"/>
    <w:rsid w:val="00E068E8"/>
    <w:rsid w:val="00E07EAA"/>
    <w:rsid w:val="00E11D1F"/>
    <w:rsid w:val="00E15B77"/>
    <w:rsid w:val="00E175A5"/>
    <w:rsid w:val="00E20550"/>
    <w:rsid w:val="00E30C8E"/>
    <w:rsid w:val="00E3661E"/>
    <w:rsid w:val="00E40EB9"/>
    <w:rsid w:val="00E42C6B"/>
    <w:rsid w:val="00E5606F"/>
    <w:rsid w:val="00E608C8"/>
    <w:rsid w:val="00E608CA"/>
    <w:rsid w:val="00E60E42"/>
    <w:rsid w:val="00E642C6"/>
    <w:rsid w:val="00E67FED"/>
    <w:rsid w:val="00E71B4D"/>
    <w:rsid w:val="00E71E24"/>
    <w:rsid w:val="00E72757"/>
    <w:rsid w:val="00E72923"/>
    <w:rsid w:val="00E80DC7"/>
    <w:rsid w:val="00E870E0"/>
    <w:rsid w:val="00E94B62"/>
    <w:rsid w:val="00E97062"/>
    <w:rsid w:val="00EA30D0"/>
    <w:rsid w:val="00EA3DE6"/>
    <w:rsid w:val="00EA4B50"/>
    <w:rsid w:val="00EB0C66"/>
    <w:rsid w:val="00EB0E44"/>
    <w:rsid w:val="00EB4973"/>
    <w:rsid w:val="00EC6FC4"/>
    <w:rsid w:val="00ED2261"/>
    <w:rsid w:val="00ED3743"/>
    <w:rsid w:val="00ED4659"/>
    <w:rsid w:val="00ED7430"/>
    <w:rsid w:val="00EE0212"/>
    <w:rsid w:val="00EF106F"/>
    <w:rsid w:val="00F0420E"/>
    <w:rsid w:val="00F144CD"/>
    <w:rsid w:val="00F15A68"/>
    <w:rsid w:val="00F244A3"/>
    <w:rsid w:val="00F245A4"/>
    <w:rsid w:val="00F250CE"/>
    <w:rsid w:val="00F2544B"/>
    <w:rsid w:val="00F323EE"/>
    <w:rsid w:val="00F37F47"/>
    <w:rsid w:val="00F463A3"/>
    <w:rsid w:val="00F46E32"/>
    <w:rsid w:val="00F5263B"/>
    <w:rsid w:val="00F555BD"/>
    <w:rsid w:val="00F604C3"/>
    <w:rsid w:val="00F62E28"/>
    <w:rsid w:val="00F673FB"/>
    <w:rsid w:val="00F701DF"/>
    <w:rsid w:val="00F731F9"/>
    <w:rsid w:val="00F735FA"/>
    <w:rsid w:val="00F75E31"/>
    <w:rsid w:val="00F80053"/>
    <w:rsid w:val="00F80D8F"/>
    <w:rsid w:val="00F8428E"/>
    <w:rsid w:val="00F925E5"/>
    <w:rsid w:val="00F95C3E"/>
    <w:rsid w:val="00F95FE9"/>
    <w:rsid w:val="00FA27EA"/>
    <w:rsid w:val="00FB178B"/>
    <w:rsid w:val="00FB4933"/>
    <w:rsid w:val="00FC243F"/>
    <w:rsid w:val="00FC5E5A"/>
    <w:rsid w:val="00FD0226"/>
    <w:rsid w:val="00FD1998"/>
    <w:rsid w:val="00FD36A6"/>
    <w:rsid w:val="00FE3F72"/>
    <w:rsid w:val="00FE5D6F"/>
    <w:rsid w:val="00FF0408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491830&amp;dst=38&amp;field=134&amp;date=28.12.2024" TargetMode="External"/><Relationship Id="rId26" Type="http://schemas.openxmlformats.org/officeDocument/2006/relationships/hyperlink" Target="https://login.consultant.ru/link/?req=doc&amp;base=RLAW417&amp;n=109481&amp;dst=100171&amp;field=134&amp;date=16.12.2023" TargetMode="External"/><Relationship Id="rId39" Type="http://schemas.openxmlformats.org/officeDocument/2006/relationships/hyperlink" Target="https://login.consultant.ru/link/?req=doc&amp;base=LAW&amp;n=513686&amp;date=04.02.20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3135&amp;dst=100152&amp;field=134&amp;date=04.12.2023" TargetMode="External"/><Relationship Id="rId34" Type="http://schemas.openxmlformats.org/officeDocument/2006/relationships/hyperlink" Target="https://login.consultant.ru/link/?req=doc&amp;base=LAW&amp;n=452991&amp;dst=217&amp;field=134&amp;date=16.12.2023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RLAW417&amp;n=109586&amp;dst=100180&amp;field=134&amp;date=13.10.2023" TargetMode="External"/><Relationship Id="rId25" Type="http://schemas.openxmlformats.org/officeDocument/2006/relationships/hyperlink" Target="https://login.consultant.ru/link/?req=doc&amp;base=LAW&amp;n=451215&amp;dst=5769&amp;field=134&amp;date=16.12.2023" TargetMode="External"/><Relationship Id="rId33" Type="http://schemas.openxmlformats.org/officeDocument/2006/relationships/hyperlink" Target="https://login.consultant.ru/link/?req=doc&amp;base=LAW&amp;n=461085&amp;dst=3722&amp;field=134&amp;date=19.12.2023" TargetMode="External"/><Relationship Id="rId38" Type="http://schemas.openxmlformats.org/officeDocument/2006/relationships/hyperlink" Target="https://login.consultant.ru/link/?req=doc&amp;base=LAW&amp;n=402282&amp;dst=3722&amp;field=134&amp;date=13.0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386&amp;dst=185&amp;field=134&amp;date=09.02.2023" TargetMode="External"/><Relationship Id="rId20" Type="http://schemas.openxmlformats.org/officeDocument/2006/relationships/hyperlink" Target="https://login.consultant.ru/link/?req=doc&amp;base=LAW&amp;n=452991&amp;dst=101922&amp;field=134&amp;date=04.12.2023" TargetMode="External"/><Relationship Id="rId29" Type="http://schemas.openxmlformats.org/officeDocument/2006/relationships/hyperlink" Target="https://login.consultant.ru/link/?req=doc&amp;base=RLAW417&amp;n=113548&amp;dst=100171&amp;field=134&amp;date=25.12.2023" TargetMode="External"/><Relationship Id="rId41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52913&amp;date=16.12.2023" TargetMode="External"/><Relationship Id="rId32" Type="http://schemas.openxmlformats.org/officeDocument/2006/relationships/hyperlink" Target="https://login.consultant.ru/link/?req=doc&amp;base=LAW&amp;n=461085&amp;dst=3704&amp;field=134&amp;date=19.12.2023" TargetMode="External"/><Relationship Id="rId37" Type="http://schemas.openxmlformats.org/officeDocument/2006/relationships/hyperlink" Target="https://login.consultant.ru/link/?req=doc&amp;base=LAW&amp;n=402282&amp;dst=3704&amp;field=134&amp;date=13.02.2023" TargetMode="External"/><Relationship Id="rId40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login.consultant.ru/link/?req=doc&amp;base=LAW&amp;n=121087&amp;dst=100142&amp;field=134&amp;date=16.12.2023" TargetMode="External"/><Relationship Id="rId28" Type="http://schemas.openxmlformats.org/officeDocument/2006/relationships/hyperlink" Target="https://login.consultant.ru/link/?req=doc&amp;base=LAW&amp;n=461663&amp;dst=100042&amp;field=134&amp;date=16.12.2023" TargetMode="External"/><Relationship Id="rId36" Type="http://schemas.openxmlformats.org/officeDocument/2006/relationships/hyperlink" Target="https://login.consultant.ru/link/?req=doc&amp;base=LAW&amp;n=394431&amp;dst=100104&amp;field=134&amp;date=16.12.202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91830&amp;dst=100121&amp;field=134&amp;date=28.12.2024" TargetMode="External"/><Relationship Id="rId31" Type="http://schemas.openxmlformats.org/officeDocument/2006/relationships/hyperlink" Target="https://login.consultant.ru/link/?req=doc&amp;base=RLAW417&amp;n=109349&amp;dst=100331&amp;field=134&amp;date=06.1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13652&amp;dst=100013&amp;field=134&amp;date=17.03.2024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ogin.consultant.ru/link/?req=doc&amp;base=LAW&amp;n=420230&amp;dst=100010&amp;field=134&amp;date=16.12.2023" TargetMode="External"/><Relationship Id="rId27" Type="http://schemas.openxmlformats.org/officeDocument/2006/relationships/hyperlink" Target="https://login.consultant.ru/link/?req=doc&amp;base=RLAW417&amp;n=109481&amp;dst=100174&amp;field=134&amp;date=16.12.2023" TargetMode="External"/><Relationship Id="rId30" Type="http://schemas.openxmlformats.org/officeDocument/2006/relationships/hyperlink" Target="https://login.consultant.ru/link/?req=doc&amp;base=RLAW417&amp;n=109586&amp;dst=100131&amp;field=134&amp;date=13.10.2023" TargetMode="External"/><Relationship Id="rId35" Type="http://schemas.openxmlformats.org/officeDocument/2006/relationships/hyperlink" Target="https://login.consultant.ru/link/?req=doc&amp;base=LAW&amp;n=452991&amp;dst=217&amp;field=134&amp;date=16.12.202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199AE-7541-4BA1-8A4E-E647083D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23</Pages>
  <Words>8100</Words>
  <Characters>46170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Наумова</cp:lastModifiedBy>
  <cp:revision>9</cp:revision>
  <cp:lastPrinted>2026-03-20T07:50:00Z</cp:lastPrinted>
  <dcterms:created xsi:type="dcterms:W3CDTF">2026-03-19T09:50:00Z</dcterms:created>
  <dcterms:modified xsi:type="dcterms:W3CDTF">2026-03-20T08:34:00Z</dcterms:modified>
</cp:coreProperties>
</file>