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C3293" w14:textId="0290A0FD" w:rsidR="005148F3" w:rsidRPr="007B70A0" w:rsidRDefault="00337D75" w:rsidP="006A54EC">
      <w:pPr>
        <w:autoSpaceDN w:val="0"/>
        <w:jc w:val="right"/>
        <w:rPr>
          <w:sz w:val="28"/>
          <w:szCs w:val="28"/>
          <w:lang w:eastAsia="zh-CN"/>
        </w:rPr>
      </w:pPr>
      <w:bookmarkStart w:id="0" w:name="_Hlk201237897"/>
      <w:r>
        <w:rPr>
          <w:sz w:val="28"/>
          <w:szCs w:val="28"/>
          <w:lang w:eastAsia="zh-CN"/>
        </w:rPr>
        <w:t xml:space="preserve"> </w:t>
      </w:r>
      <w:r w:rsidR="005148F3" w:rsidRPr="007B70A0">
        <w:rPr>
          <w:sz w:val="28"/>
          <w:szCs w:val="28"/>
          <w:lang w:eastAsia="zh-CN"/>
        </w:rPr>
        <w:t>ПРОЕКТ</w:t>
      </w:r>
    </w:p>
    <w:p w14:paraId="786CF9B4" w14:textId="77777777" w:rsidR="005148F3" w:rsidRPr="007B70A0" w:rsidRDefault="005148F3" w:rsidP="006A54EC">
      <w:pPr>
        <w:widowControl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14:paraId="07B47976" w14:textId="3FBE9D7A" w:rsidR="005148F3" w:rsidRPr="007B70A0" w:rsidRDefault="00841DB7" w:rsidP="006A54EC">
      <w:pPr>
        <w:widowControl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7B70A0">
        <w:rPr>
          <w:rFonts w:eastAsia="Calibri"/>
          <w:b/>
          <w:bCs/>
          <w:sz w:val="28"/>
          <w:szCs w:val="28"/>
          <w:lang w:eastAsia="en-US"/>
        </w:rPr>
        <w:t>ПРАВИТЕЛЬСТВО КУРСКОЙ</w:t>
      </w:r>
      <w:r w:rsidRPr="007B70A0">
        <w:rPr>
          <w:rFonts w:eastAsia="Calibri"/>
          <w:b/>
          <w:sz w:val="28"/>
          <w:szCs w:val="28"/>
          <w:lang w:eastAsia="en-US"/>
        </w:rPr>
        <w:t xml:space="preserve"> ОБЛАСТИ</w:t>
      </w:r>
    </w:p>
    <w:p w14:paraId="31A45C24" w14:textId="77777777" w:rsidR="005148F3" w:rsidRPr="007B70A0" w:rsidRDefault="005148F3" w:rsidP="006A54EC">
      <w:pPr>
        <w:widowControl w:val="0"/>
        <w:jc w:val="center"/>
        <w:rPr>
          <w:rFonts w:eastAsia="Calibri"/>
          <w:b/>
          <w:bCs/>
          <w:color w:val="000000"/>
          <w:spacing w:val="80"/>
          <w:sz w:val="28"/>
          <w:szCs w:val="28"/>
          <w:lang w:bidi="ru-RU"/>
        </w:rPr>
      </w:pPr>
    </w:p>
    <w:p w14:paraId="096F945E" w14:textId="77777777" w:rsidR="005148F3" w:rsidRPr="007B70A0" w:rsidRDefault="005148F3" w:rsidP="006A54EC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7B70A0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14:paraId="189B91F9" w14:textId="77777777" w:rsidR="005148F3" w:rsidRPr="007B70A0" w:rsidRDefault="005148F3" w:rsidP="006A54EC">
      <w:pPr>
        <w:autoSpaceDN w:val="0"/>
        <w:jc w:val="both"/>
        <w:rPr>
          <w:sz w:val="28"/>
          <w:szCs w:val="28"/>
          <w:lang w:eastAsia="zh-CN"/>
        </w:rPr>
      </w:pPr>
    </w:p>
    <w:p w14:paraId="233BBD4C" w14:textId="77777777" w:rsidR="005148F3" w:rsidRPr="007B70A0" w:rsidRDefault="005148F3" w:rsidP="006A54EC">
      <w:pPr>
        <w:jc w:val="center"/>
        <w:rPr>
          <w:sz w:val="28"/>
          <w:szCs w:val="28"/>
        </w:rPr>
      </w:pPr>
      <w:r w:rsidRPr="007B70A0">
        <w:rPr>
          <w:sz w:val="28"/>
          <w:szCs w:val="28"/>
        </w:rPr>
        <w:t>от ________________            № ______________</w:t>
      </w:r>
    </w:p>
    <w:p w14:paraId="45D9DD28" w14:textId="77777777" w:rsidR="005148F3" w:rsidRPr="007B70A0" w:rsidRDefault="005148F3" w:rsidP="006A54EC">
      <w:pPr>
        <w:jc w:val="center"/>
        <w:rPr>
          <w:sz w:val="28"/>
          <w:szCs w:val="28"/>
        </w:rPr>
      </w:pPr>
    </w:p>
    <w:p w14:paraId="52062B7C" w14:textId="77777777" w:rsidR="005148F3" w:rsidRPr="007B70A0" w:rsidRDefault="005148F3" w:rsidP="006A54EC">
      <w:pPr>
        <w:jc w:val="center"/>
        <w:rPr>
          <w:sz w:val="28"/>
          <w:szCs w:val="28"/>
          <w:lang w:eastAsia="zh-CN"/>
        </w:rPr>
      </w:pPr>
      <w:r w:rsidRPr="007B70A0">
        <w:rPr>
          <w:sz w:val="28"/>
          <w:szCs w:val="28"/>
        </w:rPr>
        <w:t xml:space="preserve"> г. Курск</w:t>
      </w:r>
    </w:p>
    <w:p w14:paraId="51BF19B9" w14:textId="77777777" w:rsidR="005148F3" w:rsidRPr="007B70A0" w:rsidRDefault="005148F3" w:rsidP="006A54EC">
      <w:pPr>
        <w:rPr>
          <w:sz w:val="28"/>
          <w:szCs w:val="28"/>
        </w:rPr>
      </w:pPr>
    </w:p>
    <w:p w14:paraId="03358726" w14:textId="77777777" w:rsidR="00E53E5F" w:rsidRPr="007B70A0" w:rsidRDefault="00E53E5F" w:rsidP="006A54EC">
      <w:pPr>
        <w:rPr>
          <w:b/>
          <w:sz w:val="28"/>
          <w:szCs w:val="28"/>
        </w:rPr>
      </w:pPr>
    </w:p>
    <w:p w14:paraId="727767AF" w14:textId="44AD55B8" w:rsidR="000E3EC9" w:rsidRDefault="00E53E5F" w:rsidP="006A54EC">
      <w:pPr>
        <w:jc w:val="center"/>
        <w:rPr>
          <w:b/>
          <w:bCs/>
          <w:sz w:val="28"/>
          <w:szCs w:val="28"/>
        </w:rPr>
      </w:pPr>
      <w:r w:rsidRPr="007B70A0">
        <w:rPr>
          <w:b/>
          <w:sz w:val="28"/>
          <w:szCs w:val="28"/>
        </w:rPr>
        <w:t>О</w:t>
      </w:r>
      <w:r w:rsidR="00157E78">
        <w:rPr>
          <w:b/>
          <w:sz w:val="28"/>
          <w:szCs w:val="28"/>
        </w:rPr>
        <w:t xml:space="preserve"> </w:t>
      </w:r>
      <w:r w:rsidR="00157E78" w:rsidRPr="00157E78">
        <w:rPr>
          <w:b/>
          <w:bCs/>
          <w:sz w:val="28"/>
          <w:szCs w:val="28"/>
        </w:rPr>
        <w:t xml:space="preserve">приоритетных креативных </w:t>
      </w:r>
      <w:r w:rsidR="00157E78">
        <w:rPr>
          <w:b/>
          <w:bCs/>
          <w:sz w:val="28"/>
          <w:szCs w:val="28"/>
        </w:rPr>
        <w:t xml:space="preserve">(творческих) </w:t>
      </w:r>
      <w:r w:rsidR="00157E78" w:rsidRPr="00157E78">
        <w:rPr>
          <w:b/>
          <w:bCs/>
          <w:sz w:val="28"/>
          <w:szCs w:val="28"/>
        </w:rPr>
        <w:t>индустри</w:t>
      </w:r>
      <w:r w:rsidR="000E3EC9">
        <w:rPr>
          <w:b/>
          <w:bCs/>
          <w:sz w:val="28"/>
          <w:szCs w:val="28"/>
        </w:rPr>
        <w:t>ях</w:t>
      </w:r>
      <w:r w:rsidR="00157E78" w:rsidRPr="00157E78">
        <w:rPr>
          <w:b/>
          <w:bCs/>
          <w:sz w:val="28"/>
          <w:szCs w:val="28"/>
        </w:rPr>
        <w:t xml:space="preserve"> </w:t>
      </w:r>
    </w:p>
    <w:p w14:paraId="378E81E4" w14:textId="69D1A4B4" w:rsidR="00E53E5F" w:rsidRDefault="00157E78" w:rsidP="006A54EC">
      <w:pPr>
        <w:jc w:val="center"/>
        <w:rPr>
          <w:b/>
          <w:sz w:val="28"/>
          <w:szCs w:val="28"/>
        </w:rPr>
      </w:pPr>
      <w:r w:rsidRPr="00157E78">
        <w:rPr>
          <w:b/>
          <w:bCs/>
          <w:sz w:val="28"/>
          <w:szCs w:val="28"/>
        </w:rPr>
        <w:t xml:space="preserve">в </w:t>
      </w:r>
      <w:r w:rsidR="006A54EC">
        <w:rPr>
          <w:b/>
          <w:sz w:val="28"/>
          <w:szCs w:val="28"/>
        </w:rPr>
        <w:t>Курской области</w:t>
      </w:r>
    </w:p>
    <w:p w14:paraId="3646B92B" w14:textId="77777777" w:rsidR="006A54EC" w:rsidRPr="007B70A0" w:rsidRDefault="006A54EC" w:rsidP="006A54EC">
      <w:pPr>
        <w:jc w:val="center"/>
        <w:rPr>
          <w:b/>
          <w:sz w:val="28"/>
          <w:szCs w:val="28"/>
        </w:rPr>
      </w:pPr>
    </w:p>
    <w:p w14:paraId="08A7C105" w14:textId="77777777" w:rsidR="00E53E5F" w:rsidRPr="007B70A0" w:rsidRDefault="00E53E5F" w:rsidP="006A54EC">
      <w:pPr>
        <w:jc w:val="both"/>
        <w:rPr>
          <w:color w:val="000000"/>
          <w:sz w:val="28"/>
          <w:szCs w:val="28"/>
        </w:rPr>
      </w:pPr>
      <w:bookmarkStart w:id="1" w:name="bookmark=id.gjdgxs"/>
      <w:bookmarkEnd w:id="1"/>
    </w:p>
    <w:p w14:paraId="26A49EE8" w14:textId="5AFB3E67" w:rsidR="00E53E5F" w:rsidRPr="007B70A0" w:rsidRDefault="00E53E5F" w:rsidP="006A54EC">
      <w:pPr>
        <w:ind w:firstLine="709"/>
        <w:jc w:val="both"/>
        <w:rPr>
          <w:color w:val="000000"/>
          <w:sz w:val="28"/>
          <w:szCs w:val="28"/>
        </w:rPr>
      </w:pPr>
      <w:r w:rsidRPr="007B70A0">
        <w:rPr>
          <w:color w:val="000000"/>
          <w:sz w:val="28"/>
          <w:szCs w:val="28"/>
        </w:rPr>
        <w:t xml:space="preserve">В соответствии с Федеральным </w:t>
      </w:r>
      <w:r w:rsidR="00E97803">
        <w:rPr>
          <w:color w:val="000000"/>
          <w:sz w:val="28"/>
          <w:szCs w:val="28"/>
        </w:rPr>
        <w:t>законом от 8 августа 2024 года №</w:t>
      </w:r>
      <w:r w:rsidR="006A54EC">
        <w:rPr>
          <w:color w:val="000000"/>
          <w:sz w:val="28"/>
          <w:szCs w:val="28"/>
          <w:lang w:val="en-US"/>
        </w:rPr>
        <w:t> </w:t>
      </w:r>
      <w:r w:rsidR="006A54EC" w:rsidRPr="006A54EC">
        <w:rPr>
          <w:color w:val="000000"/>
          <w:sz w:val="28"/>
          <w:szCs w:val="28"/>
        </w:rPr>
        <w:t xml:space="preserve"> </w:t>
      </w:r>
      <w:r w:rsidRPr="007B70A0">
        <w:rPr>
          <w:color w:val="000000"/>
          <w:sz w:val="28"/>
          <w:szCs w:val="28"/>
        </w:rPr>
        <w:t>330-ФЗ «О развитии креативных (творческих) индустрий в Российской Федерации»</w:t>
      </w:r>
      <w:r w:rsidR="00E97803">
        <w:rPr>
          <w:color w:val="000000"/>
          <w:sz w:val="28"/>
          <w:szCs w:val="28"/>
        </w:rPr>
        <w:t>,</w:t>
      </w:r>
      <w:r w:rsidR="006A54EC">
        <w:rPr>
          <w:color w:val="000000"/>
          <w:sz w:val="28"/>
          <w:szCs w:val="28"/>
        </w:rPr>
        <w:t xml:space="preserve"> </w:t>
      </w:r>
      <w:r w:rsidR="00E97803">
        <w:rPr>
          <w:color w:val="000000"/>
          <w:sz w:val="28"/>
          <w:szCs w:val="28"/>
        </w:rPr>
        <w:t xml:space="preserve"> </w:t>
      </w:r>
      <w:r w:rsidR="00E97803">
        <w:rPr>
          <w:color w:val="333333"/>
          <w:sz w:val="30"/>
          <w:szCs w:val="30"/>
          <w:shd w:val="clear" w:color="auto" w:fill="FFFFFF"/>
        </w:rPr>
        <w:t xml:space="preserve">Законом </w:t>
      </w:r>
      <w:r w:rsidR="006A54EC">
        <w:rPr>
          <w:color w:val="333333"/>
          <w:sz w:val="30"/>
          <w:szCs w:val="30"/>
          <w:shd w:val="clear" w:color="auto" w:fill="FFFFFF"/>
        </w:rPr>
        <w:t xml:space="preserve">  </w:t>
      </w:r>
      <w:r w:rsidR="00E97803">
        <w:rPr>
          <w:color w:val="333333"/>
          <w:sz w:val="30"/>
          <w:szCs w:val="30"/>
          <w:shd w:val="clear" w:color="auto" w:fill="FFFFFF"/>
        </w:rPr>
        <w:t>Курской области</w:t>
      </w:r>
      <w:r w:rsidR="006A54EC">
        <w:rPr>
          <w:color w:val="333333"/>
          <w:sz w:val="30"/>
          <w:szCs w:val="30"/>
          <w:shd w:val="clear" w:color="auto" w:fill="FFFFFF"/>
        </w:rPr>
        <w:t xml:space="preserve"> </w:t>
      </w:r>
      <w:r w:rsidR="00E97803">
        <w:rPr>
          <w:color w:val="333333"/>
          <w:sz w:val="30"/>
          <w:szCs w:val="30"/>
          <w:shd w:val="clear" w:color="auto" w:fill="FFFFFF"/>
        </w:rPr>
        <w:t xml:space="preserve"> от</w:t>
      </w:r>
      <w:r w:rsidR="006A54EC">
        <w:rPr>
          <w:color w:val="333333"/>
          <w:sz w:val="30"/>
          <w:szCs w:val="30"/>
          <w:shd w:val="clear" w:color="auto" w:fill="FFFFFF"/>
        </w:rPr>
        <w:t xml:space="preserve"> </w:t>
      </w:r>
      <w:r w:rsidR="00E97803">
        <w:rPr>
          <w:color w:val="333333"/>
          <w:sz w:val="30"/>
          <w:szCs w:val="30"/>
          <w:shd w:val="clear" w:color="auto" w:fill="FFFFFF"/>
        </w:rPr>
        <w:t xml:space="preserve"> 11 июня 2025</w:t>
      </w:r>
      <w:r w:rsidR="006A54EC">
        <w:rPr>
          <w:color w:val="333333"/>
          <w:sz w:val="30"/>
          <w:szCs w:val="30"/>
          <w:shd w:val="clear" w:color="auto" w:fill="FFFFFF"/>
        </w:rPr>
        <w:t xml:space="preserve"> </w:t>
      </w:r>
      <w:r w:rsidR="00E97803">
        <w:rPr>
          <w:color w:val="333333"/>
          <w:sz w:val="30"/>
          <w:szCs w:val="30"/>
          <w:shd w:val="clear" w:color="auto" w:fill="FFFFFF"/>
        </w:rPr>
        <w:t xml:space="preserve"> </w:t>
      </w:r>
      <w:r w:rsidR="006A54EC">
        <w:rPr>
          <w:color w:val="333333"/>
          <w:sz w:val="30"/>
          <w:szCs w:val="30"/>
          <w:shd w:val="clear" w:color="auto" w:fill="FFFFFF"/>
        </w:rPr>
        <w:t xml:space="preserve">года  </w:t>
      </w:r>
      <w:r w:rsidR="00E97803">
        <w:rPr>
          <w:color w:val="333333"/>
          <w:sz w:val="30"/>
          <w:szCs w:val="30"/>
          <w:shd w:val="clear" w:color="auto" w:fill="FFFFFF"/>
        </w:rPr>
        <w:t>№</w:t>
      </w:r>
      <w:r w:rsidR="006A54EC">
        <w:rPr>
          <w:color w:val="333333"/>
          <w:sz w:val="30"/>
          <w:szCs w:val="30"/>
          <w:shd w:val="clear" w:color="auto" w:fill="FFFFFF"/>
        </w:rPr>
        <w:t> </w:t>
      </w:r>
      <w:r w:rsidR="00E97803">
        <w:rPr>
          <w:color w:val="333333"/>
          <w:sz w:val="30"/>
          <w:szCs w:val="30"/>
          <w:shd w:val="clear" w:color="auto" w:fill="FFFFFF"/>
        </w:rPr>
        <w:t>32-ЗКО</w:t>
      </w:r>
      <w:r w:rsidR="006A54EC" w:rsidRPr="006A54EC">
        <w:rPr>
          <w:color w:val="333333"/>
          <w:sz w:val="30"/>
          <w:szCs w:val="30"/>
          <w:shd w:val="clear" w:color="auto" w:fill="FFFFFF"/>
        </w:rPr>
        <w:t xml:space="preserve"> </w:t>
      </w:r>
      <w:r w:rsidR="00E97803">
        <w:rPr>
          <w:color w:val="333333"/>
          <w:sz w:val="30"/>
          <w:szCs w:val="30"/>
          <w:shd w:val="clear" w:color="auto" w:fill="FFFFFF"/>
        </w:rPr>
        <w:t>«О</w:t>
      </w:r>
      <w:r w:rsidR="006A54EC">
        <w:rPr>
          <w:color w:val="333333"/>
          <w:sz w:val="30"/>
          <w:szCs w:val="30"/>
          <w:shd w:val="clear" w:color="auto" w:fill="FFFFFF"/>
          <w:lang w:val="en-US"/>
        </w:rPr>
        <w:t> </w:t>
      </w:r>
      <w:r w:rsidR="00E97803">
        <w:rPr>
          <w:color w:val="333333"/>
          <w:sz w:val="30"/>
          <w:szCs w:val="30"/>
          <w:shd w:val="clear" w:color="auto" w:fill="FFFFFF"/>
        </w:rPr>
        <w:t>креативных (творческих) индустриях в Курской области»</w:t>
      </w:r>
      <w:r w:rsidRPr="007B70A0">
        <w:rPr>
          <w:color w:val="000000"/>
          <w:sz w:val="28"/>
          <w:szCs w:val="28"/>
        </w:rPr>
        <w:t xml:space="preserve"> Правительство Курской области  </w:t>
      </w:r>
      <w:r w:rsidR="00965533">
        <w:rPr>
          <w:color w:val="000000"/>
          <w:sz w:val="28"/>
          <w:szCs w:val="28"/>
        </w:rPr>
        <w:t>ПОСТАНОВЛЯЕТ:</w:t>
      </w:r>
      <w:r w:rsidRPr="007B70A0">
        <w:rPr>
          <w:color w:val="000000"/>
          <w:sz w:val="28"/>
          <w:szCs w:val="28"/>
        </w:rPr>
        <w:t xml:space="preserve"> </w:t>
      </w:r>
    </w:p>
    <w:p w14:paraId="1D10BC9B" w14:textId="7281D1EF" w:rsidR="00E53E5F" w:rsidRPr="007B70A0" w:rsidRDefault="00E53E5F" w:rsidP="006A54EC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bookmarkStart w:id="2" w:name="bookmark=id.1fob9te"/>
      <w:bookmarkEnd w:id="2"/>
      <w:r w:rsidRPr="007B70A0">
        <w:rPr>
          <w:color w:val="000000"/>
          <w:sz w:val="28"/>
          <w:szCs w:val="28"/>
        </w:rPr>
        <w:t>Утвердить прилагаемые:</w:t>
      </w:r>
    </w:p>
    <w:p w14:paraId="262055E2" w14:textId="1AA2E6B9" w:rsidR="00157E78" w:rsidRDefault="00157E78" w:rsidP="00157E78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Критерии </w:t>
      </w:r>
      <w:r w:rsidRPr="00157E78">
        <w:rPr>
          <w:color w:val="000000"/>
          <w:sz w:val="28"/>
          <w:szCs w:val="28"/>
        </w:rPr>
        <w:t>определения приоритетных креативных (творческих) индустрий в Курской области</w:t>
      </w:r>
      <w:r>
        <w:rPr>
          <w:color w:val="000000"/>
          <w:sz w:val="28"/>
          <w:szCs w:val="28"/>
        </w:rPr>
        <w:t>;</w:t>
      </w:r>
    </w:p>
    <w:p w14:paraId="767A0206" w14:textId="0032790F" w:rsidR="00157E78" w:rsidRPr="00157E78" w:rsidRDefault="00157E78" w:rsidP="00157E78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Порядок </w:t>
      </w:r>
      <w:r w:rsidRPr="00157E78">
        <w:rPr>
          <w:bCs/>
          <w:color w:val="000000"/>
          <w:sz w:val="28"/>
          <w:szCs w:val="28"/>
        </w:rPr>
        <w:t>формировани</w:t>
      </w:r>
      <w:r w:rsidR="004E6F47">
        <w:rPr>
          <w:bCs/>
          <w:color w:val="000000"/>
          <w:sz w:val="28"/>
          <w:szCs w:val="28"/>
        </w:rPr>
        <w:t>я</w:t>
      </w:r>
      <w:r w:rsidRPr="00157E78">
        <w:rPr>
          <w:bCs/>
          <w:color w:val="000000"/>
          <w:sz w:val="28"/>
          <w:szCs w:val="28"/>
        </w:rPr>
        <w:t xml:space="preserve"> перечня приоритетных креативных (творческих) индустрий в </w:t>
      </w:r>
      <w:r w:rsidRPr="00157E78">
        <w:rPr>
          <w:color w:val="000000"/>
          <w:sz w:val="28"/>
          <w:szCs w:val="28"/>
        </w:rPr>
        <w:t>Курской области</w:t>
      </w:r>
      <w:r>
        <w:rPr>
          <w:color w:val="000000"/>
          <w:sz w:val="28"/>
          <w:szCs w:val="28"/>
        </w:rPr>
        <w:t>.</w:t>
      </w:r>
    </w:p>
    <w:p w14:paraId="631ED62B" w14:textId="001A07A7" w:rsidR="00E53E5F" w:rsidRPr="007B70A0" w:rsidRDefault="00E53E5F" w:rsidP="00C82393">
      <w:pPr>
        <w:tabs>
          <w:tab w:val="left" w:pos="900"/>
        </w:tabs>
        <w:jc w:val="both"/>
        <w:rPr>
          <w:color w:val="000000"/>
          <w:sz w:val="28"/>
          <w:szCs w:val="28"/>
        </w:rPr>
      </w:pPr>
    </w:p>
    <w:p w14:paraId="310B1201" w14:textId="77777777" w:rsidR="00E53E5F" w:rsidRDefault="00E53E5F" w:rsidP="006A54EC">
      <w:pPr>
        <w:tabs>
          <w:tab w:val="left" w:pos="900"/>
        </w:tabs>
        <w:ind w:left="720"/>
        <w:jc w:val="both"/>
        <w:rPr>
          <w:color w:val="000000"/>
          <w:sz w:val="28"/>
          <w:szCs w:val="28"/>
        </w:rPr>
      </w:pPr>
    </w:p>
    <w:p w14:paraId="38CD0E80" w14:textId="77777777" w:rsidR="006A54EC" w:rsidRPr="007B70A0" w:rsidRDefault="006A54EC" w:rsidP="00BC7F14">
      <w:pPr>
        <w:tabs>
          <w:tab w:val="left" w:pos="900"/>
        </w:tabs>
        <w:jc w:val="both"/>
        <w:rPr>
          <w:color w:val="000000"/>
          <w:sz w:val="28"/>
          <w:szCs w:val="28"/>
        </w:rPr>
      </w:pPr>
    </w:p>
    <w:p w14:paraId="75E0400E" w14:textId="252D6B82" w:rsidR="00E53E5F" w:rsidRPr="007B70A0" w:rsidRDefault="006A54EC" w:rsidP="006A54EC">
      <w:pPr>
        <w:pStyle w:val="ConsPlusNormal"/>
        <w:tabs>
          <w:tab w:val="left" w:pos="3248"/>
        </w:tabs>
        <w:jc w:val="both"/>
        <w:rPr>
          <w:rFonts w:eastAsia="Times New Roman"/>
          <w:color w:val="000000"/>
          <w:sz w:val="28"/>
          <w:szCs w:val="28"/>
          <w14:ligatures w14:val="none"/>
        </w:rPr>
      </w:pPr>
      <w:r>
        <w:rPr>
          <w:rFonts w:eastAsia="Times New Roman"/>
          <w:color w:val="000000"/>
          <w:sz w:val="28"/>
          <w:szCs w:val="28"/>
          <w14:ligatures w14:val="none"/>
        </w:rPr>
        <w:t>П</w:t>
      </w:r>
      <w:r w:rsidR="00E53E5F" w:rsidRPr="007B70A0">
        <w:rPr>
          <w:rFonts w:eastAsia="Times New Roman"/>
          <w:color w:val="000000"/>
          <w:sz w:val="28"/>
          <w:szCs w:val="28"/>
          <w14:ligatures w14:val="none"/>
        </w:rPr>
        <w:t>ерв</w:t>
      </w:r>
      <w:r>
        <w:rPr>
          <w:rFonts w:eastAsia="Times New Roman"/>
          <w:color w:val="000000"/>
          <w:sz w:val="28"/>
          <w:szCs w:val="28"/>
          <w14:ligatures w14:val="none"/>
        </w:rPr>
        <w:t>ый</w:t>
      </w:r>
      <w:r w:rsidR="00E53E5F" w:rsidRPr="007B70A0">
        <w:rPr>
          <w:rFonts w:eastAsia="Times New Roman"/>
          <w:color w:val="000000"/>
          <w:sz w:val="28"/>
          <w:szCs w:val="28"/>
          <w14:ligatures w14:val="none"/>
        </w:rPr>
        <w:t xml:space="preserve"> заместител</w:t>
      </w:r>
      <w:r>
        <w:rPr>
          <w:rFonts w:eastAsia="Times New Roman"/>
          <w:color w:val="000000"/>
          <w:sz w:val="28"/>
          <w:szCs w:val="28"/>
          <w14:ligatures w14:val="none"/>
        </w:rPr>
        <w:t>ь</w:t>
      </w:r>
      <w:r w:rsidR="00E53E5F" w:rsidRPr="007B70A0">
        <w:rPr>
          <w:rFonts w:eastAsia="Times New Roman"/>
          <w:color w:val="000000"/>
          <w:sz w:val="28"/>
          <w:szCs w:val="28"/>
          <w14:ligatures w14:val="none"/>
        </w:rPr>
        <w:t xml:space="preserve"> Губернатора </w:t>
      </w:r>
    </w:p>
    <w:p w14:paraId="7C01E4B5" w14:textId="77777777" w:rsidR="006A54EC" w:rsidRDefault="00E53E5F" w:rsidP="006A54EC">
      <w:pPr>
        <w:pStyle w:val="ConsPlusNormal"/>
        <w:tabs>
          <w:tab w:val="left" w:pos="3248"/>
        </w:tabs>
        <w:jc w:val="both"/>
        <w:rPr>
          <w:rFonts w:eastAsia="Times New Roman"/>
          <w:color w:val="000000"/>
          <w:sz w:val="28"/>
          <w:szCs w:val="28"/>
          <w14:ligatures w14:val="none"/>
        </w:rPr>
      </w:pPr>
      <w:r w:rsidRPr="007B70A0">
        <w:rPr>
          <w:rFonts w:eastAsia="Times New Roman"/>
          <w:color w:val="000000"/>
          <w:sz w:val="28"/>
          <w:szCs w:val="28"/>
          <w14:ligatures w14:val="none"/>
        </w:rPr>
        <w:t>Курской области</w:t>
      </w:r>
      <w:r w:rsidR="006A54EC">
        <w:rPr>
          <w:rFonts w:eastAsia="Times New Roman"/>
          <w:color w:val="000000"/>
          <w:sz w:val="28"/>
          <w:szCs w:val="28"/>
          <w14:ligatures w14:val="none"/>
        </w:rPr>
        <w:t xml:space="preserve"> – П</w:t>
      </w:r>
      <w:r w:rsidRPr="007B70A0">
        <w:rPr>
          <w:rFonts w:eastAsia="Times New Roman"/>
          <w:color w:val="000000"/>
          <w:sz w:val="28"/>
          <w:szCs w:val="28"/>
          <w14:ligatures w14:val="none"/>
        </w:rPr>
        <w:t>редседател</w:t>
      </w:r>
      <w:r w:rsidR="006A54EC">
        <w:rPr>
          <w:rFonts w:eastAsia="Times New Roman"/>
          <w:color w:val="000000"/>
          <w:sz w:val="28"/>
          <w:szCs w:val="28"/>
          <w14:ligatures w14:val="none"/>
        </w:rPr>
        <w:t>ь</w:t>
      </w:r>
    </w:p>
    <w:p w14:paraId="08856A41" w14:textId="479E42B3" w:rsidR="00E53E5F" w:rsidRPr="007B70A0" w:rsidRDefault="00E53E5F" w:rsidP="006A54EC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  <w:r w:rsidRPr="007B70A0">
        <w:rPr>
          <w:rFonts w:eastAsia="Times New Roman"/>
          <w:color w:val="000000"/>
          <w:sz w:val="28"/>
          <w:szCs w:val="28"/>
          <w14:ligatures w14:val="none"/>
        </w:rPr>
        <w:t xml:space="preserve">Правительства Курской области                          </w:t>
      </w:r>
      <w:r w:rsidR="00741B97" w:rsidRPr="007B70A0">
        <w:rPr>
          <w:rFonts w:eastAsia="Times New Roman"/>
          <w:color w:val="000000"/>
          <w:sz w:val="28"/>
          <w:szCs w:val="28"/>
          <w14:ligatures w14:val="none"/>
        </w:rPr>
        <w:t xml:space="preserve">                           </w:t>
      </w:r>
      <w:r w:rsidRPr="007B70A0">
        <w:rPr>
          <w:rFonts w:eastAsia="Times New Roman"/>
          <w:color w:val="000000"/>
          <w:sz w:val="28"/>
          <w:szCs w:val="28"/>
          <w14:ligatures w14:val="none"/>
        </w:rPr>
        <w:t xml:space="preserve">  А.Е. </w:t>
      </w:r>
      <w:proofErr w:type="spellStart"/>
      <w:r w:rsidRPr="007B70A0">
        <w:rPr>
          <w:rFonts w:eastAsia="Times New Roman"/>
          <w:color w:val="000000"/>
          <w:sz w:val="28"/>
          <w:szCs w:val="28"/>
          <w14:ligatures w14:val="none"/>
        </w:rPr>
        <w:t>Чепик</w:t>
      </w:r>
      <w:proofErr w:type="spellEnd"/>
      <w:r w:rsidRPr="007B70A0">
        <w:rPr>
          <w:rFonts w:eastAsia="Times New Roman"/>
          <w:color w:val="000000"/>
          <w:sz w:val="28"/>
          <w:szCs w:val="28"/>
          <w14:ligatures w14:val="none"/>
        </w:rPr>
        <w:t xml:space="preserve"> </w:t>
      </w:r>
    </w:p>
    <w:p w14:paraId="229F7C0F" w14:textId="77777777" w:rsidR="00741B97" w:rsidRPr="007B70A0" w:rsidRDefault="00741B97" w:rsidP="006A54EC">
      <w:pPr>
        <w:pStyle w:val="ConsPlusNormal"/>
        <w:tabs>
          <w:tab w:val="left" w:pos="3248"/>
        </w:tabs>
        <w:jc w:val="both"/>
        <w:rPr>
          <w:color w:val="000000" w:themeColor="text1"/>
          <w:sz w:val="28"/>
          <w:szCs w:val="28"/>
        </w:rPr>
      </w:pPr>
    </w:p>
    <w:p w14:paraId="551E4E9F" w14:textId="77777777" w:rsidR="00503F44" w:rsidRDefault="00503F44" w:rsidP="006A54EC">
      <w:pPr>
        <w:pStyle w:val="ConsPlusNormal"/>
        <w:ind w:left="5103"/>
        <w:jc w:val="center"/>
        <w:outlineLvl w:val="0"/>
        <w:rPr>
          <w:color w:val="000000" w:themeColor="text1"/>
          <w:sz w:val="28"/>
          <w:szCs w:val="28"/>
        </w:rPr>
      </w:pPr>
      <w:bookmarkStart w:id="3" w:name="_Hlk183784974"/>
    </w:p>
    <w:p w14:paraId="6E6EEAB6" w14:textId="77777777" w:rsidR="00157E78" w:rsidRDefault="00157E78" w:rsidP="006A54EC">
      <w:pPr>
        <w:pStyle w:val="ConsPlusNormal"/>
        <w:ind w:left="5103"/>
        <w:jc w:val="center"/>
        <w:outlineLvl w:val="0"/>
        <w:rPr>
          <w:color w:val="000000" w:themeColor="text1"/>
          <w:sz w:val="28"/>
          <w:szCs w:val="28"/>
        </w:rPr>
      </w:pPr>
    </w:p>
    <w:p w14:paraId="302F4C38" w14:textId="77777777" w:rsidR="00157E78" w:rsidRDefault="00157E78" w:rsidP="006A54EC">
      <w:pPr>
        <w:pStyle w:val="ConsPlusNormal"/>
        <w:ind w:left="5103"/>
        <w:jc w:val="center"/>
        <w:outlineLvl w:val="0"/>
        <w:rPr>
          <w:color w:val="000000" w:themeColor="text1"/>
          <w:sz w:val="28"/>
          <w:szCs w:val="28"/>
        </w:rPr>
      </w:pPr>
    </w:p>
    <w:p w14:paraId="218BBCD0" w14:textId="77777777" w:rsidR="00157E78" w:rsidRDefault="00157E78" w:rsidP="006A54EC">
      <w:pPr>
        <w:pStyle w:val="ConsPlusNormal"/>
        <w:ind w:left="5103"/>
        <w:jc w:val="center"/>
        <w:outlineLvl w:val="0"/>
        <w:rPr>
          <w:color w:val="000000" w:themeColor="text1"/>
          <w:sz w:val="28"/>
          <w:szCs w:val="28"/>
        </w:rPr>
      </w:pPr>
    </w:p>
    <w:p w14:paraId="08D74172" w14:textId="77777777" w:rsidR="00157E78" w:rsidRDefault="00157E78" w:rsidP="006A54EC">
      <w:pPr>
        <w:pStyle w:val="ConsPlusNormal"/>
        <w:ind w:left="5103"/>
        <w:jc w:val="center"/>
        <w:outlineLvl w:val="0"/>
        <w:rPr>
          <w:color w:val="000000" w:themeColor="text1"/>
          <w:sz w:val="28"/>
          <w:szCs w:val="28"/>
        </w:rPr>
      </w:pPr>
    </w:p>
    <w:p w14:paraId="44F669A3" w14:textId="77777777" w:rsidR="00157E78" w:rsidRDefault="00157E78" w:rsidP="006A54EC">
      <w:pPr>
        <w:pStyle w:val="ConsPlusNormal"/>
        <w:ind w:left="5103"/>
        <w:jc w:val="center"/>
        <w:outlineLvl w:val="0"/>
        <w:rPr>
          <w:color w:val="000000" w:themeColor="text1"/>
          <w:sz w:val="28"/>
          <w:szCs w:val="28"/>
        </w:rPr>
      </w:pPr>
    </w:p>
    <w:p w14:paraId="3C3F6709" w14:textId="77777777" w:rsidR="00157E78" w:rsidRDefault="00157E78" w:rsidP="006A54EC">
      <w:pPr>
        <w:pStyle w:val="ConsPlusNormal"/>
        <w:ind w:left="5103"/>
        <w:jc w:val="center"/>
        <w:outlineLvl w:val="0"/>
        <w:rPr>
          <w:color w:val="000000" w:themeColor="text1"/>
          <w:sz w:val="28"/>
          <w:szCs w:val="28"/>
        </w:rPr>
      </w:pPr>
    </w:p>
    <w:p w14:paraId="67608F6C" w14:textId="77777777" w:rsidR="00157E78" w:rsidRDefault="00157E78" w:rsidP="006A54EC">
      <w:pPr>
        <w:pStyle w:val="ConsPlusNormal"/>
        <w:ind w:left="5103"/>
        <w:jc w:val="center"/>
        <w:outlineLvl w:val="0"/>
        <w:rPr>
          <w:color w:val="000000" w:themeColor="text1"/>
          <w:sz w:val="28"/>
          <w:szCs w:val="28"/>
        </w:rPr>
      </w:pPr>
    </w:p>
    <w:p w14:paraId="2AED66E7" w14:textId="77777777" w:rsidR="00AC16BE" w:rsidRDefault="00AC16BE" w:rsidP="006A54EC">
      <w:pPr>
        <w:pStyle w:val="ConsPlusNormal"/>
        <w:ind w:left="5103"/>
        <w:jc w:val="center"/>
        <w:outlineLvl w:val="0"/>
        <w:rPr>
          <w:color w:val="000000" w:themeColor="text1"/>
          <w:sz w:val="28"/>
          <w:szCs w:val="28"/>
        </w:rPr>
      </w:pPr>
    </w:p>
    <w:p w14:paraId="7E6B0330" w14:textId="77777777" w:rsidR="00157E78" w:rsidRDefault="00157E78" w:rsidP="006A54EC">
      <w:pPr>
        <w:pStyle w:val="ConsPlusNormal"/>
        <w:ind w:left="5103"/>
        <w:jc w:val="center"/>
        <w:outlineLvl w:val="0"/>
        <w:rPr>
          <w:color w:val="000000" w:themeColor="text1"/>
          <w:sz w:val="28"/>
          <w:szCs w:val="28"/>
        </w:rPr>
      </w:pPr>
    </w:p>
    <w:p w14:paraId="6A664A49" w14:textId="77777777" w:rsidR="00157E78" w:rsidRDefault="00157E78" w:rsidP="006A54EC">
      <w:pPr>
        <w:pStyle w:val="ConsPlusNormal"/>
        <w:ind w:left="5103"/>
        <w:jc w:val="center"/>
        <w:outlineLvl w:val="0"/>
        <w:rPr>
          <w:color w:val="000000" w:themeColor="text1"/>
          <w:sz w:val="28"/>
          <w:szCs w:val="28"/>
        </w:rPr>
      </w:pPr>
    </w:p>
    <w:p w14:paraId="06BB004F" w14:textId="77777777" w:rsidR="00503F44" w:rsidRDefault="00503F44" w:rsidP="006A54EC">
      <w:pPr>
        <w:pStyle w:val="ConsPlusNormal"/>
        <w:ind w:left="5103"/>
        <w:jc w:val="center"/>
        <w:outlineLvl w:val="0"/>
        <w:rPr>
          <w:color w:val="000000" w:themeColor="text1"/>
          <w:sz w:val="28"/>
          <w:szCs w:val="28"/>
        </w:rPr>
      </w:pPr>
    </w:p>
    <w:p w14:paraId="719A0FEC" w14:textId="77777777" w:rsidR="00BC7F14" w:rsidRDefault="00BC7F14" w:rsidP="006A54EC">
      <w:pPr>
        <w:pStyle w:val="ConsPlusNormal"/>
        <w:ind w:left="5103"/>
        <w:jc w:val="center"/>
        <w:outlineLvl w:val="0"/>
        <w:rPr>
          <w:color w:val="000000" w:themeColor="text1"/>
          <w:sz w:val="28"/>
          <w:szCs w:val="28"/>
        </w:rPr>
      </w:pPr>
    </w:p>
    <w:p w14:paraId="7C4FAE07" w14:textId="77777777" w:rsidR="00157E78" w:rsidRDefault="00157E78" w:rsidP="006A54EC">
      <w:pPr>
        <w:pStyle w:val="ConsPlusNormal"/>
        <w:ind w:left="5103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УТВЕРЖДЕНЫ </w:t>
      </w:r>
    </w:p>
    <w:p w14:paraId="025F950D" w14:textId="341B88F7" w:rsidR="00E53E5F" w:rsidRPr="007B70A0" w:rsidRDefault="006A54EC" w:rsidP="006A54EC">
      <w:pPr>
        <w:pStyle w:val="ConsPlusNormal"/>
        <w:ind w:left="5103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E53E5F" w:rsidRPr="007B70A0">
        <w:rPr>
          <w:color w:val="000000" w:themeColor="text1"/>
          <w:sz w:val="28"/>
          <w:szCs w:val="28"/>
        </w:rPr>
        <w:t>остановлени</w:t>
      </w:r>
      <w:r w:rsidR="00157E78">
        <w:rPr>
          <w:color w:val="000000" w:themeColor="text1"/>
          <w:sz w:val="28"/>
          <w:szCs w:val="28"/>
        </w:rPr>
        <w:t>ем</w:t>
      </w:r>
      <w:r w:rsidR="00E53E5F" w:rsidRPr="007B70A0">
        <w:rPr>
          <w:color w:val="000000" w:themeColor="text1"/>
          <w:sz w:val="28"/>
          <w:szCs w:val="28"/>
        </w:rPr>
        <w:t xml:space="preserve"> Правительства</w:t>
      </w:r>
      <w:r>
        <w:rPr>
          <w:color w:val="000000" w:themeColor="text1"/>
          <w:sz w:val="28"/>
          <w:szCs w:val="28"/>
        </w:rPr>
        <w:t xml:space="preserve"> </w:t>
      </w:r>
      <w:r w:rsidR="00E53E5F" w:rsidRPr="007B70A0">
        <w:rPr>
          <w:color w:val="000000" w:themeColor="text1"/>
          <w:sz w:val="28"/>
          <w:szCs w:val="28"/>
        </w:rPr>
        <w:t>Курской области</w:t>
      </w:r>
    </w:p>
    <w:p w14:paraId="27E5CAF2" w14:textId="49C00FA0" w:rsidR="00E53E5F" w:rsidRPr="007B70A0" w:rsidRDefault="00E53E5F" w:rsidP="006A54EC">
      <w:pPr>
        <w:pStyle w:val="ConsPlusNormal"/>
        <w:ind w:left="5103"/>
        <w:jc w:val="center"/>
        <w:rPr>
          <w:color w:val="000000" w:themeColor="text1"/>
          <w:sz w:val="28"/>
          <w:szCs w:val="28"/>
        </w:rPr>
      </w:pPr>
      <w:r w:rsidRPr="007B70A0">
        <w:rPr>
          <w:color w:val="000000" w:themeColor="text1"/>
          <w:sz w:val="28"/>
          <w:szCs w:val="28"/>
        </w:rPr>
        <w:t>от ________</w:t>
      </w:r>
      <w:r w:rsidR="006A54EC">
        <w:rPr>
          <w:color w:val="000000" w:themeColor="text1"/>
          <w:sz w:val="28"/>
          <w:szCs w:val="28"/>
        </w:rPr>
        <w:t>_________</w:t>
      </w:r>
      <w:r w:rsidRPr="007B70A0">
        <w:rPr>
          <w:sz w:val="28"/>
          <w:szCs w:val="28"/>
        </w:rPr>
        <w:t>№</w:t>
      </w:r>
      <w:r w:rsidRPr="007B70A0">
        <w:rPr>
          <w:color w:val="000000" w:themeColor="text1"/>
          <w:sz w:val="28"/>
          <w:szCs w:val="28"/>
        </w:rPr>
        <w:t xml:space="preserve"> _</w:t>
      </w:r>
      <w:r w:rsidR="006A54EC">
        <w:rPr>
          <w:color w:val="000000" w:themeColor="text1"/>
          <w:sz w:val="28"/>
          <w:szCs w:val="28"/>
        </w:rPr>
        <w:t>___</w:t>
      </w:r>
      <w:r w:rsidRPr="007B70A0">
        <w:rPr>
          <w:color w:val="000000" w:themeColor="text1"/>
          <w:sz w:val="28"/>
          <w:szCs w:val="28"/>
        </w:rPr>
        <w:t>_</w:t>
      </w:r>
    </w:p>
    <w:bookmarkEnd w:id="3"/>
    <w:p w14:paraId="35A77ABC" w14:textId="77777777" w:rsidR="00E53E5F" w:rsidRPr="007B70A0" w:rsidRDefault="00E53E5F" w:rsidP="006A54EC">
      <w:pPr>
        <w:pStyle w:val="ConsPlusNormal"/>
        <w:ind w:left="5103"/>
        <w:jc w:val="both"/>
        <w:rPr>
          <w:color w:val="000000" w:themeColor="text1"/>
          <w:sz w:val="28"/>
          <w:szCs w:val="28"/>
        </w:rPr>
      </w:pPr>
    </w:p>
    <w:p w14:paraId="77CC814A" w14:textId="77777777" w:rsidR="00E53E5F" w:rsidRPr="007B70A0" w:rsidRDefault="00E53E5F" w:rsidP="006A54EC">
      <w:pPr>
        <w:pStyle w:val="ConsPlusNormal"/>
        <w:jc w:val="center"/>
        <w:rPr>
          <w:color w:val="000000" w:themeColor="text1"/>
          <w:sz w:val="28"/>
          <w:szCs w:val="28"/>
        </w:rPr>
      </w:pPr>
      <w:bookmarkStart w:id="4" w:name="Par32"/>
      <w:bookmarkEnd w:id="4"/>
    </w:p>
    <w:p w14:paraId="1F0B8782" w14:textId="064DB4F1" w:rsidR="00157E78" w:rsidRDefault="00157E78" w:rsidP="006A54EC">
      <w:pPr>
        <w:pStyle w:val="ConsPlusNormal"/>
        <w:jc w:val="center"/>
        <w:rPr>
          <w:b/>
          <w:color w:val="000000" w:themeColor="text1"/>
          <w:sz w:val="28"/>
          <w:szCs w:val="28"/>
        </w:rPr>
      </w:pPr>
      <w:r w:rsidRPr="00157E78">
        <w:rPr>
          <w:b/>
          <w:color w:val="000000" w:themeColor="text1"/>
          <w:sz w:val="28"/>
          <w:szCs w:val="28"/>
        </w:rPr>
        <w:t xml:space="preserve">КРИТЕРИИ </w:t>
      </w:r>
    </w:p>
    <w:p w14:paraId="236FFF93" w14:textId="77777777" w:rsidR="004E6F47" w:rsidRDefault="00157E78" w:rsidP="006A54EC">
      <w:pPr>
        <w:pStyle w:val="ConsPlusNormal"/>
        <w:jc w:val="center"/>
        <w:rPr>
          <w:b/>
          <w:color w:val="000000" w:themeColor="text1"/>
          <w:sz w:val="28"/>
          <w:szCs w:val="28"/>
        </w:rPr>
      </w:pPr>
      <w:r w:rsidRPr="00157E78">
        <w:rPr>
          <w:b/>
          <w:color w:val="000000" w:themeColor="text1"/>
          <w:sz w:val="28"/>
          <w:szCs w:val="28"/>
        </w:rPr>
        <w:t>определения приоритетных креативных (творческих) индустрий</w:t>
      </w:r>
    </w:p>
    <w:p w14:paraId="27F3AC13" w14:textId="664BDC5A" w:rsidR="00157E78" w:rsidRDefault="00157E78" w:rsidP="006A54EC">
      <w:pPr>
        <w:pStyle w:val="ConsPlusNormal"/>
        <w:jc w:val="center"/>
        <w:rPr>
          <w:b/>
          <w:color w:val="000000" w:themeColor="text1"/>
          <w:sz w:val="28"/>
          <w:szCs w:val="28"/>
        </w:rPr>
      </w:pPr>
      <w:r w:rsidRPr="00157E78">
        <w:rPr>
          <w:b/>
          <w:color w:val="000000" w:themeColor="text1"/>
          <w:sz w:val="28"/>
          <w:szCs w:val="28"/>
        </w:rPr>
        <w:t xml:space="preserve">в Курской области </w:t>
      </w:r>
    </w:p>
    <w:p w14:paraId="5AF073B4" w14:textId="77777777" w:rsidR="00157E78" w:rsidRDefault="00157E78" w:rsidP="006A54EC">
      <w:pPr>
        <w:pStyle w:val="ConsPlusNormal"/>
        <w:jc w:val="center"/>
        <w:rPr>
          <w:b/>
          <w:color w:val="000000" w:themeColor="text1"/>
          <w:sz w:val="28"/>
          <w:szCs w:val="28"/>
        </w:rPr>
      </w:pPr>
    </w:p>
    <w:p w14:paraId="5593B820" w14:textId="77777777" w:rsidR="00157E78" w:rsidRDefault="00157E78" w:rsidP="006A54EC">
      <w:pPr>
        <w:pStyle w:val="ConsPlusNormal"/>
        <w:jc w:val="center"/>
        <w:rPr>
          <w:b/>
          <w:color w:val="000000" w:themeColor="text1"/>
          <w:sz w:val="28"/>
          <w:szCs w:val="28"/>
        </w:rPr>
      </w:pPr>
    </w:p>
    <w:p w14:paraId="09195E2B" w14:textId="075145D6" w:rsidR="00750128" w:rsidRDefault="007C1467" w:rsidP="00750128">
      <w:pPr>
        <w:spacing w:after="5"/>
        <w:ind w:left="11" w:right="11" w:firstLine="709"/>
        <w:jc w:val="both"/>
        <w:rPr>
          <w:sz w:val="28"/>
          <w:szCs w:val="28"/>
        </w:rPr>
      </w:pPr>
      <w:r w:rsidRPr="007B70A0">
        <w:rPr>
          <w:sz w:val="28"/>
          <w:szCs w:val="28"/>
        </w:rPr>
        <w:t>1. Настоящи</w:t>
      </w:r>
      <w:r w:rsidR="00157E78">
        <w:rPr>
          <w:sz w:val="28"/>
          <w:szCs w:val="28"/>
        </w:rPr>
        <w:t xml:space="preserve">е критерии разработаны </w:t>
      </w:r>
      <w:r w:rsidR="00750128" w:rsidRPr="00750128">
        <w:rPr>
          <w:sz w:val="28"/>
          <w:szCs w:val="28"/>
        </w:rPr>
        <w:t>в целях системного отбора и</w:t>
      </w:r>
      <w:r w:rsidR="00750128">
        <w:rPr>
          <w:sz w:val="28"/>
          <w:szCs w:val="28"/>
        </w:rPr>
        <w:t> </w:t>
      </w:r>
      <w:r w:rsidR="00750128" w:rsidRPr="00750128">
        <w:rPr>
          <w:sz w:val="28"/>
          <w:szCs w:val="28"/>
        </w:rPr>
        <w:t>поддержки приоритетных креативных (творческих) индустрий (далее</w:t>
      </w:r>
      <w:r w:rsidR="00750128">
        <w:rPr>
          <w:sz w:val="28"/>
          <w:szCs w:val="28"/>
        </w:rPr>
        <w:t xml:space="preserve"> –</w:t>
      </w:r>
      <w:r w:rsidR="004E6F47">
        <w:rPr>
          <w:sz w:val="28"/>
          <w:szCs w:val="28"/>
        </w:rPr>
        <w:t xml:space="preserve"> </w:t>
      </w:r>
      <w:r w:rsidR="00750128" w:rsidRPr="00750128">
        <w:rPr>
          <w:sz w:val="28"/>
          <w:szCs w:val="28"/>
        </w:rPr>
        <w:t xml:space="preserve">креативные индустрии) в </w:t>
      </w:r>
      <w:r w:rsidR="00750128">
        <w:rPr>
          <w:sz w:val="28"/>
          <w:szCs w:val="28"/>
        </w:rPr>
        <w:t>Курской области</w:t>
      </w:r>
      <w:r w:rsidR="00750128" w:rsidRPr="00750128">
        <w:rPr>
          <w:sz w:val="28"/>
          <w:szCs w:val="28"/>
        </w:rPr>
        <w:t xml:space="preserve"> (далее</w:t>
      </w:r>
      <w:r w:rsidR="00750128">
        <w:rPr>
          <w:sz w:val="28"/>
          <w:szCs w:val="28"/>
        </w:rPr>
        <w:t xml:space="preserve"> – </w:t>
      </w:r>
      <w:r w:rsidR="00750128" w:rsidRPr="00750128">
        <w:rPr>
          <w:sz w:val="28"/>
          <w:szCs w:val="28"/>
        </w:rPr>
        <w:t xml:space="preserve">критерии). </w:t>
      </w:r>
    </w:p>
    <w:p w14:paraId="5D46B482" w14:textId="6375D9BA" w:rsidR="00750128" w:rsidRPr="00750128" w:rsidRDefault="00750128" w:rsidP="00750128">
      <w:pPr>
        <w:spacing w:after="5"/>
        <w:ind w:left="11" w:right="11" w:firstLine="709"/>
        <w:jc w:val="both"/>
        <w:rPr>
          <w:sz w:val="28"/>
          <w:szCs w:val="28"/>
        </w:rPr>
      </w:pPr>
      <w:r w:rsidRPr="00750128">
        <w:rPr>
          <w:sz w:val="28"/>
          <w:szCs w:val="28"/>
        </w:rPr>
        <w:t>Критерии направлены на выявление направлений, обладающих наибольшим потенциалом для экономического роста, развития человеческого капитала, сохранения культурного наследия и повышения конкурентоспособности</w:t>
      </w:r>
      <w:r>
        <w:rPr>
          <w:sz w:val="28"/>
          <w:szCs w:val="28"/>
        </w:rPr>
        <w:t xml:space="preserve"> Курской области</w:t>
      </w:r>
      <w:r w:rsidRPr="00750128">
        <w:rPr>
          <w:sz w:val="28"/>
          <w:szCs w:val="28"/>
        </w:rPr>
        <w:t>.</w:t>
      </w:r>
    </w:p>
    <w:p w14:paraId="7C87D5C2" w14:textId="77777777" w:rsidR="00750128" w:rsidRPr="00750128" w:rsidRDefault="00750128" w:rsidP="00750128">
      <w:pPr>
        <w:spacing w:after="5"/>
        <w:ind w:left="11" w:right="11" w:firstLine="709"/>
        <w:jc w:val="both"/>
        <w:rPr>
          <w:sz w:val="28"/>
          <w:szCs w:val="28"/>
        </w:rPr>
      </w:pPr>
      <w:r w:rsidRPr="00750128">
        <w:rPr>
          <w:sz w:val="28"/>
          <w:szCs w:val="28"/>
        </w:rPr>
        <w:t>2. Применение критериев обеспечивает:</w:t>
      </w:r>
    </w:p>
    <w:p w14:paraId="02208152" w14:textId="064AAA9A" w:rsidR="00750128" w:rsidRPr="00750128" w:rsidRDefault="00750128" w:rsidP="00750128">
      <w:pPr>
        <w:spacing w:after="5"/>
        <w:ind w:left="11" w:right="11" w:firstLine="709"/>
        <w:jc w:val="both"/>
        <w:rPr>
          <w:sz w:val="28"/>
          <w:szCs w:val="28"/>
        </w:rPr>
      </w:pPr>
      <w:r w:rsidRPr="00750128">
        <w:rPr>
          <w:sz w:val="28"/>
          <w:szCs w:val="28"/>
        </w:rPr>
        <w:t>объективность и про</w:t>
      </w:r>
      <w:r>
        <w:rPr>
          <w:sz w:val="28"/>
          <w:szCs w:val="28"/>
        </w:rPr>
        <w:t>з</w:t>
      </w:r>
      <w:r w:rsidRPr="00750128">
        <w:rPr>
          <w:sz w:val="28"/>
          <w:szCs w:val="28"/>
        </w:rPr>
        <w:t>рачность выбора приоритетных креативных индустрий</w:t>
      </w:r>
    </w:p>
    <w:p w14:paraId="340DD46C" w14:textId="7250BED6" w:rsidR="00750128" w:rsidRPr="00750128" w:rsidRDefault="00750128" w:rsidP="00750128">
      <w:pPr>
        <w:spacing w:after="5"/>
        <w:ind w:left="11" w:right="11" w:firstLine="709"/>
        <w:jc w:val="both"/>
        <w:rPr>
          <w:sz w:val="28"/>
          <w:szCs w:val="28"/>
        </w:rPr>
      </w:pPr>
      <w:r w:rsidRPr="00750128">
        <w:rPr>
          <w:sz w:val="28"/>
          <w:szCs w:val="28"/>
        </w:rPr>
        <w:t>учет региональной специфики и стратегических целей развития</w:t>
      </w:r>
      <w:r>
        <w:rPr>
          <w:sz w:val="28"/>
          <w:szCs w:val="28"/>
        </w:rPr>
        <w:t xml:space="preserve"> Курской области</w:t>
      </w:r>
      <w:r w:rsidRPr="00750128">
        <w:rPr>
          <w:sz w:val="28"/>
          <w:szCs w:val="28"/>
        </w:rPr>
        <w:t>;</w:t>
      </w:r>
    </w:p>
    <w:p w14:paraId="119AFE78" w14:textId="1EB60883" w:rsidR="00750128" w:rsidRDefault="00750128" w:rsidP="00750128">
      <w:pPr>
        <w:spacing w:after="5"/>
        <w:ind w:left="11" w:right="11" w:firstLine="709"/>
        <w:jc w:val="both"/>
        <w:rPr>
          <w:sz w:val="28"/>
          <w:szCs w:val="28"/>
        </w:rPr>
      </w:pPr>
      <w:r w:rsidRPr="00750128">
        <w:rPr>
          <w:sz w:val="28"/>
          <w:szCs w:val="28"/>
        </w:rPr>
        <w:t>эффективное распределение ресурсов и мер государственной поддержки</w:t>
      </w:r>
      <w:r>
        <w:rPr>
          <w:sz w:val="28"/>
          <w:szCs w:val="28"/>
        </w:rPr>
        <w:t xml:space="preserve"> субъектам креативных индустрий</w:t>
      </w:r>
      <w:r w:rsidRPr="00750128">
        <w:rPr>
          <w:sz w:val="28"/>
          <w:szCs w:val="28"/>
        </w:rPr>
        <w:t>.</w:t>
      </w:r>
    </w:p>
    <w:p w14:paraId="3008BC5D" w14:textId="77777777" w:rsidR="00750128" w:rsidRDefault="00750128" w:rsidP="00750128">
      <w:pPr>
        <w:spacing w:after="5"/>
        <w:ind w:left="11" w:righ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750128">
        <w:rPr>
          <w:sz w:val="28"/>
          <w:szCs w:val="28"/>
        </w:rPr>
        <w:t xml:space="preserve">Креативная индустрия признается приоритетной в </w:t>
      </w:r>
      <w:r>
        <w:rPr>
          <w:sz w:val="28"/>
          <w:szCs w:val="28"/>
        </w:rPr>
        <w:t xml:space="preserve">Курской области </w:t>
      </w:r>
      <w:r w:rsidRPr="00750128">
        <w:rPr>
          <w:sz w:val="28"/>
          <w:szCs w:val="28"/>
        </w:rPr>
        <w:t>по итогам анализа на соответствие критериям</w:t>
      </w:r>
      <w:r>
        <w:rPr>
          <w:sz w:val="28"/>
          <w:szCs w:val="28"/>
        </w:rPr>
        <w:t>:</w:t>
      </w:r>
    </w:p>
    <w:p w14:paraId="4535A769" w14:textId="1F8C8815" w:rsidR="00750128" w:rsidRPr="00750128" w:rsidRDefault="00750128" w:rsidP="00750128">
      <w:pPr>
        <w:spacing w:after="5"/>
        <w:ind w:left="11" w:righ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50128">
        <w:rPr>
          <w:sz w:val="28"/>
          <w:szCs w:val="28"/>
        </w:rPr>
        <w:t>) соответствие экономической специализации</w:t>
      </w:r>
      <w:r>
        <w:rPr>
          <w:sz w:val="28"/>
          <w:szCs w:val="28"/>
        </w:rPr>
        <w:t xml:space="preserve"> Курской области</w:t>
      </w:r>
      <w:r w:rsidRPr="00750128">
        <w:rPr>
          <w:sz w:val="28"/>
          <w:szCs w:val="28"/>
        </w:rPr>
        <w:t>:</w:t>
      </w:r>
    </w:p>
    <w:p w14:paraId="366439DE" w14:textId="085051B4" w:rsidR="00750128" w:rsidRPr="00750128" w:rsidRDefault="00750128" w:rsidP="00750128">
      <w:pPr>
        <w:spacing w:after="5"/>
        <w:ind w:left="11" w:right="11" w:firstLine="709"/>
        <w:jc w:val="both"/>
        <w:rPr>
          <w:sz w:val="28"/>
          <w:szCs w:val="28"/>
        </w:rPr>
      </w:pPr>
      <w:r w:rsidRPr="00750128">
        <w:rPr>
          <w:sz w:val="28"/>
          <w:szCs w:val="28"/>
        </w:rPr>
        <w:t>развитие креативной индустрии направлено на достижение приоритетов и целей, установленных документами стратегического планирования</w:t>
      </w:r>
      <w:r>
        <w:rPr>
          <w:sz w:val="28"/>
          <w:szCs w:val="28"/>
        </w:rPr>
        <w:t xml:space="preserve"> Курской области;</w:t>
      </w:r>
    </w:p>
    <w:p w14:paraId="3E0CD882" w14:textId="688BEEED" w:rsidR="00750128" w:rsidRPr="00750128" w:rsidRDefault="004E6F47" w:rsidP="00750128">
      <w:pPr>
        <w:spacing w:after="5"/>
        <w:ind w:left="11" w:righ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0128" w:rsidRPr="00750128">
        <w:rPr>
          <w:sz w:val="28"/>
          <w:szCs w:val="28"/>
        </w:rPr>
        <w:t>) экономический потенциал</w:t>
      </w:r>
      <w:r w:rsidR="00750128">
        <w:rPr>
          <w:sz w:val="28"/>
          <w:szCs w:val="28"/>
        </w:rPr>
        <w:t>:</w:t>
      </w:r>
    </w:p>
    <w:p w14:paraId="0DDACB6C" w14:textId="2135CD38" w:rsidR="00750128" w:rsidRPr="00750128" w:rsidRDefault="004E6F47" w:rsidP="00750128">
      <w:pPr>
        <w:spacing w:after="5"/>
        <w:ind w:left="11" w:righ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50128" w:rsidRPr="00750128">
        <w:rPr>
          <w:sz w:val="28"/>
          <w:szCs w:val="28"/>
        </w:rPr>
        <w:t>количество субъектов малого и среднего предпринимательства в</w:t>
      </w:r>
      <w:r w:rsidR="00750128">
        <w:rPr>
          <w:sz w:val="28"/>
          <w:szCs w:val="28"/>
        </w:rPr>
        <w:t> </w:t>
      </w:r>
      <w:r w:rsidR="00750128" w:rsidRPr="00750128">
        <w:rPr>
          <w:sz w:val="28"/>
          <w:szCs w:val="28"/>
        </w:rPr>
        <w:t>креативной</w:t>
      </w:r>
      <w:r w:rsidR="00750128">
        <w:rPr>
          <w:sz w:val="28"/>
          <w:szCs w:val="28"/>
        </w:rPr>
        <w:t xml:space="preserve"> </w:t>
      </w:r>
      <w:r w:rsidR="00750128" w:rsidRPr="00750128">
        <w:rPr>
          <w:sz w:val="28"/>
          <w:szCs w:val="28"/>
        </w:rPr>
        <w:t>индустрии;</w:t>
      </w:r>
    </w:p>
    <w:p w14:paraId="1DBA99B2" w14:textId="6D2929E9" w:rsidR="00750128" w:rsidRPr="00750128" w:rsidRDefault="004E6F47" w:rsidP="00750128">
      <w:pPr>
        <w:spacing w:after="5"/>
        <w:ind w:left="11" w:righ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50128" w:rsidRPr="00750128">
        <w:rPr>
          <w:sz w:val="28"/>
          <w:szCs w:val="28"/>
        </w:rPr>
        <w:t xml:space="preserve">численность </w:t>
      </w:r>
      <w:r>
        <w:rPr>
          <w:sz w:val="28"/>
          <w:szCs w:val="28"/>
        </w:rPr>
        <w:t xml:space="preserve">человек, </w:t>
      </w:r>
      <w:r w:rsidR="00750128" w:rsidRPr="00750128">
        <w:rPr>
          <w:sz w:val="28"/>
          <w:szCs w:val="28"/>
        </w:rPr>
        <w:t>занятых в креативной и</w:t>
      </w:r>
      <w:r w:rsidR="00750128">
        <w:rPr>
          <w:sz w:val="28"/>
          <w:szCs w:val="28"/>
        </w:rPr>
        <w:t>ндустрии;</w:t>
      </w:r>
    </w:p>
    <w:p w14:paraId="1AA702A1" w14:textId="45AE632F" w:rsidR="00750128" w:rsidRDefault="004E6F47" w:rsidP="00750128">
      <w:pPr>
        <w:spacing w:after="5"/>
        <w:ind w:left="11" w:righ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0128" w:rsidRPr="00750128">
        <w:rPr>
          <w:sz w:val="28"/>
          <w:szCs w:val="28"/>
        </w:rPr>
        <w:t>) культурное значение:</w:t>
      </w:r>
    </w:p>
    <w:p w14:paraId="156C84EE" w14:textId="3DA9FBCC" w:rsidR="004E6F47" w:rsidRPr="004E6F47" w:rsidRDefault="004E6F47" w:rsidP="004E6F47">
      <w:pPr>
        <w:spacing w:after="5"/>
        <w:ind w:left="11" w:righ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E6F47">
        <w:rPr>
          <w:sz w:val="28"/>
          <w:szCs w:val="28"/>
        </w:rPr>
        <w:t xml:space="preserve">креативная индустрия способствует сохранению и популяризации локальной идентичности </w:t>
      </w:r>
      <w:r>
        <w:rPr>
          <w:sz w:val="28"/>
          <w:szCs w:val="28"/>
        </w:rPr>
        <w:t>Курской области – с</w:t>
      </w:r>
      <w:r w:rsidRPr="004E6F47">
        <w:rPr>
          <w:sz w:val="28"/>
          <w:szCs w:val="28"/>
        </w:rPr>
        <w:t xml:space="preserve">овокупности культурных, исторических и социальных особенностей, которые связывают субъекты креативной индустрии с конкретным местом или территорией </w:t>
      </w:r>
      <w:r>
        <w:rPr>
          <w:sz w:val="28"/>
          <w:szCs w:val="28"/>
        </w:rPr>
        <w:t>курской области</w:t>
      </w:r>
      <w:r w:rsidRPr="004E6F47">
        <w:rPr>
          <w:sz w:val="28"/>
          <w:szCs w:val="28"/>
        </w:rPr>
        <w:t>;</w:t>
      </w:r>
    </w:p>
    <w:p w14:paraId="7F34492B" w14:textId="7045B3B0" w:rsidR="004E6F47" w:rsidRPr="004E6F47" w:rsidRDefault="004E6F47" w:rsidP="004E6F47">
      <w:pPr>
        <w:spacing w:after="5"/>
        <w:ind w:left="11" w:righ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E6F47">
        <w:rPr>
          <w:sz w:val="28"/>
          <w:szCs w:val="28"/>
        </w:rPr>
        <w:t>креативная индустрия способствует созданию уникальных творческих продуктов, формирующих узнаваемый образ</w:t>
      </w:r>
      <w:r>
        <w:rPr>
          <w:sz w:val="28"/>
          <w:szCs w:val="28"/>
        </w:rPr>
        <w:t xml:space="preserve"> Курской области</w:t>
      </w:r>
      <w:r w:rsidRPr="004E6F47">
        <w:rPr>
          <w:sz w:val="28"/>
          <w:szCs w:val="28"/>
        </w:rPr>
        <w:t>;</w:t>
      </w:r>
    </w:p>
    <w:p w14:paraId="13E7E4FE" w14:textId="17B50D23" w:rsidR="004E6F47" w:rsidRPr="004E6F47" w:rsidRDefault="004E6F47" w:rsidP="004E6F47">
      <w:pPr>
        <w:spacing w:after="5"/>
        <w:ind w:left="11" w:righ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</w:t>
      </w:r>
      <w:r w:rsidRPr="004E6F47">
        <w:rPr>
          <w:sz w:val="28"/>
          <w:szCs w:val="28"/>
        </w:rPr>
        <w:t xml:space="preserve">креативная индустрия способствует развитию креативных сообществ, кластеров и </w:t>
      </w:r>
      <w:proofErr w:type="spellStart"/>
      <w:r w:rsidRPr="004E6F47">
        <w:rPr>
          <w:sz w:val="28"/>
          <w:szCs w:val="28"/>
        </w:rPr>
        <w:t>коллабораций</w:t>
      </w:r>
      <w:proofErr w:type="spellEnd"/>
      <w:r w:rsidRPr="004E6F47">
        <w:rPr>
          <w:sz w:val="28"/>
          <w:szCs w:val="28"/>
        </w:rPr>
        <w:t xml:space="preserve"> между представителями творческих профессий;</w:t>
      </w:r>
    </w:p>
    <w:p w14:paraId="4248AD2E" w14:textId="77777777" w:rsidR="004E6F47" w:rsidRPr="004E6F47" w:rsidRDefault="004E6F47" w:rsidP="004E6F47">
      <w:pPr>
        <w:spacing w:after="5"/>
        <w:ind w:left="11" w:right="11" w:firstLine="709"/>
        <w:jc w:val="both"/>
        <w:rPr>
          <w:sz w:val="28"/>
          <w:szCs w:val="28"/>
        </w:rPr>
      </w:pPr>
      <w:r w:rsidRPr="004E6F47">
        <w:rPr>
          <w:sz w:val="28"/>
          <w:szCs w:val="28"/>
        </w:rPr>
        <w:t>г) социальный эффект:</w:t>
      </w:r>
    </w:p>
    <w:p w14:paraId="79288D6E" w14:textId="17C5AC04" w:rsidR="004E6F47" w:rsidRPr="004E6F47" w:rsidRDefault="004E6F47" w:rsidP="004E6F47">
      <w:pPr>
        <w:spacing w:after="5"/>
        <w:ind w:left="11" w:right="11" w:firstLine="709"/>
        <w:jc w:val="both"/>
        <w:rPr>
          <w:sz w:val="28"/>
          <w:szCs w:val="28"/>
        </w:rPr>
      </w:pPr>
      <w:r w:rsidRPr="004E6F47">
        <w:rPr>
          <w:sz w:val="28"/>
          <w:szCs w:val="28"/>
        </w:rPr>
        <w:t>вклад креативной индустрии в улучшение качества городской среды (например, через общественные мероприятия или урбанистические проекты);</w:t>
      </w:r>
    </w:p>
    <w:p w14:paraId="23C6BF5B" w14:textId="4C2786ED" w:rsidR="004E6F47" w:rsidRPr="004E6F47" w:rsidRDefault="004E6F47" w:rsidP="004E6F47">
      <w:pPr>
        <w:spacing w:after="5"/>
        <w:ind w:left="11" w:right="11" w:firstLine="709"/>
        <w:jc w:val="both"/>
        <w:rPr>
          <w:sz w:val="28"/>
          <w:szCs w:val="28"/>
        </w:rPr>
      </w:pPr>
      <w:r w:rsidRPr="004E6F47">
        <w:rPr>
          <w:sz w:val="28"/>
          <w:szCs w:val="28"/>
        </w:rPr>
        <w:t>вклад креативной индустрии в создание уникального и</w:t>
      </w:r>
      <w:r>
        <w:rPr>
          <w:sz w:val="28"/>
          <w:szCs w:val="28"/>
        </w:rPr>
        <w:t> </w:t>
      </w:r>
      <w:r w:rsidRPr="004E6F47">
        <w:rPr>
          <w:sz w:val="28"/>
          <w:szCs w:val="28"/>
        </w:rPr>
        <w:t>привлекательного имиджа</w:t>
      </w:r>
      <w:r>
        <w:rPr>
          <w:sz w:val="28"/>
          <w:szCs w:val="28"/>
        </w:rPr>
        <w:t xml:space="preserve"> Курской области</w:t>
      </w:r>
      <w:r w:rsidRPr="004E6F47">
        <w:rPr>
          <w:sz w:val="28"/>
          <w:szCs w:val="28"/>
        </w:rPr>
        <w:t>.</w:t>
      </w:r>
    </w:p>
    <w:p w14:paraId="2A544A28" w14:textId="77777777" w:rsidR="004E6F47" w:rsidRDefault="004E6F47" w:rsidP="00750128">
      <w:pPr>
        <w:spacing w:after="5"/>
        <w:ind w:left="11" w:right="11" w:firstLine="709"/>
        <w:jc w:val="both"/>
        <w:rPr>
          <w:sz w:val="28"/>
          <w:szCs w:val="28"/>
        </w:rPr>
      </w:pPr>
    </w:p>
    <w:p w14:paraId="1DFE62E7" w14:textId="77777777" w:rsidR="004E6F47" w:rsidRDefault="004E6F47" w:rsidP="00750128">
      <w:pPr>
        <w:spacing w:after="5"/>
        <w:ind w:left="11" w:right="11" w:firstLine="709"/>
        <w:jc w:val="both"/>
        <w:rPr>
          <w:sz w:val="28"/>
          <w:szCs w:val="28"/>
        </w:rPr>
      </w:pPr>
    </w:p>
    <w:p w14:paraId="4324FFB3" w14:textId="77777777" w:rsidR="004E6F47" w:rsidRDefault="004E6F47" w:rsidP="00750128">
      <w:pPr>
        <w:spacing w:after="5"/>
        <w:ind w:left="11" w:right="11" w:firstLine="709"/>
        <w:jc w:val="both"/>
        <w:rPr>
          <w:sz w:val="28"/>
          <w:szCs w:val="28"/>
        </w:rPr>
      </w:pPr>
    </w:p>
    <w:p w14:paraId="7D725050" w14:textId="77777777" w:rsidR="004E6F47" w:rsidRPr="00750128" w:rsidRDefault="004E6F47" w:rsidP="00750128">
      <w:pPr>
        <w:spacing w:after="5"/>
        <w:ind w:left="11" w:right="11" w:firstLine="709"/>
        <w:jc w:val="both"/>
        <w:rPr>
          <w:sz w:val="28"/>
          <w:szCs w:val="28"/>
        </w:rPr>
      </w:pPr>
    </w:p>
    <w:p w14:paraId="712E7E7A" w14:textId="77777777" w:rsidR="00D37327" w:rsidRDefault="00D3732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1FB70409" w14:textId="77777777" w:rsidR="00D37327" w:rsidRDefault="00D3732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4B228E88" w14:textId="77777777" w:rsidR="00D37327" w:rsidRDefault="00D3732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07C2D944" w14:textId="77777777" w:rsidR="00D37327" w:rsidRDefault="00D3732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5915C1B8" w14:textId="77777777" w:rsidR="00D37327" w:rsidRDefault="00D3732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53F0CDC0" w14:textId="77777777" w:rsidR="004E6F47" w:rsidRDefault="004E6F4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581222A1" w14:textId="77777777" w:rsidR="004E6F47" w:rsidRDefault="004E6F4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4AC75933" w14:textId="77777777" w:rsidR="004E6F47" w:rsidRDefault="004E6F4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5CB5C3C8" w14:textId="77777777" w:rsidR="004E6F47" w:rsidRDefault="004E6F4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4424A9B8" w14:textId="77777777" w:rsidR="004E6F47" w:rsidRDefault="004E6F4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4D8FDE6C" w14:textId="77777777" w:rsidR="004E6F47" w:rsidRDefault="004E6F4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2354A243" w14:textId="77777777" w:rsidR="004E6F47" w:rsidRDefault="004E6F4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00E1B3B1" w14:textId="77777777" w:rsidR="004E6F47" w:rsidRDefault="004E6F4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6DB74E7C" w14:textId="77777777" w:rsidR="004E6F47" w:rsidRDefault="004E6F4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2C4AEC4D" w14:textId="77777777" w:rsidR="004E6F47" w:rsidRDefault="004E6F4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515811B9" w14:textId="77777777" w:rsidR="004E6F47" w:rsidRDefault="004E6F4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3AACD88C" w14:textId="77777777" w:rsidR="004E6F47" w:rsidRDefault="004E6F4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13FC53BF" w14:textId="77777777" w:rsidR="004E6F47" w:rsidRDefault="004E6F4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5225748B" w14:textId="77777777" w:rsidR="004E6F47" w:rsidRDefault="004E6F4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01F4CE25" w14:textId="77777777" w:rsidR="004E6F47" w:rsidRDefault="004E6F4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27950628" w14:textId="77777777" w:rsidR="004E6F47" w:rsidRDefault="004E6F4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1B1A0686" w14:textId="77777777" w:rsidR="004E6F47" w:rsidRDefault="004E6F4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507912ED" w14:textId="77777777" w:rsidR="004E6F47" w:rsidRDefault="004E6F4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4FD7FC8B" w14:textId="77777777" w:rsidR="004E6F47" w:rsidRDefault="004E6F4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2C00304C" w14:textId="77777777" w:rsidR="004E6F47" w:rsidRDefault="004E6F4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1E49983F" w14:textId="77777777" w:rsidR="004E6F47" w:rsidRDefault="004E6F4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08626B0D" w14:textId="77777777" w:rsidR="004E6F47" w:rsidRDefault="004E6F4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32B59CA4" w14:textId="77777777" w:rsidR="00D37327" w:rsidRDefault="00D3732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7C470F86" w14:textId="77777777" w:rsidR="00D37327" w:rsidRDefault="00D3732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4D2B809D" w14:textId="77777777" w:rsidR="00D37327" w:rsidRDefault="00D3732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18F1E778" w14:textId="77777777" w:rsidR="00D37327" w:rsidRDefault="00D3732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1349B7AB" w14:textId="77777777" w:rsidR="00D37327" w:rsidRDefault="00D37327" w:rsidP="006A54EC">
      <w:pPr>
        <w:pStyle w:val="a4"/>
        <w:jc w:val="both"/>
        <w:rPr>
          <w:color w:val="000000" w:themeColor="text1"/>
          <w:sz w:val="28"/>
          <w:szCs w:val="28"/>
        </w:rPr>
      </w:pPr>
    </w:p>
    <w:p w14:paraId="318BCD77" w14:textId="77777777" w:rsidR="004E6F47" w:rsidRDefault="004E6F47" w:rsidP="00D13469">
      <w:pPr>
        <w:pStyle w:val="ConsPlusNormal"/>
        <w:ind w:left="5103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УТВЕРЖДЕН</w:t>
      </w:r>
    </w:p>
    <w:p w14:paraId="5C2181D6" w14:textId="7002D8F6" w:rsidR="00E53E5F" w:rsidRPr="007B70A0" w:rsidRDefault="00E53E5F" w:rsidP="00D13469">
      <w:pPr>
        <w:pStyle w:val="ConsPlusNormal"/>
        <w:ind w:left="5103"/>
        <w:jc w:val="center"/>
        <w:outlineLvl w:val="0"/>
        <w:rPr>
          <w:color w:val="000000" w:themeColor="text1"/>
          <w:sz w:val="28"/>
          <w:szCs w:val="28"/>
        </w:rPr>
      </w:pPr>
      <w:r w:rsidRPr="007B70A0">
        <w:rPr>
          <w:color w:val="000000" w:themeColor="text1"/>
          <w:sz w:val="28"/>
          <w:szCs w:val="28"/>
        </w:rPr>
        <w:t>постановлени</w:t>
      </w:r>
      <w:r w:rsidR="004E6F47">
        <w:rPr>
          <w:color w:val="000000" w:themeColor="text1"/>
          <w:sz w:val="28"/>
          <w:szCs w:val="28"/>
        </w:rPr>
        <w:t>ем</w:t>
      </w:r>
      <w:r w:rsidRPr="007B70A0">
        <w:rPr>
          <w:color w:val="000000" w:themeColor="text1"/>
          <w:sz w:val="28"/>
          <w:szCs w:val="28"/>
        </w:rPr>
        <w:t xml:space="preserve"> Правительства</w:t>
      </w:r>
    </w:p>
    <w:p w14:paraId="0C7ED2C6" w14:textId="77777777" w:rsidR="00E53E5F" w:rsidRPr="007B70A0" w:rsidRDefault="00E53E5F" w:rsidP="00D13469">
      <w:pPr>
        <w:pStyle w:val="ConsPlusNormal"/>
        <w:ind w:left="5103"/>
        <w:jc w:val="center"/>
        <w:outlineLvl w:val="0"/>
        <w:rPr>
          <w:color w:val="000000" w:themeColor="text1"/>
          <w:sz w:val="28"/>
          <w:szCs w:val="28"/>
        </w:rPr>
      </w:pPr>
      <w:r w:rsidRPr="007B70A0">
        <w:rPr>
          <w:color w:val="000000" w:themeColor="text1"/>
          <w:sz w:val="28"/>
          <w:szCs w:val="28"/>
        </w:rPr>
        <w:t>Курской области</w:t>
      </w:r>
    </w:p>
    <w:p w14:paraId="7868BC36" w14:textId="2B384CB8" w:rsidR="00E53E5F" w:rsidRPr="007B70A0" w:rsidRDefault="00E53E5F" w:rsidP="00D13469">
      <w:pPr>
        <w:pStyle w:val="ConsPlusNormal"/>
        <w:ind w:left="5103"/>
        <w:jc w:val="center"/>
        <w:outlineLvl w:val="0"/>
        <w:rPr>
          <w:color w:val="000000" w:themeColor="text1"/>
          <w:sz w:val="28"/>
          <w:szCs w:val="28"/>
        </w:rPr>
      </w:pPr>
      <w:r w:rsidRPr="007B70A0">
        <w:rPr>
          <w:color w:val="000000" w:themeColor="text1"/>
          <w:sz w:val="28"/>
          <w:szCs w:val="28"/>
        </w:rPr>
        <w:t>от ________</w:t>
      </w:r>
      <w:r w:rsidR="00D13469">
        <w:rPr>
          <w:color w:val="000000" w:themeColor="text1"/>
          <w:sz w:val="28"/>
          <w:szCs w:val="28"/>
        </w:rPr>
        <w:t>________</w:t>
      </w:r>
      <w:r w:rsidRPr="007B70A0">
        <w:rPr>
          <w:color w:val="000000" w:themeColor="text1"/>
          <w:sz w:val="28"/>
          <w:szCs w:val="28"/>
        </w:rPr>
        <w:t xml:space="preserve"> </w:t>
      </w:r>
      <w:r w:rsidR="00153894">
        <w:rPr>
          <w:color w:val="000000" w:themeColor="text1"/>
          <w:sz w:val="28"/>
          <w:szCs w:val="28"/>
        </w:rPr>
        <w:t>№</w:t>
      </w:r>
      <w:r w:rsidRPr="007B70A0">
        <w:rPr>
          <w:color w:val="000000" w:themeColor="text1"/>
          <w:sz w:val="28"/>
          <w:szCs w:val="28"/>
        </w:rPr>
        <w:t xml:space="preserve"> _</w:t>
      </w:r>
      <w:r w:rsidR="00D13469">
        <w:rPr>
          <w:color w:val="000000" w:themeColor="text1"/>
          <w:sz w:val="28"/>
          <w:szCs w:val="28"/>
        </w:rPr>
        <w:t>_____</w:t>
      </w:r>
      <w:r w:rsidRPr="007B70A0">
        <w:rPr>
          <w:color w:val="000000" w:themeColor="text1"/>
          <w:sz w:val="28"/>
          <w:szCs w:val="28"/>
        </w:rPr>
        <w:t>_</w:t>
      </w:r>
    </w:p>
    <w:p w14:paraId="3EE91401" w14:textId="77777777" w:rsidR="00E53E5F" w:rsidRDefault="00E53E5F" w:rsidP="00D1346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80D7D7" w14:textId="77777777" w:rsidR="00D13469" w:rsidRPr="007B70A0" w:rsidRDefault="00D13469" w:rsidP="006A54EC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80926F" w14:textId="2052DCB4" w:rsidR="004E6F47" w:rsidRDefault="004E6F47" w:rsidP="006A54EC">
      <w:pPr>
        <w:jc w:val="center"/>
        <w:rPr>
          <w:b/>
          <w:sz w:val="28"/>
          <w:szCs w:val="28"/>
        </w:rPr>
      </w:pPr>
      <w:r w:rsidRPr="004E6F47">
        <w:rPr>
          <w:b/>
          <w:sz w:val="28"/>
          <w:szCs w:val="28"/>
        </w:rPr>
        <w:t xml:space="preserve">ПОРЯДОК </w:t>
      </w:r>
    </w:p>
    <w:p w14:paraId="583D07E4" w14:textId="0FB995E2" w:rsidR="004E6F47" w:rsidRDefault="004E6F47" w:rsidP="006A54EC">
      <w:pPr>
        <w:jc w:val="center"/>
        <w:rPr>
          <w:b/>
          <w:sz w:val="28"/>
          <w:szCs w:val="28"/>
        </w:rPr>
      </w:pPr>
      <w:r w:rsidRPr="004E6F47">
        <w:rPr>
          <w:b/>
          <w:bCs/>
          <w:sz w:val="28"/>
          <w:szCs w:val="28"/>
        </w:rPr>
        <w:t>формировани</w:t>
      </w:r>
      <w:r>
        <w:rPr>
          <w:b/>
          <w:bCs/>
          <w:sz w:val="28"/>
          <w:szCs w:val="28"/>
        </w:rPr>
        <w:t>я</w:t>
      </w:r>
      <w:r w:rsidRPr="004E6F47">
        <w:rPr>
          <w:b/>
          <w:bCs/>
          <w:sz w:val="28"/>
          <w:szCs w:val="28"/>
        </w:rPr>
        <w:t xml:space="preserve"> перечня приоритетных креативных (творческих) индустрий в </w:t>
      </w:r>
      <w:r w:rsidRPr="004E6F47">
        <w:rPr>
          <w:b/>
          <w:sz w:val="28"/>
          <w:szCs w:val="28"/>
        </w:rPr>
        <w:t xml:space="preserve">Курской области </w:t>
      </w:r>
    </w:p>
    <w:p w14:paraId="019E1085" w14:textId="77777777" w:rsidR="00741B97" w:rsidRDefault="00741B97" w:rsidP="006A54EC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E005FE" w14:textId="77777777" w:rsidR="00D13469" w:rsidRPr="007B70A0" w:rsidRDefault="00D13469" w:rsidP="006A54EC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EDB310" w14:textId="0D5704C7" w:rsidR="00C827B9" w:rsidRDefault="004E6F47" w:rsidP="00777F0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Настоящий Порядок определяет механизм оценки приоритетности креативных (творческих) индустрий Курской области</w:t>
      </w:r>
      <w:r w:rsidR="00C827B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C827B9">
        <w:rPr>
          <w:color w:val="000000" w:themeColor="text1"/>
          <w:sz w:val="28"/>
          <w:szCs w:val="28"/>
        </w:rPr>
        <w:t>и формирования</w:t>
      </w:r>
      <w:r w:rsidR="00C827B9" w:rsidRPr="00C827B9">
        <w:rPr>
          <w:bCs/>
          <w:color w:val="000000" w:themeColor="text1"/>
          <w:sz w:val="28"/>
          <w:szCs w:val="28"/>
        </w:rPr>
        <w:t xml:space="preserve"> перечня приоритетных креативных (творческих) индустрий в </w:t>
      </w:r>
      <w:r w:rsidR="00C827B9" w:rsidRPr="00C827B9">
        <w:rPr>
          <w:color w:val="000000" w:themeColor="text1"/>
          <w:sz w:val="28"/>
          <w:szCs w:val="28"/>
        </w:rPr>
        <w:t>Курской области</w:t>
      </w:r>
      <w:r w:rsidR="00C827B9">
        <w:rPr>
          <w:color w:val="000000" w:themeColor="text1"/>
          <w:sz w:val="28"/>
          <w:szCs w:val="28"/>
        </w:rPr>
        <w:t>.</w:t>
      </w:r>
    </w:p>
    <w:p w14:paraId="752FCB86" w14:textId="661993D1" w:rsidR="00C827B9" w:rsidRDefault="006E53B6" w:rsidP="00777F0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 Оценку </w:t>
      </w:r>
      <w:r w:rsidR="00C827B9">
        <w:rPr>
          <w:color w:val="000000" w:themeColor="text1"/>
          <w:sz w:val="28"/>
          <w:szCs w:val="28"/>
        </w:rPr>
        <w:t xml:space="preserve">креативных </w:t>
      </w:r>
      <w:r w:rsidR="0036370B">
        <w:rPr>
          <w:color w:val="000000" w:themeColor="text1"/>
          <w:sz w:val="28"/>
          <w:szCs w:val="28"/>
        </w:rPr>
        <w:t xml:space="preserve">(творческих) </w:t>
      </w:r>
      <w:r w:rsidR="00C827B9">
        <w:rPr>
          <w:color w:val="000000" w:themeColor="text1"/>
          <w:sz w:val="28"/>
          <w:szCs w:val="28"/>
        </w:rPr>
        <w:t xml:space="preserve">индустрий </w:t>
      </w:r>
      <w:r w:rsidRPr="006E53B6">
        <w:rPr>
          <w:color w:val="000000" w:themeColor="text1"/>
          <w:sz w:val="28"/>
          <w:szCs w:val="28"/>
        </w:rPr>
        <w:t xml:space="preserve">в целях определения </w:t>
      </w:r>
      <w:r>
        <w:rPr>
          <w:color w:val="000000" w:themeColor="text1"/>
          <w:sz w:val="28"/>
          <w:szCs w:val="28"/>
        </w:rPr>
        <w:t>их </w:t>
      </w:r>
      <w:r w:rsidRPr="006E53B6">
        <w:rPr>
          <w:color w:val="000000" w:themeColor="text1"/>
          <w:sz w:val="28"/>
          <w:szCs w:val="28"/>
        </w:rPr>
        <w:t>приоритетности</w:t>
      </w:r>
      <w:r w:rsidR="00582814">
        <w:rPr>
          <w:color w:val="000000" w:themeColor="text1"/>
          <w:sz w:val="28"/>
          <w:szCs w:val="28"/>
        </w:rPr>
        <w:t xml:space="preserve"> (далее – оценка креативных индустрий)</w:t>
      </w:r>
      <w:r w:rsidRPr="006E53B6">
        <w:rPr>
          <w:color w:val="000000" w:themeColor="text1"/>
          <w:sz w:val="28"/>
          <w:szCs w:val="28"/>
        </w:rPr>
        <w:t xml:space="preserve"> </w:t>
      </w:r>
      <w:r w:rsidR="00C827B9">
        <w:rPr>
          <w:color w:val="000000" w:themeColor="text1"/>
          <w:sz w:val="28"/>
          <w:szCs w:val="28"/>
        </w:rPr>
        <w:t>осуществляет уполномоченный исполнительный орган Курской области в сфере развития креативных</w:t>
      </w:r>
      <w:r w:rsidR="0036370B">
        <w:rPr>
          <w:color w:val="000000" w:themeColor="text1"/>
          <w:sz w:val="28"/>
          <w:szCs w:val="28"/>
        </w:rPr>
        <w:t xml:space="preserve"> (творческих) </w:t>
      </w:r>
      <w:r w:rsidR="00C827B9">
        <w:rPr>
          <w:color w:val="000000" w:themeColor="text1"/>
          <w:sz w:val="28"/>
          <w:szCs w:val="28"/>
        </w:rPr>
        <w:t>индустрий (далее – уполномоченный орган).</w:t>
      </w:r>
    </w:p>
    <w:p w14:paraId="53556DB3" w14:textId="1A147926" w:rsidR="00C827B9" w:rsidRDefault="006E53B6" w:rsidP="00C827B9">
      <w:pPr>
        <w:ind w:left="1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3. </w:t>
      </w:r>
      <w:r w:rsidR="00C827B9">
        <w:rPr>
          <w:color w:val="000000" w:themeColor="text1"/>
          <w:sz w:val="28"/>
          <w:szCs w:val="28"/>
        </w:rPr>
        <w:t xml:space="preserve">Оценка креативных индустрий осуществляется по видам экономической деятельности, включенным </w:t>
      </w:r>
      <w:r w:rsidR="00582814">
        <w:rPr>
          <w:color w:val="000000" w:themeColor="text1"/>
          <w:sz w:val="28"/>
          <w:szCs w:val="28"/>
        </w:rPr>
        <w:t xml:space="preserve">в </w:t>
      </w:r>
      <w:r w:rsidR="00C827B9">
        <w:rPr>
          <w:color w:val="000000" w:themeColor="text1"/>
          <w:sz w:val="28"/>
          <w:szCs w:val="28"/>
        </w:rPr>
        <w:t xml:space="preserve">перечень </w:t>
      </w:r>
      <w:r w:rsidR="00C827B9" w:rsidRPr="00C827B9">
        <w:rPr>
          <w:color w:val="000000" w:themeColor="text1"/>
          <w:sz w:val="28"/>
          <w:szCs w:val="28"/>
        </w:rPr>
        <w:t>видов экономической деятельности в</w:t>
      </w:r>
      <w:r w:rsidR="00582814">
        <w:rPr>
          <w:color w:val="000000" w:themeColor="text1"/>
          <w:sz w:val="28"/>
          <w:szCs w:val="28"/>
        </w:rPr>
        <w:t xml:space="preserve"> </w:t>
      </w:r>
      <w:r w:rsidR="00C827B9" w:rsidRPr="00C827B9">
        <w:rPr>
          <w:color w:val="000000" w:themeColor="text1"/>
          <w:sz w:val="28"/>
          <w:szCs w:val="28"/>
        </w:rPr>
        <w:t>сфере креативных индустрий</w:t>
      </w:r>
      <w:r w:rsidR="00C827B9">
        <w:rPr>
          <w:color w:val="000000" w:themeColor="text1"/>
          <w:sz w:val="28"/>
          <w:szCs w:val="28"/>
        </w:rPr>
        <w:t xml:space="preserve">, утвержденный </w:t>
      </w:r>
      <w:r w:rsidR="00C827B9" w:rsidRPr="00C827B9">
        <w:rPr>
          <w:color w:val="000000" w:themeColor="text1"/>
          <w:sz w:val="28"/>
          <w:szCs w:val="28"/>
        </w:rPr>
        <w:t>Мин</w:t>
      </w:r>
      <w:r w:rsidR="00C827B9">
        <w:rPr>
          <w:color w:val="000000" w:themeColor="text1"/>
          <w:sz w:val="28"/>
          <w:szCs w:val="28"/>
        </w:rPr>
        <w:t>истерством экономического развития Российской Федерации.</w:t>
      </w:r>
    </w:p>
    <w:p w14:paraId="26D66F6A" w14:textId="1FB8FD38" w:rsidR="00F779D4" w:rsidRPr="004E2410" w:rsidRDefault="006E53B6" w:rsidP="006E53B6">
      <w:pPr>
        <w:ind w:left="14" w:firstLine="709"/>
        <w:jc w:val="both"/>
        <w:rPr>
          <w:color w:val="000000" w:themeColor="text1"/>
          <w:sz w:val="28"/>
          <w:szCs w:val="28"/>
        </w:rPr>
      </w:pPr>
      <w:r w:rsidRPr="004E2410">
        <w:rPr>
          <w:color w:val="000000" w:themeColor="text1"/>
          <w:sz w:val="28"/>
          <w:szCs w:val="28"/>
        </w:rPr>
        <w:t xml:space="preserve">4. Для проведения </w:t>
      </w:r>
      <w:r w:rsidR="00582814" w:rsidRPr="004E2410">
        <w:rPr>
          <w:color w:val="000000" w:themeColor="text1"/>
          <w:sz w:val="28"/>
          <w:szCs w:val="28"/>
        </w:rPr>
        <w:t xml:space="preserve">оценки </w:t>
      </w:r>
      <w:r w:rsidRPr="004E2410">
        <w:rPr>
          <w:color w:val="000000" w:themeColor="text1"/>
          <w:sz w:val="28"/>
          <w:szCs w:val="28"/>
        </w:rPr>
        <w:t xml:space="preserve">креативных индустрий уполномоченный орган </w:t>
      </w:r>
      <w:r w:rsidR="0021325E" w:rsidRPr="004E2410">
        <w:rPr>
          <w:color w:val="000000" w:themeColor="text1"/>
          <w:sz w:val="28"/>
          <w:szCs w:val="28"/>
        </w:rPr>
        <w:t>создает рабочую группу с</w:t>
      </w:r>
      <w:r w:rsidR="00F779D4" w:rsidRPr="004E2410">
        <w:rPr>
          <w:color w:val="000000" w:themeColor="text1"/>
          <w:sz w:val="28"/>
          <w:szCs w:val="28"/>
        </w:rPr>
        <w:t xml:space="preserve"> </w:t>
      </w:r>
      <w:r w:rsidR="0021325E" w:rsidRPr="004E2410">
        <w:rPr>
          <w:color w:val="000000" w:themeColor="text1"/>
          <w:sz w:val="28"/>
          <w:szCs w:val="28"/>
        </w:rPr>
        <w:t>участием представителей уполномоченного органа, Ав</w:t>
      </w:r>
      <w:r w:rsidR="006E16E8" w:rsidRPr="004E2410">
        <w:rPr>
          <w:color w:val="000000" w:themeColor="text1"/>
          <w:sz w:val="28"/>
          <w:szCs w:val="28"/>
        </w:rPr>
        <w:t>тоном</w:t>
      </w:r>
      <w:r w:rsidR="0021325E" w:rsidRPr="004E2410">
        <w:rPr>
          <w:color w:val="000000" w:themeColor="text1"/>
          <w:sz w:val="28"/>
          <w:szCs w:val="28"/>
        </w:rPr>
        <w:t>ной некоммерческой</w:t>
      </w:r>
      <w:r w:rsidR="00F779D4" w:rsidRPr="004E2410">
        <w:rPr>
          <w:color w:val="000000" w:themeColor="text1"/>
          <w:sz w:val="28"/>
          <w:szCs w:val="28"/>
        </w:rPr>
        <w:t xml:space="preserve"> </w:t>
      </w:r>
      <w:r w:rsidR="0021325E" w:rsidRPr="004E2410">
        <w:rPr>
          <w:color w:val="000000" w:themeColor="text1"/>
          <w:sz w:val="28"/>
          <w:szCs w:val="28"/>
        </w:rPr>
        <w:t>организации</w:t>
      </w:r>
      <w:r w:rsidR="00F779D4" w:rsidRPr="004E2410">
        <w:rPr>
          <w:color w:val="000000" w:themeColor="text1"/>
          <w:sz w:val="28"/>
          <w:szCs w:val="28"/>
        </w:rPr>
        <w:t xml:space="preserve"> </w:t>
      </w:r>
      <w:r w:rsidR="0021325E" w:rsidRPr="004E2410">
        <w:rPr>
          <w:color w:val="000000" w:themeColor="text1"/>
          <w:sz w:val="28"/>
          <w:szCs w:val="28"/>
        </w:rPr>
        <w:t xml:space="preserve"> «Центр «Мой бизнес»</w:t>
      </w:r>
      <w:r w:rsidR="00F779D4" w:rsidRPr="004E2410">
        <w:rPr>
          <w:color w:val="000000" w:themeColor="text1"/>
          <w:sz w:val="28"/>
          <w:szCs w:val="28"/>
        </w:rPr>
        <w:t xml:space="preserve"> </w:t>
      </w:r>
      <w:r w:rsidR="006E16E8" w:rsidRPr="004E2410">
        <w:rPr>
          <w:color w:val="000000" w:themeColor="text1"/>
          <w:sz w:val="28"/>
          <w:szCs w:val="28"/>
        </w:rPr>
        <w:t>Курской области»</w:t>
      </w:r>
      <w:r w:rsidR="00F779D4" w:rsidRPr="004E2410">
        <w:rPr>
          <w:color w:val="000000" w:themeColor="text1"/>
          <w:sz w:val="28"/>
          <w:szCs w:val="28"/>
        </w:rPr>
        <w:t xml:space="preserve"> – региональной </w:t>
      </w:r>
      <w:r w:rsidR="006E16E8" w:rsidRPr="004E2410">
        <w:rPr>
          <w:color w:val="000000" w:themeColor="text1"/>
          <w:sz w:val="28"/>
          <w:szCs w:val="28"/>
        </w:rPr>
        <w:t xml:space="preserve">опорной организации </w:t>
      </w:r>
      <w:r w:rsidR="00F779D4" w:rsidRPr="004E2410">
        <w:rPr>
          <w:color w:val="000000" w:themeColor="text1"/>
          <w:sz w:val="28"/>
          <w:szCs w:val="28"/>
        </w:rPr>
        <w:t xml:space="preserve">развития креативных индустрий на территории Курской области, представителей креативных индустрий (далее – рабочая группа). </w:t>
      </w:r>
    </w:p>
    <w:p w14:paraId="6F71E138" w14:textId="0B7D0263" w:rsidR="00F779D4" w:rsidRPr="004E2410" w:rsidRDefault="00F779D4" w:rsidP="006E53B6">
      <w:pPr>
        <w:ind w:left="14" w:firstLine="709"/>
        <w:jc w:val="both"/>
        <w:rPr>
          <w:color w:val="000000" w:themeColor="text1"/>
          <w:sz w:val="28"/>
          <w:szCs w:val="28"/>
        </w:rPr>
      </w:pPr>
      <w:r w:rsidRPr="004E2410">
        <w:rPr>
          <w:color w:val="000000" w:themeColor="text1"/>
          <w:sz w:val="28"/>
          <w:szCs w:val="28"/>
        </w:rPr>
        <w:t>Положение о рабочей группе и ее персональный состав утверждаются уполномоченным органом.</w:t>
      </w:r>
    </w:p>
    <w:p w14:paraId="3BE452B1" w14:textId="048842AC" w:rsidR="00C827B9" w:rsidRDefault="006E53B6" w:rsidP="00C827B9">
      <w:pPr>
        <w:ind w:left="1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 w:rsidR="00F779D4">
        <w:rPr>
          <w:color w:val="000000" w:themeColor="text1"/>
          <w:sz w:val="28"/>
          <w:szCs w:val="28"/>
        </w:rPr>
        <w:t>О</w:t>
      </w:r>
      <w:r w:rsidR="00B30D00">
        <w:rPr>
          <w:color w:val="000000" w:themeColor="text1"/>
          <w:sz w:val="28"/>
          <w:szCs w:val="28"/>
        </w:rPr>
        <w:t xml:space="preserve">ценку </w:t>
      </w:r>
      <w:r>
        <w:rPr>
          <w:color w:val="000000" w:themeColor="text1"/>
          <w:sz w:val="28"/>
          <w:szCs w:val="28"/>
        </w:rPr>
        <w:t>креативн</w:t>
      </w:r>
      <w:r w:rsidR="0036370B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индустри</w:t>
      </w:r>
      <w:r w:rsidR="0036370B"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 xml:space="preserve"> Курской области</w:t>
      </w:r>
      <w:r w:rsidR="00F779D4">
        <w:rPr>
          <w:color w:val="000000" w:themeColor="text1"/>
          <w:sz w:val="28"/>
          <w:szCs w:val="28"/>
        </w:rPr>
        <w:t xml:space="preserve"> осуществляется,</w:t>
      </w:r>
      <w:r>
        <w:rPr>
          <w:color w:val="000000" w:themeColor="text1"/>
          <w:sz w:val="28"/>
          <w:szCs w:val="28"/>
        </w:rPr>
        <w:t xml:space="preserve"> </w:t>
      </w:r>
      <w:r w:rsidR="00B30D00">
        <w:rPr>
          <w:color w:val="000000" w:themeColor="text1"/>
          <w:sz w:val="28"/>
          <w:szCs w:val="28"/>
        </w:rPr>
        <w:t>исходя из утвержденных Правительством Курской области к</w:t>
      </w:r>
      <w:r w:rsidR="00B30D00" w:rsidRPr="00B30D00">
        <w:rPr>
          <w:color w:val="000000" w:themeColor="text1"/>
          <w:sz w:val="28"/>
          <w:szCs w:val="28"/>
        </w:rPr>
        <w:t>ритери</w:t>
      </w:r>
      <w:r w:rsidR="00B30D00">
        <w:rPr>
          <w:color w:val="000000" w:themeColor="text1"/>
          <w:sz w:val="28"/>
          <w:szCs w:val="28"/>
        </w:rPr>
        <w:t>ев</w:t>
      </w:r>
      <w:r w:rsidR="00B30D00" w:rsidRPr="00B30D00">
        <w:rPr>
          <w:color w:val="000000" w:themeColor="text1"/>
          <w:sz w:val="28"/>
          <w:szCs w:val="28"/>
        </w:rPr>
        <w:t xml:space="preserve"> определения приоритетных креативных индустрий</w:t>
      </w:r>
      <w:r w:rsidR="00B30D00">
        <w:rPr>
          <w:color w:val="000000" w:themeColor="text1"/>
          <w:sz w:val="28"/>
          <w:szCs w:val="28"/>
        </w:rPr>
        <w:t>:</w:t>
      </w:r>
    </w:p>
    <w:p w14:paraId="02CA2B91" w14:textId="75FBBDF3" w:rsidR="00B30D00" w:rsidRPr="00B30D00" w:rsidRDefault="00B30D00" w:rsidP="00B30D00">
      <w:pPr>
        <w:ind w:left="1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Pr="00B30D00">
        <w:rPr>
          <w:sz w:val="28"/>
          <w:szCs w:val="28"/>
        </w:rPr>
        <w:t xml:space="preserve"> </w:t>
      </w:r>
      <w:r w:rsidRPr="00B30D00">
        <w:rPr>
          <w:color w:val="000000" w:themeColor="text1"/>
          <w:sz w:val="28"/>
          <w:szCs w:val="28"/>
        </w:rPr>
        <w:t>соответствие экономической специализации Курской области:</w:t>
      </w:r>
    </w:p>
    <w:p w14:paraId="20F61339" w14:textId="0B0A571F" w:rsidR="00B30D00" w:rsidRPr="00B30D00" w:rsidRDefault="00B30D00" w:rsidP="00B30D00">
      <w:pPr>
        <w:ind w:left="14" w:firstLine="709"/>
        <w:jc w:val="both"/>
        <w:rPr>
          <w:color w:val="000000" w:themeColor="text1"/>
          <w:sz w:val="28"/>
          <w:szCs w:val="28"/>
        </w:rPr>
      </w:pPr>
      <w:r w:rsidRPr="00B30D00">
        <w:rPr>
          <w:color w:val="000000" w:themeColor="text1"/>
          <w:sz w:val="28"/>
          <w:szCs w:val="28"/>
        </w:rPr>
        <w:t>развитие креативной индустрии направлено на достижение приоритетов и целей, установленных документами стратегического планирования Курской области</w:t>
      </w:r>
      <w:r>
        <w:rPr>
          <w:color w:val="000000" w:themeColor="text1"/>
          <w:sz w:val="28"/>
          <w:szCs w:val="28"/>
        </w:rPr>
        <w:t>: да – 1 балл/ нет – 0 баллов</w:t>
      </w:r>
      <w:r w:rsidRPr="00B30D00">
        <w:rPr>
          <w:color w:val="000000" w:themeColor="text1"/>
          <w:sz w:val="28"/>
          <w:szCs w:val="28"/>
        </w:rPr>
        <w:t>;</w:t>
      </w:r>
    </w:p>
    <w:p w14:paraId="1B4C385F" w14:textId="77777777" w:rsidR="00B30D00" w:rsidRPr="00B30D00" w:rsidRDefault="00B30D00" w:rsidP="00B30D00">
      <w:pPr>
        <w:ind w:left="14" w:firstLine="709"/>
        <w:jc w:val="both"/>
        <w:rPr>
          <w:color w:val="000000" w:themeColor="text1"/>
          <w:sz w:val="28"/>
          <w:szCs w:val="28"/>
        </w:rPr>
      </w:pPr>
      <w:r w:rsidRPr="00B30D00">
        <w:rPr>
          <w:color w:val="000000" w:themeColor="text1"/>
          <w:sz w:val="28"/>
          <w:szCs w:val="28"/>
        </w:rPr>
        <w:t>2) экономический потенциал:</w:t>
      </w:r>
    </w:p>
    <w:p w14:paraId="561B43A4" w14:textId="69B14251" w:rsidR="00B30D00" w:rsidRPr="00B30D00" w:rsidRDefault="00B30D00" w:rsidP="00B30D00">
      <w:pPr>
        <w:ind w:left="14" w:firstLine="709"/>
        <w:jc w:val="both"/>
        <w:rPr>
          <w:color w:val="000000" w:themeColor="text1"/>
          <w:sz w:val="28"/>
          <w:szCs w:val="28"/>
        </w:rPr>
      </w:pPr>
      <w:r w:rsidRPr="00B30D00">
        <w:rPr>
          <w:color w:val="000000" w:themeColor="text1"/>
          <w:sz w:val="28"/>
          <w:szCs w:val="28"/>
        </w:rPr>
        <w:t>а) количество субъектов малого и среднего предпринимательства в креативной индустрии</w:t>
      </w:r>
      <w:r>
        <w:rPr>
          <w:color w:val="000000" w:themeColor="text1"/>
          <w:sz w:val="28"/>
          <w:szCs w:val="28"/>
        </w:rPr>
        <w:t xml:space="preserve"> (ранжирование с 1-го по 16-е место</w:t>
      </w:r>
      <w:r w:rsidR="00582814">
        <w:rPr>
          <w:color w:val="000000" w:themeColor="text1"/>
          <w:sz w:val="28"/>
          <w:szCs w:val="28"/>
        </w:rPr>
        <w:t xml:space="preserve"> </w:t>
      </w:r>
      <w:r w:rsidR="00582814" w:rsidRPr="00582814">
        <w:rPr>
          <w:color w:val="000000" w:themeColor="text1"/>
          <w:sz w:val="28"/>
          <w:szCs w:val="28"/>
        </w:rPr>
        <w:t>(</w:t>
      </w:r>
      <w:r w:rsidR="00582814">
        <w:rPr>
          <w:color w:val="000000" w:themeColor="text1"/>
          <w:sz w:val="28"/>
          <w:szCs w:val="28"/>
        </w:rPr>
        <w:t xml:space="preserve">от </w:t>
      </w:r>
      <w:r w:rsidR="00582814" w:rsidRPr="00582814">
        <w:rPr>
          <w:color w:val="000000" w:themeColor="text1"/>
          <w:sz w:val="28"/>
          <w:szCs w:val="28"/>
        </w:rPr>
        <w:t xml:space="preserve">большего к </w:t>
      </w:r>
      <w:proofErr w:type="gramStart"/>
      <w:r w:rsidR="00582814" w:rsidRPr="00582814">
        <w:rPr>
          <w:color w:val="000000" w:themeColor="text1"/>
          <w:sz w:val="28"/>
          <w:szCs w:val="28"/>
        </w:rPr>
        <w:t>меньшему</w:t>
      </w:r>
      <w:proofErr w:type="gramEnd"/>
      <w:r w:rsidR="00582814" w:rsidRPr="00582814">
        <w:rPr>
          <w:color w:val="000000" w:themeColor="text1"/>
          <w:sz w:val="28"/>
          <w:szCs w:val="28"/>
        </w:rPr>
        <w:t>)</w:t>
      </w:r>
      <w:r w:rsidR="00582814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с 1-го по 5-е место – 1 балл; с 6 по 10 место – 0,5 баллов, с</w:t>
      </w:r>
      <w:r w:rsidR="00582814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11</w:t>
      </w:r>
      <w:r w:rsidR="00582814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по 16 место – 0 баллов)</w:t>
      </w:r>
      <w:r w:rsidRPr="00B30D00">
        <w:rPr>
          <w:color w:val="000000" w:themeColor="text1"/>
          <w:sz w:val="28"/>
          <w:szCs w:val="28"/>
        </w:rPr>
        <w:t>;</w:t>
      </w:r>
    </w:p>
    <w:p w14:paraId="4034DDDC" w14:textId="77777777" w:rsidR="00B30D00" w:rsidRPr="00B30D00" w:rsidRDefault="00B30D00" w:rsidP="00B30D00">
      <w:pPr>
        <w:ind w:left="14" w:firstLine="709"/>
        <w:jc w:val="both"/>
        <w:rPr>
          <w:color w:val="000000" w:themeColor="text1"/>
          <w:sz w:val="28"/>
          <w:szCs w:val="28"/>
        </w:rPr>
      </w:pPr>
      <w:r w:rsidRPr="00B30D00">
        <w:rPr>
          <w:color w:val="000000" w:themeColor="text1"/>
          <w:sz w:val="28"/>
          <w:szCs w:val="28"/>
        </w:rPr>
        <w:lastRenderedPageBreak/>
        <w:t>3) культурное значение:</w:t>
      </w:r>
    </w:p>
    <w:p w14:paraId="279E9BF1" w14:textId="77777777" w:rsidR="00582814" w:rsidRPr="00582814" w:rsidRDefault="00B30D00" w:rsidP="00582814">
      <w:pPr>
        <w:ind w:left="14" w:firstLine="709"/>
        <w:jc w:val="both"/>
        <w:rPr>
          <w:color w:val="000000" w:themeColor="text1"/>
          <w:sz w:val="28"/>
          <w:szCs w:val="28"/>
        </w:rPr>
      </w:pPr>
      <w:r w:rsidRPr="00B30D00">
        <w:rPr>
          <w:color w:val="000000" w:themeColor="text1"/>
          <w:sz w:val="28"/>
          <w:szCs w:val="28"/>
        </w:rPr>
        <w:t>а) креативная индустрия способствует сохранению и популяризации локальной идентичности Курской области – совокупности культурных, исторических и социальных особенностей, которые связывают субъекты креативной индустрии с конкретным местом или территорией курской области</w:t>
      </w:r>
      <w:r w:rsidR="00582814" w:rsidRPr="00582814">
        <w:rPr>
          <w:color w:val="000000" w:themeColor="text1"/>
          <w:sz w:val="28"/>
          <w:szCs w:val="28"/>
        </w:rPr>
        <w:t>: да – 1 балл/ нет – 0 баллов;</w:t>
      </w:r>
    </w:p>
    <w:p w14:paraId="78B5B83B" w14:textId="77777777" w:rsidR="00582814" w:rsidRPr="00582814" w:rsidRDefault="00B30D00" w:rsidP="00582814">
      <w:pPr>
        <w:ind w:left="14" w:firstLine="709"/>
        <w:jc w:val="both"/>
        <w:rPr>
          <w:color w:val="000000" w:themeColor="text1"/>
          <w:sz w:val="28"/>
          <w:szCs w:val="28"/>
        </w:rPr>
      </w:pPr>
      <w:r w:rsidRPr="00B30D00">
        <w:rPr>
          <w:color w:val="000000" w:themeColor="text1"/>
          <w:sz w:val="28"/>
          <w:szCs w:val="28"/>
        </w:rPr>
        <w:t>б) креативная индустрия способствует созданию уникальных творческих продуктов, формирующих узнаваемый образ Курской области</w:t>
      </w:r>
      <w:r w:rsidR="00582814" w:rsidRPr="00582814">
        <w:rPr>
          <w:color w:val="000000" w:themeColor="text1"/>
          <w:sz w:val="28"/>
          <w:szCs w:val="28"/>
        </w:rPr>
        <w:t>: да – 1 балл/ нет – 0 баллов;</w:t>
      </w:r>
    </w:p>
    <w:p w14:paraId="6681D4AD" w14:textId="77777777" w:rsidR="00582814" w:rsidRPr="00582814" w:rsidRDefault="00B30D00" w:rsidP="00582814">
      <w:pPr>
        <w:ind w:left="14" w:firstLine="709"/>
        <w:jc w:val="both"/>
        <w:rPr>
          <w:color w:val="000000" w:themeColor="text1"/>
          <w:sz w:val="28"/>
          <w:szCs w:val="28"/>
        </w:rPr>
      </w:pPr>
      <w:r w:rsidRPr="00B30D00">
        <w:rPr>
          <w:color w:val="000000" w:themeColor="text1"/>
          <w:sz w:val="28"/>
          <w:szCs w:val="28"/>
        </w:rPr>
        <w:t xml:space="preserve">в) креативная индустрия способствует развитию креативных сообществ, кластеров и </w:t>
      </w:r>
      <w:proofErr w:type="spellStart"/>
      <w:r w:rsidRPr="00B30D00">
        <w:rPr>
          <w:color w:val="000000" w:themeColor="text1"/>
          <w:sz w:val="28"/>
          <w:szCs w:val="28"/>
        </w:rPr>
        <w:t>коллабораций</w:t>
      </w:r>
      <w:proofErr w:type="spellEnd"/>
      <w:r w:rsidRPr="00B30D00">
        <w:rPr>
          <w:color w:val="000000" w:themeColor="text1"/>
          <w:sz w:val="28"/>
          <w:szCs w:val="28"/>
        </w:rPr>
        <w:t xml:space="preserve"> между представителями творческих профессий</w:t>
      </w:r>
      <w:r w:rsidR="00582814" w:rsidRPr="00582814">
        <w:rPr>
          <w:color w:val="000000" w:themeColor="text1"/>
          <w:sz w:val="28"/>
          <w:szCs w:val="28"/>
        </w:rPr>
        <w:t>: да – 1 балл/ нет – 0 баллов;</w:t>
      </w:r>
    </w:p>
    <w:p w14:paraId="62046732" w14:textId="77777777" w:rsidR="00B30D00" w:rsidRPr="00B30D00" w:rsidRDefault="00B30D00" w:rsidP="00B30D00">
      <w:pPr>
        <w:ind w:left="14" w:firstLine="709"/>
        <w:jc w:val="both"/>
        <w:rPr>
          <w:color w:val="000000" w:themeColor="text1"/>
          <w:sz w:val="28"/>
          <w:szCs w:val="28"/>
        </w:rPr>
      </w:pPr>
      <w:r w:rsidRPr="00B30D00">
        <w:rPr>
          <w:color w:val="000000" w:themeColor="text1"/>
          <w:sz w:val="28"/>
          <w:szCs w:val="28"/>
        </w:rPr>
        <w:t>г) социальный эффект:</w:t>
      </w:r>
    </w:p>
    <w:p w14:paraId="56450D3D" w14:textId="71D573B0" w:rsidR="00582814" w:rsidRPr="00582814" w:rsidRDefault="00B30D00" w:rsidP="00582814">
      <w:pPr>
        <w:ind w:left="14" w:firstLine="709"/>
        <w:jc w:val="both"/>
        <w:rPr>
          <w:color w:val="000000" w:themeColor="text1"/>
          <w:sz w:val="28"/>
          <w:szCs w:val="28"/>
        </w:rPr>
      </w:pPr>
      <w:r w:rsidRPr="00B30D00">
        <w:rPr>
          <w:color w:val="000000" w:themeColor="text1"/>
          <w:sz w:val="28"/>
          <w:szCs w:val="28"/>
        </w:rPr>
        <w:t>вклад креативной индустрии в улучшение качества городской среды (например, через общественные мероприятия или урбанистические проекты)</w:t>
      </w:r>
      <w:r w:rsidR="00582814" w:rsidRPr="00582814">
        <w:rPr>
          <w:color w:val="000000" w:themeColor="text1"/>
          <w:sz w:val="28"/>
          <w:szCs w:val="28"/>
        </w:rPr>
        <w:t>: да – 1 балл/ нет – 0 баллов;</w:t>
      </w:r>
    </w:p>
    <w:p w14:paraId="073FB52C" w14:textId="4A952906" w:rsidR="00B30D00" w:rsidRPr="00B30D00" w:rsidRDefault="00B30D00" w:rsidP="00B30D00">
      <w:pPr>
        <w:ind w:left="14" w:firstLine="709"/>
        <w:jc w:val="both"/>
        <w:rPr>
          <w:color w:val="000000" w:themeColor="text1"/>
          <w:sz w:val="28"/>
          <w:szCs w:val="28"/>
        </w:rPr>
      </w:pPr>
      <w:r w:rsidRPr="00B30D00">
        <w:rPr>
          <w:color w:val="000000" w:themeColor="text1"/>
          <w:sz w:val="28"/>
          <w:szCs w:val="28"/>
        </w:rPr>
        <w:t>вклад креативной индустрии в создание уникального и привлекательного имиджа Курской области</w:t>
      </w:r>
      <w:r w:rsidR="00582814" w:rsidRPr="00582814">
        <w:rPr>
          <w:color w:val="000000" w:themeColor="text1"/>
          <w:sz w:val="28"/>
          <w:szCs w:val="28"/>
        </w:rPr>
        <w:t>: да – 1 балл/ нет – 0 баллов</w:t>
      </w:r>
      <w:r w:rsidRPr="00B30D00">
        <w:rPr>
          <w:color w:val="000000" w:themeColor="text1"/>
          <w:sz w:val="28"/>
          <w:szCs w:val="28"/>
        </w:rPr>
        <w:t>.</w:t>
      </w:r>
    </w:p>
    <w:p w14:paraId="2988E30F" w14:textId="7CC84C2C" w:rsidR="00B30D00" w:rsidRDefault="00582814" w:rsidP="00C827B9">
      <w:pPr>
        <w:ind w:left="1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Полученные результаты по каждому критерию суммируются для формирования обобщенного оценочного значения для каждой креативной </w:t>
      </w:r>
      <w:r w:rsidR="0036370B">
        <w:rPr>
          <w:color w:val="000000" w:themeColor="text1"/>
          <w:sz w:val="28"/>
          <w:szCs w:val="28"/>
        </w:rPr>
        <w:t xml:space="preserve">(творческой) </w:t>
      </w:r>
      <w:r>
        <w:rPr>
          <w:color w:val="000000" w:themeColor="text1"/>
          <w:sz w:val="28"/>
          <w:szCs w:val="28"/>
        </w:rPr>
        <w:t>индустрии.</w:t>
      </w:r>
    </w:p>
    <w:p w14:paraId="2C013CB4" w14:textId="449B0AF5" w:rsidR="007349D3" w:rsidRPr="004E2410" w:rsidRDefault="007349D3" w:rsidP="00C827B9">
      <w:pPr>
        <w:ind w:left="14" w:firstLine="709"/>
        <w:jc w:val="both"/>
        <w:rPr>
          <w:color w:val="000000" w:themeColor="text1"/>
          <w:sz w:val="28"/>
          <w:szCs w:val="28"/>
        </w:rPr>
      </w:pPr>
      <w:r w:rsidRPr="004E2410">
        <w:rPr>
          <w:color w:val="000000" w:themeColor="text1"/>
          <w:sz w:val="28"/>
          <w:szCs w:val="28"/>
        </w:rPr>
        <w:t>7. Приоритетными признаются креативные</w:t>
      </w:r>
      <w:r w:rsidR="00F779D4" w:rsidRPr="004E2410">
        <w:rPr>
          <w:color w:val="000000" w:themeColor="text1"/>
          <w:sz w:val="28"/>
          <w:szCs w:val="28"/>
        </w:rPr>
        <w:t xml:space="preserve"> (творческие)</w:t>
      </w:r>
      <w:r w:rsidRPr="004E2410">
        <w:rPr>
          <w:color w:val="000000" w:themeColor="text1"/>
          <w:sz w:val="28"/>
          <w:szCs w:val="28"/>
        </w:rPr>
        <w:t xml:space="preserve"> индустрии, которые имеют совокупную оценку на уровне </w:t>
      </w:r>
      <w:r w:rsidR="004E2410" w:rsidRPr="004E2410">
        <w:rPr>
          <w:color w:val="000000" w:themeColor="text1"/>
          <w:sz w:val="28"/>
          <w:szCs w:val="28"/>
        </w:rPr>
        <w:t>3</w:t>
      </w:r>
      <w:r w:rsidRPr="004E2410">
        <w:rPr>
          <w:color w:val="000000" w:themeColor="text1"/>
          <w:sz w:val="28"/>
          <w:szCs w:val="28"/>
        </w:rPr>
        <w:t xml:space="preserve"> и более баллов.</w:t>
      </w:r>
    </w:p>
    <w:p w14:paraId="4B745103" w14:textId="4C557CE3" w:rsidR="00C827B9" w:rsidRDefault="007349D3" w:rsidP="00C827B9">
      <w:pPr>
        <w:ind w:left="14" w:firstLine="709"/>
        <w:jc w:val="both"/>
        <w:rPr>
          <w:sz w:val="28"/>
          <w:szCs w:val="28"/>
        </w:rPr>
      </w:pPr>
      <w:r w:rsidRPr="004E2410">
        <w:rPr>
          <w:color w:val="000000" w:themeColor="text1"/>
          <w:sz w:val="28"/>
          <w:szCs w:val="28"/>
        </w:rPr>
        <w:t>8</w:t>
      </w:r>
      <w:r w:rsidR="0036370B" w:rsidRPr="004E2410">
        <w:rPr>
          <w:color w:val="000000" w:themeColor="text1"/>
          <w:sz w:val="28"/>
          <w:szCs w:val="28"/>
        </w:rPr>
        <w:t xml:space="preserve">. На основании </w:t>
      </w:r>
      <w:r w:rsidR="00F779D4" w:rsidRPr="004E2410">
        <w:rPr>
          <w:color w:val="000000" w:themeColor="text1"/>
          <w:sz w:val="28"/>
          <w:szCs w:val="28"/>
        </w:rPr>
        <w:t xml:space="preserve">рекомендаций рабочей группы по результатам </w:t>
      </w:r>
      <w:r w:rsidR="0036370B" w:rsidRPr="004E2410">
        <w:rPr>
          <w:color w:val="000000" w:themeColor="text1"/>
          <w:sz w:val="28"/>
          <w:szCs w:val="28"/>
        </w:rPr>
        <w:t>обобщенного оценочного значения для каждой креативной (творческой) индустрии</w:t>
      </w:r>
      <w:r w:rsidR="00F779D4" w:rsidRPr="004E2410">
        <w:rPr>
          <w:color w:val="000000" w:themeColor="text1"/>
          <w:sz w:val="28"/>
          <w:szCs w:val="28"/>
        </w:rPr>
        <w:t xml:space="preserve"> </w:t>
      </w:r>
      <w:r w:rsidR="0036370B" w:rsidRPr="004E2410">
        <w:rPr>
          <w:color w:val="000000" w:themeColor="text1"/>
          <w:sz w:val="28"/>
          <w:szCs w:val="28"/>
        </w:rPr>
        <w:t xml:space="preserve">уполномоченный орган готовит проект </w:t>
      </w:r>
      <w:r w:rsidR="0036370B" w:rsidRPr="004E2410">
        <w:rPr>
          <w:bCs/>
          <w:color w:val="000000" w:themeColor="text1"/>
          <w:sz w:val="28"/>
          <w:szCs w:val="28"/>
        </w:rPr>
        <w:t xml:space="preserve">перечня приоритетных креативных </w:t>
      </w:r>
      <w:r w:rsidR="005902B3" w:rsidRPr="004E2410">
        <w:rPr>
          <w:bCs/>
          <w:color w:val="000000" w:themeColor="text1"/>
          <w:sz w:val="28"/>
          <w:szCs w:val="28"/>
        </w:rPr>
        <w:t xml:space="preserve">(творческих) </w:t>
      </w:r>
      <w:r w:rsidR="0036370B" w:rsidRPr="004E2410">
        <w:rPr>
          <w:bCs/>
          <w:color w:val="000000" w:themeColor="text1"/>
          <w:sz w:val="28"/>
          <w:szCs w:val="28"/>
        </w:rPr>
        <w:t>индустрий в</w:t>
      </w:r>
      <w:r w:rsidR="005902B3" w:rsidRPr="004E2410">
        <w:rPr>
          <w:bCs/>
          <w:color w:val="000000" w:themeColor="text1"/>
          <w:sz w:val="28"/>
          <w:szCs w:val="28"/>
        </w:rPr>
        <w:t> </w:t>
      </w:r>
      <w:r w:rsidR="0036370B" w:rsidRPr="004E2410">
        <w:rPr>
          <w:color w:val="000000" w:themeColor="text1"/>
          <w:sz w:val="28"/>
          <w:szCs w:val="28"/>
        </w:rPr>
        <w:t xml:space="preserve">Курской области и вносит его на утверждение </w:t>
      </w:r>
      <w:r w:rsidR="0036370B" w:rsidRPr="004E2410">
        <w:rPr>
          <w:sz w:val="28"/>
          <w:szCs w:val="28"/>
        </w:rPr>
        <w:t>Штаба по развитию креативных (творческих) индустрий в Курской области, созданного постановлением Губернатора Курской области.</w:t>
      </w:r>
    </w:p>
    <w:p w14:paraId="26C965F6" w14:textId="2526B421" w:rsidR="0036370B" w:rsidRDefault="007349D3" w:rsidP="00C827B9">
      <w:pPr>
        <w:ind w:lef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370B">
        <w:rPr>
          <w:sz w:val="28"/>
          <w:szCs w:val="28"/>
        </w:rPr>
        <w:t xml:space="preserve">. </w:t>
      </w:r>
      <w:r w:rsidR="005902B3">
        <w:rPr>
          <w:sz w:val="28"/>
          <w:szCs w:val="28"/>
        </w:rPr>
        <w:t>П</w:t>
      </w:r>
      <w:r w:rsidR="005902B3" w:rsidRPr="005902B3">
        <w:rPr>
          <w:bCs/>
          <w:sz w:val="28"/>
          <w:szCs w:val="28"/>
        </w:rPr>
        <w:t>ереч</w:t>
      </w:r>
      <w:r w:rsidR="005902B3">
        <w:rPr>
          <w:bCs/>
          <w:sz w:val="28"/>
          <w:szCs w:val="28"/>
        </w:rPr>
        <w:t>ень</w:t>
      </w:r>
      <w:r w:rsidR="005902B3" w:rsidRPr="005902B3">
        <w:rPr>
          <w:bCs/>
          <w:sz w:val="28"/>
          <w:szCs w:val="28"/>
        </w:rPr>
        <w:t xml:space="preserve"> приоритетных креативных (творческих) индустрий в </w:t>
      </w:r>
      <w:r w:rsidR="005902B3" w:rsidRPr="005902B3">
        <w:rPr>
          <w:sz w:val="28"/>
          <w:szCs w:val="28"/>
        </w:rPr>
        <w:t>Курской области</w:t>
      </w:r>
      <w:r w:rsidR="005902B3">
        <w:rPr>
          <w:sz w:val="28"/>
          <w:szCs w:val="28"/>
        </w:rPr>
        <w:t xml:space="preserve"> подлежит утверждению до 1 января 2027 года и последующей актуализации не реже одного раза в три года.</w:t>
      </w:r>
    </w:p>
    <w:p w14:paraId="2E5E0E20" w14:textId="77777777" w:rsidR="00D37327" w:rsidRDefault="00D37327" w:rsidP="006A54EC">
      <w:pPr>
        <w:pStyle w:val="a4"/>
        <w:ind w:firstLine="540"/>
        <w:jc w:val="both"/>
        <w:rPr>
          <w:color w:val="000000" w:themeColor="text1"/>
          <w:sz w:val="28"/>
          <w:szCs w:val="28"/>
        </w:rPr>
      </w:pPr>
    </w:p>
    <w:p w14:paraId="3F4E37E3" w14:textId="77777777" w:rsidR="00D4713F" w:rsidRPr="00D4713F" w:rsidRDefault="00D4713F" w:rsidP="006A54EC">
      <w:pPr>
        <w:pStyle w:val="a4"/>
        <w:numPr>
          <w:ilvl w:val="0"/>
          <w:numId w:val="4"/>
        </w:numPr>
        <w:ind w:left="0" w:firstLine="567"/>
        <w:jc w:val="both"/>
        <w:rPr>
          <w:sz w:val="28"/>
          <w:szCs w:val="28"/>
        </w:rPr>
        <w:sectPr w:rsidR="00D4713F" w:rsidRPr="00D4713F" w:rsidSect="006A54EC">
          <w:headerReference w:type="default" r:id="rId9"/>
          <w:headerReference w:type="first" r:id="rId10"/>
          <w:pgSz w:w="11906" w:h="16838"/>
          <w:pgMar w:top="1134" w:right="1134" w:bottom="1134" w:left="1701" w:header="567" w:footer="567" w:gutter="0"/>
          <w:pgNumType w:start="1"/>
          <w:cols w:space="708"/>
          <w:titlePg/>
          <w:docGrid w:linePitch="360"/>
        </w:sectPr>
      </w:pPr>
    </w:p>
    <w:bookmarkEnd w:id="0"/>
    <w:p w14:paraId="523C511B" w14:textId="77777777" w:rsidR="00833CD5" w:rsidRPr="00833CD5" w:rsidRDefault="00833CD5" w:rsidP="006A54EC">
      <w:pPr>
        <w:jc w:val="center"/>
        <w:rPr>
          <w:b/>
          <w:sz w:val="28"/>
          <w:szCs w:val="28"/>
        </w:rPr>
      </w:pPr>
      <w:r w:rsidRPr="00833CD5">
        <w:rPr>
          <w:b/>
          <w:sz w:val="28"/>
          <w:szCs w:val="28"/>
        </w:rPr>
        <w:lastRenderedPageBreak/>
        <w:t>Пояснительная записка</w:t>
      </w:r>
    </w:p>
    <w:p w14:paraId="6F0065FA" w14:textId="469CEE41" w:rsidR="00833CD5" w:rsidRPr="00833CD5" w:rsidRDefault="00833CD5" w:rsidP="006A54EC">
      <w:pPr>
        <w:jc w:val="center"/>
        <w:rPr>
          <w:b/>
          <w:sz w:val="28"/>
          <w:szCs w:val="28"/>
        </w:rPr>
      </w:pPr>
      <w:r w:rsidRPr="00833CD5">
        <w:rPr>
          <w:b/>
          <w:sz w:val="28"/>
          <w:szCs w:val="28"/>
        </w:rPr>
        <w:t>к проекту постановления Правительства Курской области</w:t>
      </w:r>
    </w:p>
    <w:p w14:paraId="489262B5" w14:textId="72D7C984" w:rsidR="002139C2" w:rsidRDefault="00833CD5" w:rsidP="006A54EC">
      <w:pPr>
        <w:jc w:val="center"/>
        <w:rPr>
          <w:b/>
          <w:sz w:val="28"/>
          <w:szCs w:val="28"/>
        </w:rPr>
      </w:pPr>
      <w:r w:rsidRPr="00833CD5">
        <w:rPr>
          <w:b/>
          <w:sz w:val="28"/>
          <w:szCs w:val="28"/>
        </w:rPr>
        <w:t xml:space="preserve">«О </w:t>
      </w:r>
      <w:r w:rsidR="00CF7AC5">
        <w:rPr>
          <w:b/>
          <w:sz w:val="28"/>
          <w:szCs w:val="28"/>
        </w:rPr>
        <w:t xml:space="preserve">приоритетных </w:t>
      </w:r>
      <w:r w:rsidRPr="00833CD5">
        <w:rPr>
          <w:b/>
          <w:sz w:val="28"/>
          <w:szCs w:val="28"/>
        </w:rPr>
        <w:t>к</w:t>
      </w:r>
      <w:r w:rsidR="00CF7AC5">
        <w:rPr>
          <w:b/>
          <w:sz w:val="28"/>
          <w:szCs w:val="28"/>
        </w:rPr>
        <w:t>реативных (творческих) индустриях</w:t>
      </w:r>
      <w:r w:rsidRPr="00833CD5">
        <w:rPr>
          <w:b/>
          <w:sz w:val="28"/>
          <w:szCs w:val="28"/>
        </w:rPr>
        <w:t xml:space="preserve"> </w:t>
      </w:r>
    </w:p>
    <w:p w14:paraId="7D551A9B" w14:textId="73B424B1" w:rsidR="00833CD5" w:rsidRPr="00833CD5" w:rsidRDefault="00833CD5" w:rsidP="006A54EC">
      <w:pPr>
        <w:jc w:val="center"/>
        <w:rPr>
          <w:b/>
          <w:sz w:val="28"/>
          <w:szCs w:val="28"/>
        </w:rPr>
      </w:pPr>
      <w:r w:rsidRPr="00833CD5">
        <w:rPr>
          <w:b/>
          <w:sz w:val="28"/>
          <w:szCs w:val="28"/>
        </w:rPr>
        <w:t xml:space="preserve">в </w:t>
      </w:r>
      <w:r w:rsidR="002139C2">
        <w:rPr>
          <w:b/>
          <w:sz w:val="28"/>
          <w:szCs w:val="28"/>
        </w:rPr>
        <w:t>Курской области</w:t>
      </w:r>
      <w:r w:rsidRPr="00833CD5">
        <w:rPr>
          <w:b/>
          <w:sz w:val="28"/>
          <w:szCs w:val="28"/>
        </w:rPr>
        <w:t>»</w:t>
      </w:r>
    </w:p>
    <w:p w14:paraId="44EAB700" w14:textId="77777777" w:rsidR="00833CD5" w:rsidRPr="00833CD5" w:rsidRDefault="00833CD5" w:rsidP="006A54EC">
      <w:pPr>
        <w:rPr>
          <w:sz w:val="28"/>
          <w:szCs w:val="28"/>
        </w:rPr>
      </w:pPr>
    </w:p>
    <w:p w14:paraId="03726F2D" w14:textId="5C8A5176" w:rsidR="00833CD5" w:rsidRPr="00833CD5" w:rsidRDefault="00833CD5" w:rsidP="003A792A">
      <w:pPr>
        <w:ind w:firstLine="709"/>
        <w:jc w:val="both"/>
        <w:rPr>
          <w:color w:val="000000" w:themeColor="text1"/>
          <w:sz w:val="28"/>
          <w:szCs w:val="28"/>
        </w:rPr>
      </w:pPr>
      <w:r w:rsidRPr="00833CD5">
        <w:rPr>
          <w:sz w:val="28"/>
          <w:szCs w:val="28"/>
        </w:rPr>
        <w:t>Проект постановления Правительства Курской области «</w:t>
      </w:r>
      <w:r w:rsidR="00571F15">
        <w:rPr>
          <w:sz w:val="28"/>
          <w:szCs w:val="28"/>
        </w:rPr>
        <w:t>О</w:t>
      </w:r>
      <w:r w:rsidR="00B132CD">
        <w:rPr>
          <w:sz w:val="28"/>
          <w:szCs w:val="28"/>
        </w:rPr>
        <w:t> </w:t>
      </w:r>
      <w:r w:rsidR="00CF7AC5">
        <w:rPr>
          <w:sz w:val="28"/>
          <w:szCs w:val="28"/>
        </w:rPr>
        <w:t xml:space="preserve">приоритетных </w:t>
      </w:r>
      <w:r w:rsidRPr="00833CD5">
        <w:rPr>
          <w:sz w:val="28"/>
          <w:szCs w:val="28"/>
        </w:rPr>
        <w:t>креативных (творческих) индустри</w:t>
      </w:r>
      <w:r w:rsidR="00CF7AC5">
        <w:rPr>
          <w:sz w:val="28"/>
          <w:szCs w:val="28"/>
        </w:rPr>
        <w:t>ях</w:t>
      </w:r>
      <w:r w:rsidRPr="00833CD5">
        <w:rPr>
          <w:sz w:val="28"/>
          <w:szCs w:val="28"/>
        </w:rPr>
        <w:t xml:space="preserve"> в </w:t>
      </w:r>
      <w:r w:rsidR="00571F15">
        <w:rPr>
          <w:sz w:val="28"/>
          <w:szCs w:val="28"/>
        </w:rPr>
        <w:t>Курской области</w:t>
      </w:r>
      <w:r w:rsidR="00B132CD">
        <w:rPr>
          <w:sz w:val="28"/>
          <w:szCs w:val="28"/>
        </w:rPr>
        <w:t>»</w:t>
      </w:r>
      <w:r w:rsidR="00571F15">
        <w:rPr>
          <w:sz w:val="28"/>
          <w:szCs w:val="28"/>
        </w:rPr>
        <w:t xml:space="preserve"> </w:t>
      </w:r>
      <w:r w:rsidRPr="00006022">
        <w:rPr>
          <w:color w:val="000000" w:themeColor="text1"/>
          <w:sz w:val="28"/>
          <w:szCs w:val="28"/>
        </w:rPr>
        <w:t>разработан в</w:t>
      </w:r>
      <w:r w:rsidR="00571F15">
        <w:rPr>
          <w:color w:val="000000" w:themeColor="text1"/>
          <w:sz w:val="28"/>
          <w:szCs w:val="28"/>
        </w:rPr>
        <w:t> </w:t>
      </w:r>
      <w:r w:rsidRPr="00006022">
        <w:rPr>
          <w:color w:val="000000" w:themeColor="text1"/>
          <w:sz w:val="28"/>
          <w:szCs w:val="28"/>
        </w:rPr>
        <w:t>соответствии с Федеральным законом от</w:t>
      </w:r>
      <w:r w:rsidR="00571F15">
        <w:rPr>
          <w:color w:val="000000" w:themeColor="text1"/>
          <w:sz w:val="28"/>
          <w:szCs w:val="28"/>
        </w:rPr>
        <w:t> </w:t>
      </w:r>
      <w:r w:rsidRPr="00006022">
        <w:rPr>
          <w:color w:val="000000" w:themeColor="text1"/>
          <w:sz w:val="28"/>
          <w:szCs w:val="28"/>
        </w:rPr>
        <w:t>8</w:t>
      </w:r>
      <w:r w:rsidR="00571F15">
        <w:rPr>
          <w:color w:val="000000" w:themeColor="text1"/>
          <w:sz w:val="28"/>
          <w:szCs w:val="28"/>
        </w:rPr>
        <w:t> </w:t>
      </w:r>
      <w:r w:rsidRPr="00006022">
        <w:rPr>
          <w:color w:val="000000" w:themeColor="text1"/>
          <w:sz w:val="28"/>
          <w:szCs w:val="28"/>
        </w:rPr>
        <w:t xml:space="preserve">августа 2024 года № 330-ФЗ «О развитии креативных (творческих) индустрий в Российской федерации» </w:t>
      </w:r>
      <w:r w:rsidR="00E60A14">
        <w:rPr>
          <w:color w:val="000000" w:themeColor="text1"/>
          <w:sz w:val="28"/>
          <w:szCs w:val="28"/>
        </w:rPr>
        <w:t xml:space="preserve">и </w:t>
      </w:r>
      <w:r w:rsidR="00E60A14" w:rsidRPr="00E60A14">
        <w:rPr>
          <w:color w:val="000000" w:themeColor="text1"/>
          <w:sz w:val="28"/>
          <w:szCs w:val="28"/>
        </w:rPr>
        <w:t>Законом Курской области от 11 июня 2025 года № 32-ЗКО «О</w:t>
      </w:r>
      <w:r w:rsidR="00E60A14" w:rsidRPr="00E60A14">
        <w:rPr>
          <w:color w:val="000000" w:themeColor="text1"/>
          <w:sz w:val="28"/>
          <w:szCs w:val="28"/>
          <w:lang w:val="en-US"/>
        </w:rPr>
        <w:t> </w:t>
      </w:r>
      <w:r w:rsidR="00E60A14" w:rsidRPr="00E60A14">
        <w:rPr>
          <w:color w:val="000000" w:themeColor="text1"/>
          <w:sz w:val="28"/>
          <w:szCs w:val="28"/>
        </w:rPr>
        <w:t>креативных (творческих) индустриях в Курской области»</w:t>
      </w:r>
      <w:r w:rsidRPr="007B70A0">
        <w:rPr>
          <w:color w:val="000000"/>
          <w:sz w:val="28"/>
          <w:szCs w:val="28"/>
        </w:rPr>
        <w:t>.</w:t>
      </w:r>
    </w:p>
    <w:p w14:paraId="581FCC77" w14:textId="03D3475A" w:rsidR="00833CD5" w:rsidRDefault="00FB78C5" w:rsidP="003A792A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Проектом утверж</w:t>
      </w:r>
      <w:r w:rsidR="00CF7AC5">
        <w:rPr>
          <w:color w:val="000000"/>
          <w:sz w:val="28"/>
          <w:szCs w:val="28"/>
        </w:rPr>
        <w:t>даю</w:t>
      </w:r>
      <w:r>
        <w:rPr>
          <w:color w:val="000000"/>
          <w:sz w:val="28"/>
          <w:szCs w:val="28"/>
        </w:rPr>
        <w:t>тся:</w:t>
      </w:r>
    </w:p>
    <w:p w14:paraId="4E34F746" w14:textId="77777777" w:rsidR="00CF7AC5" w:rsidRPr="00CF7AC5" w:rsidRDefault="00CF7AC5" w:rsidP="00CF7AC5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 w:rsidRPr="00CF7AC5">
        <w:rPr>
          <w:color w:val="000000"/>
          <w:sz w:val="28"/>
          <w:szCs w:val="28"/>
        </w:rPr>
        <w:t>Критерии определения приоритетных креативных (творческих) индустрий в Курской области;</w:t>
      </w:r>
    </w:p>
    <w:p w14:paraId="60FF2154" w14:textId="77777777" w:rsidR="00CF7AC5" w:rsidRPr="00CF7AC5" w:rsidRDefault="00CF7AC5" w:rsidP="00CF7AC5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 w:rsidRPr="00CF7AC5">
        <w:rPr>
          <w:color w:val="000000"/>
          <w:sz w:val="28"/>
          <w:szCs w:val="28"/>
        </w:rPr>
        <w:t xml:space="preserve">Порядок </w:t>
      </w:r>
      <w:r w:rsidRPr="00CF7AC5">
        <w:rPr>
          <w:bCs/>
          <w:color w:val="000000"/>
          <w:sz w:val="28"/>
          <w:szCs w:val="28"/>
        </w:rPr>
        <w:t xml:space="preserve">формирования перечня приоритетных креативных (творческих) индустрий в </w:t>
      </w:r>
      <w:r w:rsidRPr="00CF7AC5">
        <w:rPr>
          <w:color w:val="000000"/>
          <w:sz w:val="28"/>
          <w:szCs w:val="28"/>
        </w:rPr>
        <w:t>Курской области.</w:t>
      </w:r>
    </w:p>
    <w:p w14:paraId="426BD452" w14:textId="39F3DC35" w:rsidR="00571F15" w:rsidRDefault="003A792A" w:rsidP="003A792A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Принятие данного постановления Правительства Курской области не влияет на достижение целей государственных программ Курской области.</w:t>
      </w:r>
    </w:p>
    <w:p w14:paraId="645A8F00" w14:textId="1FBBF7BE" w:rsidR="003A792A" w:rsidRDefault="003A792A" w:rsidP="003A792A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постановления Правительства Курской области содержит нормы регулирования, затрагивающие вопросы предпринимательской и иной экономической деятельности. В отношении проекта проведена оценка регулирующего воздействия в соответствии с п</w:t>
      </w:r>
      <w:r w:rsidRPr="003A792A">
        <w:rPr>
          <w:color w:val="000000"/>
          <w:sz w:val="28"/>
          <w:szCs w:val="28"/>
        </w:rPr>
        <w:t>остановление</w:t>
      </w:r>
      <w:r>
        <w:rPr>
          <w:color w:val="000000"/>
          <w:sz w:val="28"/>
          <w:szCs w:val="28"/>
        </w:rPr>
        <w:t>м</w:t>
      </w:r>
      <w:r w:rsidRPr="003A792A">
        <w:rPr>
          <w:color w:val="000000"/>
          <w:sz w:val="28"/>
          <w:szCs w:val="28"/>
        </w:rPr>
        <w:t xml:space="preserve"> Администрации Курской области от 29.03.2013 </w:t>
      </w:r>
      <w:r>
        <w:rPr>
          <w:color w:val="000000"/>
          <w:sz w:val="28"/>
          <w:szCs w:val="28"/>
        </w:rPr>
        <w:t>№</w:t>
      </w:r>
      <w:r w:rsidRPr="003A792A">
        <w:rPr>
          <w:color w:val="000000"/>
          <w:sz w:val="28"/>
          <w:szCs w:val="28"/>
        </w:rPr>
        <w:t xml:space="preserve"> 175-па</w:t>
      </w:r>
      <w:r>
        <w:rPr>
          <w:color w:val="000000"/>
          <w:sz w:val="28"/>
          <w:szCs w:val="28"/>
        </w:rPr>
        <w:t xml:space="preserve"> «</w:t>
      </w:r>
      <w:r w:rsidRPr="003A792A">
        <w:rPr>
          <w:color w:val="000000"/>
          <w:sz w:val="28"/>
          <w:szCs w:val="28"/>
        </w:rPr>
        <w:t xml:space="preserve">О порядке </w:t>
      </w:r>
      <w:proofErr w:type="gramStart"/>
      <w:r w:rsidRPr="003A792A">
        <w:rPr>
          <w:color w:val="000000"/>
          <w:sz w:val="28"/>
          <w:szCs w:val="28"/>
        </w:rPr>
        <w:t>проведения оценки регулирующего воздействия проектов нормативных пра</w:t>
      </w:r>
      <w:r>
        <w:rPr>
          <w:color w:val="000000"/>
          <w:sz w:val="28"/>
          <w:szCs w:val="28"/>
        </w:rPr>
        <w:t>вовых актов</w:t>
      </w:r>
      <w:proofErr w:type="gramEnd"/>
      <w:r>
        <w:rPr>
          <w:color w:val="000000"/>
          <w:sz w:val="28"/>
          <w:szCs w:val="28"/>
        </w:rPr>
        <w:t>».</w:t>
      </w:r>
    </w:p>
    <w:p w14:paraId="12C7D48C" w14:textId="3F6DDE51" w:rsidR="00CF4392" w:rsidRDefault="00AC15FC" w:rsidP="003A792A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Принятие данного постановления Правительства Курской области несет </w:t>
      </w:r>
      <w:r w:rsidR="003A792A">
        <w:rPr>
          <w:color w:val="000000"/>
          <w:sz w:val="28"/>
          <w:szCs w:val="28"/>
        </w:rPr>
        <w:t>позитивные</w:t>
      </w:r>
      <w:r>
        <w:rPr>
          <w:color w:val="000000"/>
          <w:sz w:val="28"/>
          <w:szCs w:val="28"/>
        </w:rPr>
        <w:t xml:space="preserve"> социально-экономическое и об</w:t>
      </w:r>
      <w:r w:rsidR="003A792A">
        <w:rPr>
          <w:color w:val="000000"/>
          <w:sz w:val="28"/>
          <w:szCs w:val="28"/>
        </w:rPr>
        <w:t>щественно-значимые последствия.</w:t>
      </w:r>
    </w:p>
    <w:p w14:paraId="74F6AECD" w14:textId="77777777" w:rsidR="003A792A" w:rsidRDefault="003A792A" w:rsidP="003A792A">
      <w:pPr>
        <w:tabs>
          <w:tab w:val="left" w:pos="900"/>
        </w:tabs>
        <w:jc w:val="both"/>
        <w:rPr>
          <w:color w:val="000000"/>
          <w:sz w:val="28"/>
          <w:szCs w:val="28"/>
        </w:rPr>
      </w:pPr>
    </w:p>
    <w:p w14:paraId="633877B4" w14:textId="77777777" w:rsidR="00CF7AC5" w:rsidRDefault="00CF7AC5" w:rsidP="003A792A">
      <w:pPr>
        <w:tabs>
          <w:tab w:val="left" w:pos="900"/>
        </w:tabs>
        <w:jc w:val="both"/>
        <w:rPr>
          <w:color w:val="000000"/>
          <w:sz w:val="28"/>
          <w:szCs w:val="28"/>
        </w:rPr>
      </w:pPr>
    </w:p>
    <w:p w14:paraId="01A44CDE" w14:textId="77777777" w:rsidR="00C82393" w:rsidRDefault="00C82393" w:rsidP="003A792A">
      <w:pPr>
        <w:tabs>
          <w:tab w:val="left" w:pos="900"/>
        </w:tabs>
        <w:jc w:val="both"/>
        <w:rPr>
          <w:color w:val="000000"/>
          <w:sz w:val="28"/>
          <w:szCs w:val="28"/>
        </w:rPr>
      </w:pPr>
    </w:p>
    <w:p w14:paraId="369CE576" w14:textId="7267C96B" w:rsidR="003A792A" w:rsidRDefault="004E2410" w:rsidP="003A792A">
      <w:pPr>
        <w:tabs>
          <w:tab w:val="left" w:pos="90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Министр</w:t>
      </w:r>
      <w:r w:rsidR="003A792A">
        <w:rPr>
          <w:color w:val="000000"/>
          <w:sz w:val="28"/>
          <w:szCs w:val="28"/>
        </w:rPr>
        <w:t xml:space="preserve"> экономического развития,</w:t>
      </w:r>
    </w:p>
    <w:p w14:paraId="1674FD6B" w14:textId="77777777" w:rsidR="004E2410" w:rsidRDefault="003A792A" w:rsidP="004E2410">
      <w:pPr>
        <w:tabs>
          <w:tab w:val="left" w:pos="90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занятости населения и туризма </w:t>
      </w:r>
    </w:p>
    <w:p w14:paraId="0F534A8E" w14:textId="7CFC0EA8" w:rsidR="003A792A" w:rsidRDefault="003A792A" w:rsidP="004E2410">
      <w:pPr>
        <w:tabs>
          <w:tab w:val="left" w:pos="90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Курской области</w:t>
      </w:r>
      <w:r w:rsidR="00471F0F">
        <w:rPr>
          <w:color w:val="000000"/>
          <w:sz w:val="28"/>
          <w:szCs w:val="28"/>
        </w:rPr>
        <w:t xml:space="preserve">                                       </w:t>
      </w:r>
      <w:r w:rsidR="004E2410">
        <w:rPr>
          <w:color w:val="000000"/>
          <w:sz w:val="28"/>
          <w:szCs w:val="28"/>
        </w:rPr>
        <w:t xml:space="preserve">                                        Л.Г</w:t>
      </w:r>
      <w:r w:rsidR="00471F0F">
        <w:rPr>
          <w:color w:val="000000"/>
          <w:sz w:val="28"/>
          <w:szCs w:val="28"/>
        </w:rPr>
        <w:t xml:space="preserve">. </w:t>
      </w:r>
      <w:r w:rsidR="004E2410">
        <w:rPr>
          <w:color w:val="000000"/>
          <w:sz w:val="28"/>
          <w:szCs w:val="28"/>
        </w:rPr>
        <w:t>Осипов</w:t>
      </w:r>
    </w:p>
    <w:p w14:paraId="3F61E015" w14:textId="77777777" w:rsidR="00C655B0" w:rsidRDefault="00C655B0" w:rsidP="006A54EC">
      <w:pPr>
        <w:jc w:val="center"/>
        <w:rPr>
          <w:b/>
          <w:sz w:val="28"/>
          <w:szCs w:val="28"/>
        </w:rPr>
      </w:pPr>
    </w:p>
    <w:p w14:paraId="08551534" w14:textId="77777777" w:rsidR="00CF7AC5" w:rsidRDefault="00CF7AC5" w:rsidP="006A54EC">
      <w:pPr>
        <w:jc w:val="center"/>
        <w:rPr>
          <w:b/>
          <w:sz w:val="28"/>
          <w:szCs w:val="28"/>
        </w:rPr>
      </w:pPr>
    </w:p>
    <w:p w14:paraId="431B1314" w14:textId="77777777" w:rsidR="00CF7AC5" w:rsidRDefault="00CF7AC5" w:rsidP="006A54EC">
      <w:pPr>
        <w:jc w:val="center"/>
        <w:rPr>
          <w:b/>
          <w:sz w:val="28"/>
          <w:szCs w:val="28"/>
        </w:rPr>
      </w:pPr>
    </w:p>
    <w:p w14:paraId="00B7C009" w14:textId="77777777" w:rsidR="00CF7AC5" w:rsidRDefault="00CF7AC5" w:rsidP="006A54EC">
      <w:pPr>
        <w:jc w:val="center"/>
        <w:rPr>
          <w:b/>
          <w:sz w:val="28"/>
          <w:szCs w:val="28"/>
        </w:rPr>
      </w:pPr>
    </w:p>
    <w:p w14:paraId="244EBD9D" w14:textId="77777777" w:rsidR="00CF7AC5" w:rsidRDefault="00CF7AC5" w:rsidP="006A54EC">
      <w:pPr>
        <w:jc w:val="center"/>
        <w:rPr>
          <w:b/>
          <w:sz w:val="28"/>
          <w:szCs w:val="28"/>
        </w:rPr>
      </w:pPr>
    </w:p>
    <w:p w14:paraId="7BCCE72E" w14:textId="77777777" w:rsidR="00CF7AC5" w:rsidRDefault="00CF7AC5" w:rsidP="006A54EC">
      <w:pPr>
        <w:jc w:val="center"/>
        <w:rPr>
          <w:b/>
          <w:sz w:val="28"/>
          <w:szCs w:val="28"/>
        </w:rPr>
      </w:pPr>
    </w:p>
    <w:p w14:paraId="7ECDCF6C" w14:textId="77777777" w:rsidR="00CF7AC5" w:rsidRDefault="00CF7AC5" w:rsidP="006A54EC">
      <w:pPr>
        <w:jc w:val="center"/>
        <w:rPr>
          <w:b/>
          <w:sz w:val="28"/>
          <w:szCs w:val="28"/>
        </w:rPr>
      </w:pPr>
    </w:p>
    <w:p w14:paraId="389B66A2" w14:textId="77777777" w:rsidR="00CF7AC5" w:rsidRDefault="00CF7AC5" w:rsidP="006A54EC">
      <w:pPr>
        <w:jc w:val="center"/>
        <w:rPr>
          <w:b/>
          <w:sz w:val="28"/>
          <w:szCs w:val="28"/>
        </w:rPr>
      </w:pPr>
    </w:p>
    <w:p w14:paraId="3CBD2D31" w14:textId="77777777" w:rsidR="00CF7AC5" w:rsidRDefault="00CF7AC5" w:rsidP="006A54EC">
      <w:pPr>
        <w:jc w:val="center"/>
        <w:rPr>
          <w:b/>
          <w:sz w:val="28"/>
          <w:szCs w:val="28"/>
        </w:rPr>
      </w:pPr>
    </w:p>
    <w:p w14:paraId="5F659D08" w14:textId="77777777" w:rsidR="00CF7AC5" w:rsidRDefault="00CF7AC5" w:rsidP="006A54EC">
      <w:pPr>
        <w:jc w:val="center"/>
        <w:rPr>
          <w:b/>
          <w:sz w:val="28"/>
          <w:szCs w:val="28"/>
        </w:rPr>
      </w:pPr>
    </w:p>
    <w:p w14:paraId="7ED6D501" w14:textId="77777777" w:rsidR="00CF4392" w:rsidRDefault="00CF4392" w:rsidP="006A54EC">
      <w:pPr>
        <w:jc w:val="center"/>
        <w:rPr>
          <w:b/>
          <w:sz w:val="28"/>
          <w:szCs w:val="28"/>
        </w:rPr>
      </w:pPr>
      <w:r w:rsidRPr="00DA5907">
        <w:rPr>
          <w:b/>
          <w:sz w:val="28"/>
          <w:szCs w:val="28"/>
        </w:rPr>
        <w:lastRenderedPageBreak/>
        <w:t xml:space="preserve">Финансово-экономическое обоснование </w:t>
      </w:r>
    </w:p>
    <w:p w14:paraId="56854DA6" w14:textId="77777777" w:rsidR="00471F0F" w:rsidRDefault="00CF4392" w:rsidP="006A54EC">
      <w:pPr>
        <w:jc w:val="center"/>
        <w:rPr>
          <w:b/>
          <w:sz w:val="28"/>
          <w:szCs w:val="28"/>
        </w:rPr>
      </w:pPr>
      <w:r w:rsidRPr="00DA5907"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 xml:space="preserve">постановления Правительства Курской области </w:t>
      </w:r>
    </w:p>
    <w:p w14:paraId="00926472" w14:textId="77777777" w:rsidR="00CF7AC5" w:rsidRDefault="00CF4392" w:rsidP="006A54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7B70A0">
        <w:rPr>
          <w:b/>
          <w:sz w:val="28"/>
          <w:szCs w:val="28"/>
        </w:rPr>
        <w:t xml:space="preserve">О </w:t>
      </w:r>
      <w:r w:rsidR="00CF7AC5">
        <w:rPr>
          <w:b/>
          <w:sz w:val="28"/>
          <w:szCs w:val="28"/>
        </w:rPr>
        <w:t xml:space="preserve"> приоритетных </w:t>
      </w:r>
      <w:r w:rsidRPr="007B70A0">
        <w:rPr>
          <w:b/>
          <w:sz w:val="28"/>
          <w:szCs w:val="28"/>
        </w:rPr>
        <w:t>креативных (творческих) индустри</w:t>
      </w:r>
      <w:r w:rsidR="00CF7AC5">
        <w:rPr>
          <w:b/>
          <w:sz w:val="28"/>
          <w:szCs w:val="28"/>
        </w:rPr>
        <w:t>ях</w:t>
      </w:r>
    </w:p>
    <w:p w14:paraId="12B67D4E" w14:textId="0B241E78" w:rsidR="00CF4392" w:rsidRDefault="00CF4392" w:rsidP="006A54EC">
      <w:pPr>
        <w:jc w:val="center"/>
        <w:rPr>
          <w:b/>
          <w:sz w:val="28"/>
          <w:szCs w:val="28"/>
        </w:rPr>
      </w:pPr>
      <w:r w:rsidRPr="007B70A0">
        <w:rPr>
          <w:b/>
          <w:sz w:val="28"/>
          <w:szCs w:val="28"/>
        </w:rPr>
        <w:t xml:space="preserve"> в </w:t>
      </w:r>
      <w:r w:rsidR="00471F0F">
        <w:rPr>
          <w:b/>
          <w:sz w:val="28"/>
          <w:szCs w:val="28"/>
        </w:rPr>
        <w:t>Курской области</w:t>
      </w:r>
      <w:r w:rsidRPr="007B70A0">
        <w:rPr>
          <w:b/>
          <w:sz w:val="28"/>
          <w:szCs w:val="28"/>
        </w:rPr>
        <w:t xml:space="preserve">» </w:t>
      </w:r>
    </w:p>
    <w:p w14:paraId="7DF1C936" w14:textId="77777777" w:rsidR="00CF4392" w:rsidRPr="00DA5907" w:rsidRDefault="00CF4392" w:rsidP="006A54EC">
      <w:pPr>
        <w:jc w:val="center"/>
        <w:rPr>
          <w:b/>
          <w:sz w:val="28"/>
          <w:szCs w:val="28"/>
        </w:rPr>
      </w:pPr>
    </w:p>
    <w:p w14:paraId="3FC11F71" w14:textId="77777777" w:rsidR="00CF4392" w:rsidRDefault="00CF4392" w:rsidP="006A54EC"/>
    <w:p w14:paraId="6EE01195" w14:textId="5959C9D7" w:rsidR="00CF4392" w:rsidRDefault="00CF4392" w:rsidP="006A54EC">
      <w:pPr>
        <w:ind w:firstLine="709"/>
        <w:jc w:val="both"/>
        <w:rPr>
          <w:sz w:val="28"/>
          <w:szCs w:val="28"/>
        </w:rPr>
      </w:pPr>
      <w:r w:rsidRPr="00DA5907">
        <w:rPr>
          <w:sz w:val="28"/>
          <w:szCs w:val="28"/>
        </w:rPr>
        <w:t xml:space="preserve">Принятие проекта </w:t>
      </w:r>
      <w:r w:rsidRPr="00CF4392">
        <w:rPr>
          <w:sz w:val="28"/>
          <w:szCs w:val="28"/>
        </w:rPr>
        <w:t xml:space="preserve">постановления Правительства Курской области «О </w:t>
      </w:r>
      <w:r w:rsidR="00CF7AC5">
        <w:rPr>
          <w:sz w:val="28"/>
          <w:szCs w:val="28"/>
        </w:rPr>
        <w:t xml:space="preserve">приоритетных </w:t>
      </w:r>
      <w:r w:rsidRPr="00CF4392">
        <w:rPr>
          <w:sz w:val="28"/>
          <w:szCs w:val="28"/>
        </w:rPr>
        <w:t>креативных (творческих) индустри</w:t>
      </w:r>
      <w:r w:rsidR="00CF7AC5">
        <w:rPr>
          <w:sz w:val="28"/>
          <w:szCs w:val="28"/>
        </w:rPr>
        <w:t>ях</w:t>
      </w:r>
      <w:r w:rsidRPr="00CF4392">
        <w:rPr>
          <w:sz w:val="28"/>
          <w:szCs w:val="28"/>
        </w:rPr>
        <w:t xml:space="preserve"> в </w:t>
      </w:r>
      <w:r w:rsidR="00471F0F">
        <w:rPr>
          <w:sz w:val="28"/>
          <w:szCs w:val="28"/>
        </w:rPr>
        <w:t>Курской области</w:t>
      </w:r>
      <w:r w:rsidRPr="00CF4392">
        <w:rPr>
          <w:sz w:val="28"/>
          <w:szCs w:val="28"/>
        </w:rPr>
        <w:t xml:space="preserve">» </w:t>
      </w:r>
      <w:r w:rsidRPr="00DA5907">
        <w:rPr>
          <w:sz w:val="28"/>
          <w:szCs w:val="28"/>
        </w:rPr>
        <w:t>не</w:t>
      </w:r>
      <w:r w:rsidR="00471F0F">
        <w:rPr>
          <w:sz w:val="28"/>
          <w:szCs w:val="28"/>
        </w:rPr>
        <w:t> </w:t>
      </w:r>
      <w:r w:rsidRPr="00DA5907">
        <w:rPr>
          <w:sz w:val="28"/>
          <w:szCs w:val="28"/>
        </w:rPr>
        <w:t>потребует выделения дополнительных средств областного бюджета</w:t>
      </w:r>
      <w:r>
        <w:rPr>
          <w:sz w:val="28"/>
          <w:szCs w:val="28"/>
        </w:rPr>
        <w:t>.</w:t>
      </w:r>
    </w:p>
    <w:p w14:paraId="097088DC" w14:textId="77777777" w:rsidR="00153894" w:rsidRDefault="00153894" w:rsidP="006A54EC">
      <w:pPr>
        <w:ind w:firstLine="709"/>
        <w:jc w:val="both"/>
        <w:rPr>
          <w:sz w:val="28"/>
          <w:szCs w:val="28"/>
        </w:rPr>
      </w:pPr>
    </w:p>
    <w:p w14:paraId="420543E7" w14:textId="77777777" w:rsidR="00153894" w:rsidRDefault="00153894" w:rsidP="006A54EC">
      <w:pPr>
        <w:ind w:firstLine="709"/>
        <w:jc w:val="both"/>
        <w:rPr>
          <w:sz w:val="28"/>
          <w:szCs w:val="28"/>
        </w:rPr>
      </w:pPr>
    </w:p>
    <w:p w14:paraId="434157AE" w14:textId="77777777" w:rsidR="0096143F" w:rsidRDefault="0096143F" w:rsidP="006A54EC">
      <w:pPr>
        <w:jc w:val="both"/>
        <w:rPr>
          <w:sz w:val="28"/>
          <w:szCs w:val="28"/>
        </w:rPr>
      </w:pPr>
      <w:bookmarkStart w:id="5" w:name="_GoBack"/>
      <w:bookmarkEnd w:id="5"/>
    </w:p>
    <w:p w14:paraId="177F7C83" w14:textId="77777777" w:rsidR="004E2410" w:rsidRDefault="004E2410" w:rsidP="004E2410">
      <w:pPr>
        <w:tabs>
          <w:tab w:val="left" w:pos="90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Министр экономического развития,</w:t>
      </w:r>
    </w:p>
    <w:p w14:paraId="10D86437" w14:textId="77777777" w:rsidR="004E2410" w:rsidRDefault="004E2410" w:rsidP="004E2410">
      <w:pPr>
        <w:tabs>
          <w:tab w:val="left" w:pos="90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занятости населения и туризма </w:t>
      </w:r>
    </w:p>
    <w:p w14:paraId="5889556A" w14:textId="77777777" w:rsidR="004E2410" w:rsidRDefault="004E2410" w:rsidP="004E2410">
      <w:pPr>
        <w:tabs>
          <w:tab w:val="left" w:pos="90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Курской области                                                                               Л.Г. Осипов</w:t>
      </w:r>
    </w:p>
    <w:p w14:paraId="399B4D6C" w14:textId="77777777" w:rsidR="00153894" w:rsidRDefault="00153894" w:rsidP="006A54EC">
      <w:pPr>
        <w:ind w:firstLine="709"/>
        <w:jc w:val="both"/>
        <w:rPr>
          <w:sz w:val="28"/>
          <w:szCs w:val="28"/>
        </w:rPr>
      </w:pPr>
    </w:p>
    <w:p w14:paraId="37562504" w14:textId="77777777" w:rsidR="00CF4392" w:rsidRDefault="00CF4392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0A835EEA" w14:textId="77777777" w:rsidR="00F95998" w:rsidRDefault="00F95998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6CDCE469" w14:textId="77777777" w:rsidR="00F95998" w:rsidRDefault="00F95998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71339331" w14:textId="77777777" w:rsidR="00F95998" w:rsidRDefault="00F95998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62A2B32A" w14:textId="77777777" w:rsidR="00F95998" w:rsidRDefault="00F95998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16C02F8C" w14:textId="77777777" w:rsidR="00F95998" w:rsidRDefault="00F95998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65ECC6CE" w14:textId="77777777" w:rsidR="00F95998" w:rsidRDefault="00F95998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4793A879" w14:textId="77777777" w:rsidR="00F95998" w:rsidRDefault="00F95998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06B3096B" w14:textId="77777777" w:rsidR="00F95998" w:rsidRDefault="00F95998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1D7D1116" w14:textId="77777777" w:rsidR="00F95998" w:rsidRDefault="00F95998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620529D8" w14:textId="77777777" w:rsidR="00F95998" w:rsidRDefault="00F95998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7B232DCA" w14:textId="77777777" w:rsidR="00F95998" w:rsidRDefault="00F95998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0FA094EC" w14:textId="77777777" w:rsidR="00F95998" w:rsidRDefault="00F95998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1E7DE300" w14:textId="77777777" w:rsidR="00F95998" w:rsidRDefault="00F95998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5E7A327E" w14:textId="77777777" w:rsidR="00F95998" w:rsidRDefault="00F95998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10EFEE28" w14:textId="77777777" w:rsidR="00F95998" w:rsidRDefault="00F95998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5F903AF6" w14:textId="77777777" w:rsidR="00F95998" w:rsidRDefault="00F95998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3B32E5AE" w14:textId="77777777" w:rsidR="00F95998" w:rsidRDefault="00F95998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2AA216C9" w14:textId="77777777" w:rsidR="00F95998" w:rsidRDefault="00F95998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2750D6F1" w14:textId="77777777" w:rsidR="00F95998" w:rsidRDefault="00F95998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63529EAF" w14:textId="77777777" w:rsidR="00F95998" w:rsidRDefault="00F95998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7AE9B340" w14:textId="77777777" w:rsidR="00471F0F" w:rsidRDefault="00471F0F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728E8679" w14:textId="77777777" w:rsidR="00471F0F" w:rsidRDefault="00471F0F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60C9C345" w14:textId="77777777" w:rsidR="00471F0F" w:rsidRDefault="00471F0F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739E962F" w14:textId="77777777" w:rsidR="00F95998" w:rsidRDefault="00F95998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520AC911" w14:textId="77777777" w:rsidR="00471F0F" w:rsidRDefault="00471F0F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02D07D00" w14:textId="77777777" w:rsidR="00471F0F" w:rsidRDefault="00471F0F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13582B17" w14:textId="77777777" w:rsidR="00471F0F" w:rsidRDefault="00471F0F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3879CCC7" w14:textId="77777777" w:rsidR="00471F0F" w:rsidRDefault="00471F0F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p w14:paraId="14B7C164" w14:textId="77777777" w:rsidR="00F95998" w:rsidRDefault="00F95998" w:rsidP="006A54EC">
      <w:pPr>
        <w:tabs>
          <w:tab w:val="left" w:pos="900"/>
        </w:tabs>
        <w:jc w:val="both"/>
        <w:rPr>
          <w:color w:val="000000"/>
          <w:sz w:val="28"/>
          <w:szCs w:val="28"/>
        </w:rPr>
      </w:pPr>
    </w:p>
    <w:p w14:paraId="6D1ED70C" w14:textId="77777777" w:rsidR="00F95998" w:rsidRPr="004A0B3F" w:rsidRDefault="00F95998" w:rsidP="006A54EC">
      <w:pPr>
        <w:ind w:firstLine="709"/>
        <w:jc w:val="center"/>
        <w:rPr>
          <w:b/>
          <w:sz w:val="28"/>
          <w:szCs w:val="28"/>
        </w:rPr>
      </w:pPr>
      <w:proofErr w:type="gramStart"/>
      <w:r w:rsidRPr="004A0B3F">
        <w:rPr>
          <w:b/>
          <w:sz w:val="28"/>
          <w:szCs w:val="28"/>
        </w:rPr>
        <w:t>З</w:t>
      </w:r>
      <w:proofErr w:type="gramEnd"/>
      <w:r w:rsidRPr="004A0B3F">
        <w:rPr>
          <w:b/>
          <w:sz w:val="28"/>
          <w:szCs w:val="28"/>
        </w:rPr>
        <w:t xml:space="preserve"> А К Л Ю Ч Е Н И Е</w:t>
      </w:r>
    </w:p>
    <w:p w14:paraId="32115DBC" w14:textId="77777777" w:rsidR="00CF7AC5" w:rsidRDefault="00471F0F" w:rsidP="006A54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результатам </w:t>
      </w:r>
      <w:r w:rsidR="00F95998" w:rsidRPr="004A0B3F">
        <w:rPr>
          <w:b/>
          <w:sz w:val="28"/>
          <w:szCs w:val="28"/>
        </w:rPr>
        <w:t xml:space="preserve">первичной антикоррупционной </w:t>
      </w:r>
      <w:proofErr w:type="gramStart"/>
      <w:r w:rsidR="00F95998" w:rsidRPr="004A0B3F">
        <w:rPr>
          <w:b/>
          <w:sz w:val="28"/>
          <w:szCs w:val="28"/>
        </w:rPr>
        <w:t xml:space="preserve">экспертизы </w:t>
      </w:r>
      <w:r w:rsidR="00F95998">
        <w:rPr>
          <w:b/>
          <w:sz w:val="28"/>
          <w:szCs w:val="28"/>
        </w:rPr>
        <w:t>проекта</w:t>
      </w:r>
      <w:r w:rsidR="00F95998" w:rsidRPr="00DA5907">
        <w:rPr>
          <w:b/>
          <w:sz w:val="28"/>
          <w:szCs w:val="28"/>
        </w:rPr>
        <w:t xml:space="preserve"> </w:t>
      </w:r>
      <w:r w:rsidR="00F95998">
        <w:rPr>
          <w:b/>
          <w:sz w:val="28"/>
          <w:szCs w:val="28"/>
        </w:rPr>
        <w:t>постановления Правительства Курской области</w:t>
      </w:r>
      <w:proofErr w:type="gramEnd"/>
      <w:r w:rsidR="00F95998">
        <w:rPr>
          <w:b/>
          <w:sz w:val="28"/>
          <w:szCs w:val="28"/>
        </w:rPr>
        <w:t xml:space="preserve"> </w:t>
      </w:r>
    </w:p>
    <w:p w14:paraId="69B40786" w14:textId="0ACD2C5A" w:rsidR="00CF7AC5" w:rsidRDefault="00F95998" w:rsidP="006A54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7B70A0">
        <w:rPr>
          <w:b/>
          <w:sz w:val="28"/>
          <w:szCs w:val="28"/>
        </w:rPr>
        <w:t xml:space="preserve">О </w:t>
      </w:r>
      <w:r w:rsidR="00CF7AC5">
        <w:rPr>
          <w:b/>
          <w:sz w:val="28"/>
          <w:szCs w:val="28"/>
        </w:rPr>
        <w:t xml:space="preserve">приоритетных </w:t>
      </w:r>
      <w:r w:rsidRPr="007B70A0">
        <w:rPr>
          <w:b/>
          <w:sz w:val="28"/>
          <w:szCs w:val="28"/>
        </w:rPr>
        <w:t>креативных (творческих) индустри</w:t>
      </w:r>
      <w:r w:rsidR="00CF7AC5">
        <w:rPr>
          <w:b/>
          <w:sz w:val="28"/>
          <w:szCs w:val="28"/>
        </w:rPr>
        <w:t>ях</w:t>
      </w:r>
    </w:p>
    <w:p w14:paraId="486DA1D4" w14:textId="7C511991" w:rsidR="00F95998" w:rsidRPr="004A0B3F" w:rsidRDefault="00F95998" w:rsidP="006A54EC">
      <w:pPr>
        <w:ind w:firstLine="709"/>
        <w:jc w:val="center"/>
        <w:rPr>
          <w:sz w:val="28"/>
          <w:szCs w:val="28"/>
        </w:rPr>
      </w:pPr>
      <w:r w:rsidRPr="007B70A0">
        <w:rPr>
          <w:b/>
          <w:sz w:val="28"/>
          <w:szCs w:val="28"/>
        </w:rPr>
        <w:t>в</w:t>
      </w:r>
      <w:r w:rsidR="00471F0F">
        <w:rPr>
          <w:b/>
          <w:sz w:val="28"/>
          <w:szCs w:val="28"/>
        </w:rPr>
        <w:t xml:space="preserve"> Курской области</w:t>
      </w:r>
      <w:r w:rsidRPr="007B70A0">
        <w:rPr>
          <w:b/>
          <w:sz w:val="28"/>
          <w:szCs w:val="28"/>
        </w:rPr>
        <w:t>»</w:t>
      </w:r>
    </w:p>
    <w:p w14:paraId="30E60E12" w14:textId="77777777" w:rsidR="00F95998" w:rsidRDefault="00F95998" w:rsidP="006A54EC">
      <w:pPr>
        <w:ind w:firstLine="709"/>
        <w:jc w:val="both"/>
        <w:rPr>
          <w:sz w:val="28"/>
          <w:szCs w:val="28"/>
        </w:rPr>
      </w:pPr>
    </w:p>
    <w:p w14:paraId="20C32702" w14:textId="77777777" w:rsidR="00471F0F" w:rsidRPr="004A0B3F" w:rsidRDefault="00471F0F" w:rsidP="006A54EC">
      <w:pPr>
        <w:ind w:firstLine="709"/>
        <w:jc w:val="both"/>
        <w:rPr>
          <w:sz w:val="28"/>
          <w:szCs w:val="28"/>
        </w:rPr>
      </w:pPr>
    </w:p>
    <w:p w14:paraId="04B68A08" w14:textId="27412FA2" w:rsidR="00F95998" w:rsidRPr="004A0B3F" w:rsidRDefault="00F95998" w:rsidP="006A54EC">
      <w:pPr>
        <w:ind w:firstLine="709"/>
        <w:jc w:val="both"/>
        <w:rPr>
          <w:sz w:val="28"/>
          <w:szCs w:val="28"/>
        </w:rPr>
      </w:pPr>
      <w:proofErr w:type="gramStart"/>
      <w:r w:rsidRPr="004A0B3F">
        <w:rPr>
          <w:sz w:val="28"/>
          <w:szCs w:val="28"/>
        </w:rPr>
        <w:t>Первичная антикоррупцио</w:t>
      </w:r>
      <w:r>
        <w:rPr>
          <w:sz w:val="28"/>
          <w:szCs w:val="28"/>
        </w:rPr>
        <w:t>нная экспертиза проекта</w:t>
      </w:r>
      <w:r w:rsidRPr="00F95998">
        <w:rPr>
          <w:sz w:val="28"/>
          <w:szCs w:val="28"/>
        </w:rPr>
        <w:t xml:space="preserve"> постановления Правительства Курской области «О </w:t>
      </w:r>
      <w:r w:rsidR="00CF7AC5">
        <w:rPr>
          <w:sz w:val="28"/>
          <w:szCs w:val="28"/>
        </w:rPr>
        <w:t xml:space="preserve">при приоритетных </w:t>
      </w:r>
      <w:r w:rsidRPr="00F95998">
        <w:rPr>
          <w:sz w:val="28"/>
          <w:szCs w:val="28"/>
        </w:rPr>
        <w:t>креативных (творческих) ин</w:t>
      </w:r>
      <w:r>
        <w:rPr>
          <w:sz w:val="28"/>
          <w:szCs w:val="28"/>
        </w:rPr>
        <w:t>дустри</w:t>
      </w:r>
      <w:r w:rsidR="00CF7AC5">
        <w:rPr>
          <w:sz w:val="28"/>
          <w:szCs w:val="28"/>
        </w:rPr>
        <w:t>ях</w:t>
      </w:r>
      <w:r>
        <w:rPr>
          <w:sz w:val="28"/>
          <w:szCs w:val="28"/>
        </w:rPr>
        <w:t xml:space="preserve"> в</w:t>
      </w:r>
      <w:r w:rsidR="00471F0F">
        <w:rPr>
          <w:sz w:val="28"/>
          <w:szCs w:val="28"/>
        </w:rPr>
        <w:t xml:space="preserve"> Курской области</w:t>
      </w:r>
      <w:r>
        <w:rPr>
          <w:sz w:val="28"/>
          <w:szCs w:val="28"/>
        </w:rPr>
        <w:t>» проведена в соответствии</w:t>
      </w:r>
      <w:r w:rsidRPr="004A0B3F">
        <w:rPr>
          <w:sz w:val="28"/>
          <w:szCs w:val="28"/>
        </w:rPr>
        <w:t xml:space="preserve"> с</w:t>
      </w:r>
      <w:r w:rsidR="00CF7AC5">
        <w:rPr>
          <w:sz w:val="28"/>
          <w:szCs w:val="28"/>
        </w:rPr>
        <w:t> </w:t>
      </w:r>
      <w:r w:rsidRPr="004A0B3F">
        <w:rPr>
          <w:sz w:val="28"/>
          <w:szCs w:val="28"/>
        </w:rPr>
        <w:t>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и Правилами проведения антикоррупционной экспертизы нормативных правовых актов и проектов нормативных правовых актов, утвержденными постановлением Администрации</w:t>
      </w:r>
      <w:proofErr w:type="gramEnd"/>
      <w:r w:rsidRPr="004A0B3F">
        <w:rPr>
          <w:sz w:val="28"/>
          <w:szCs w:val="28"/>
        </w:rPr>
        <w:t xml:space="preserve"> Курской области от 22 марта 2010 года  № 105-па.</w:t>
      </w:r>
    </w:p>
    <w:p w14:paraId="69D9FEF0" w14:textId="77777777" w:rsidR="00F95998" w:rsidRPr="004A0B3F" w:rsidRDefault="00F95998" w:rsidP="006A54EC">
      <w:pPr>
        <w:ind w:firstLine="709"/>
        <w:jc w:val="both"/>
        <w:rPr>
          <w:sz w:val="28"/>
          <w:szCs w:val="28"/>
        </w:rPr>
      </w:pPr>
      <w:r w:rsidRPr="004A0B3F">
        <w:rPr>
          <w:sz w:val="28"/>
          <w:szCs w:val="28"/>
        </w:rPr>
        <w:t>По результатам первичной антикоррупционной экспертизы коррупциогенные факторы не выявлены.</w:t>
      </w:r>
    </w:p>
    <w:p w14:paraId="6B163991" w14:textId="77777777" w:rsidR="00F95998" w:rsidRPr="004A0B3F" w:rsidRDefault="00F95998" w:rsidP="006A54EC">
      <w:pPr>
        <w:ind w:firstLine="709"/>
        <w:jc w:val="both"/>
        <w:rPr>
          <w:sz w:val="28"/>
          <w:szCs w:val="28"/>
        </w:rPr>
      </w:pPr>
    </w:p>
    <w:p w14:paraId="4EAB5D98" w14:textId="77777777" w:rsidR="00F95998" w:rsidRPr="004A0B3F" w:rsidRDefault="00F95998" w:rsidP="006A54EC">
      <w:pPr>
        <w:ind w:firstLine="709"/>
        <w:jc w:val="both"/>
        <w:rPr>
          <w:sz w:val="28"/>
          <w:szCs w:val="28"/>
        </w:rPr>
      </w:pPr>
    </w:p>
    <w:p w14:paraId="1F327C0B" w14:textId="77777777" w:rsidR="00F95998" w:rsidRPr="004A0B3F" w:rsidRDefault="00F95998" w:rsidP="006A54EC">
      <w:pPr>
        <w:ind w:firstLine="709"/>
        <w:jc w:val="both"/>
        <w:rPr>
          <w:sz w:val="28"/>
          <w:szCs w:val="28"/>
        </w:rPr>
      </w:pPr>
    </w:p>
    <w:p w14:paraId="279EAFA2" w14:textId="77777777" w:rsidR="004E2410" w:rsidRDefault="004E2410" w:rsidP="004E2410">
      <w:pPr>
        <w:tabs>
          <w:tab w:val="left" w:pos="90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Министр экономического развития,</w:t>
      </w:r>
    </w:p>
    <w:p w14:paraId="0DC49174" w14:textId="77777777" w:rsidR="004E2410" w:rsidRDefault="004E2410" w:rsidP="004E2410">
      <w:pPr>
        <w:tabs>
          <w:tab w:val="left" w:pos="90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занятости населения и туризма </w:t>
      </w:r>
    </w:p>
    <w:p w14:paraId="490CBA13" w14:textId="77777777" w:rsidR="004E2410" w:rsidRDefault="004E2410" w:rsidP="004E2410">
      <w:pPr>
        <w:tabs>
          <w:tab w:val="left" w:pos="90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Курской области                                                                               Л.Г. Осипов</w:t>
      </w:r>
    </w:p>
    <w:p w14:paraId="7B7C5D93" w14:textId="77777777" w:rsidR="00F95998" w:rsidRPr="00FB78C5" w:rsidRDefault="00F95998" w:rsidP="006A54EC">
      <w:pPr>
        <w:tabs>
          <w:tab w:val="left" w:pos="900"/>
        </w:tabs>
        <w:ind w:firstLine="570"/>
        <w:jc w:val="both"/>
        <w:rPr>
          <w:color w:val="000000"/>
          <w:sz w:val="28"/>
          <w:szCs w:val="28"/>
        </w:rPr>
      </w:pPr>
    </w:p>
    <w:sectPr w:rsidR="00F95998" w:rsidRPr="00FB78C5" w:rsidSect="003F53C1">
      <w:pgSz w:w="11906" w:h="16838"/>
      <w:pgMar w:top="1134" w:right="1134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89305" w14:textId="77777777" w:rsidR="0073740D" w:rsidRDefault="0073740D" w:rsidP="003F53C1">
      <w:r>
        <w:separator/>
      </w:r>
    </w:p>
  </w:endnote>
  <w:endnote w:type="continuationSeparator" w:id="0">
    <w:p w14:paraId="5C464C79" w14:textId="77777777" w:rsidR="0073740D" w:rsidRDefault="0073740D" w:rsidP="003F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4EEB0" w14:textId="77777777" w:rsidR="0073740D" w:rsidRDefault="0073740D" w:rsidP="003F53C1">
      <w:r>
        <w:separator/>
      </w:r>
    </w:p>
  </w:footnote>
  <w:footnote w:type="continuationSeparator" w:id="0">
    <w:p w14:paraId="3E19E12B" w14:textId="77777777" w:rsidR="0073740D" w:rsidRDefault="0073740D" w:rsidP="003F5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976E9" w14:textId="26EEE34B" w:rsidR="00157E78" w:rsidRDefault="00157E78">
    <w:pPr>
      <w:pStyle w:val="a6"/>
      <w:jc w:val="center"/>
    </w:pPr>
  </w:p>
  <w:p w14:paraId="3F482EEE" w14:textId="77777777" w:rsidR="00157E78" w:rsidRDefault="00157E7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F9541" w14:textId="592F404E" w:rsidR="00157E78" w:rsidRDefault="00157E78">
    <w:pPr>
      <w:pStyle w:val="a6"/>
      <w:jc w:val="center"/>
    </w:pPr>
  </w:p>
  <w:p w14:paraId="01015AA9" w14:textId="77777777" w:rsidR="00157E78" w:rsidRDefault="00157E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DB3"/>
    <w:multiLevelType w:val="hybridMultilevel"/>
    <w:tmpl w:val="B64645AA"/>
    <w:lvl w:ilvl="0" w:tplc="ED1E36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BD4E8B"/>
    <w:multiLevelType w:val="hybridMultilevel"/>
    <w:tmpl w:val="81260298"/>
    <w:lvl w:ilvl="0" w:tplc="996688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CF1B4C"/>
    <w:multiLevelType w:val="hybridMultilevel"/>
    <w:tmpl w:val="C5E8D5EE"/>
    <w:lvl w:ilvl="0" w:tplc="CA86F662">
      <w:start w:val="9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58DD64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2CBD2A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BAF890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14684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18AA86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F2F372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32AC48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CC1038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232749B"/>
    <w:multiLevelType w:val="hybridMultilevel"/>
    <w:tmpl w:val="3B6E33A8"/>
    <w:lvl w:ilvl="0" w:tplc="22383FCC">
      <w:start w:val="4"/>
      <w:numFmt w:val="decimal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50C5F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240D3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0E71E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645D7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38EBE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D4987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02B52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40A31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01403B4"/>
    <w:multiLevelType w:val="hybridMultilevel"/>
    <w:tmpl w:val="739E0DEC"/>
    <w:lvl w:ilvl="0" w:tplc="9CA84C9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E01174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905D24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44B50C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F229F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6AE624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1A90DC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24CF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968FF2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86E5E2A"/>
    <w:multiLevelType w:val="hybridMultilevel"/>
    <w:tmpl w:val="64BC1372"/>
    <w:lvl w:ilvl="0" w:tplc="50FEB246">
      <w:start w:val="1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BD4FD24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4507B1C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E263712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35A92CA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AE81BB0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E308060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42AC9A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FD61310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C2C7387"/>
    <w:multiLevelType w:val="hybridMultilevel"/>
    <w:tmpl w:val="96D271E0"/>
    <w:lvl w:ilvl="0" w:tplc="08260576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2A2B72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9CFB90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0E9DD0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2E2508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26BF30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568D72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96DC5A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B23004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DF562C2"/>
    <w:multiLevelType w:val="hybridMultilevel"/>
    <w:tmpl w:val="A08EFB64"/>
    <w:lvl w:ilvl="0" w:tplc="2AA094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0BE49BA"/>
    <w:multiLevelType w:val="hybridMultilevel"/>
    <w:tmpl w:val="5FD8568A"/>
    <w:lvl w:ilvl="0" w:tplc="79A07B80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5CDED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BA2AE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6AD31C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F6BE4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A4BAF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E23A66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DC174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D23796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50A2AF3"/>
    <w:multiLevelType w:val="hybridMultilevel"/>
    <w:tmpl w:val="CA6AE230"/>
    <w:lvl w:ilvl="0" w:tplc="C62ACB46">
      <w:start w:val="1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C69448">
      <w:start w:val="1"/>
      <w:numFmt w:val="lowerLetter"/>
      <w:lvlText w:val="%2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3671FE">
      <w:start w:val="1"/>
      <w:numFmt w:val="lowerRoman"/>
      <w:lvlText w:val="%3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00347E">
      <w:start w:val="1"/>
      <w:numFmt w:val="decimal"/>
      <w:lvlText w:val="%4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D275DE">
      <w:start w:val="1"/>
      <w:numFmt w:val="lowerLetter"/>
      <w:lvlText w:val="%5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60D5DA">
      <w:start w:val="1"/>
      <w:numFmt w:val="lowerRoman"/>
      <w:lvlText w:val="%6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F6E45E">
      <w:start w:val="1"/>
      <w:numFmt w:val="decimal"/>
      <w:lvlText w:val="%7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0ABA30">
      <w:start w:val="1"/>
      <w:numFmt w:val="lowerLetter"/>
      <w:lvlText w:val="%8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461F02">
      <w:start w:val="1"/>
      <w:numFmt w:val="lowerRoman"/>
      <w:lvlText w:val="%9"/>
      <w:lvlJc w:val="left"/>
      <w:pPr>
        <w:ind w:left="6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7BB6784"/>
    <w:multiLevelType w:val="hybridMultilevel"/>
    <w:tmpl w:val="247CFFD0"/>
    <w:lvl w:ilvl="0" w:tplc="9B78CA42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E16444BA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E56CE892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ADF66A2C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8736ADBA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249258CE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721C3D3C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9202DE9E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EFA8C592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1">
    <w:nsid w:val="637C58D3"/>
    <w:multiLevelType w:val="hybridMultilevel"/>
    <w:tmpl w:val="8946D224"/>
    <w:lvl w:ilvl="0" w:tplc="AA004F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84857B7"/>
    <w:multiLevelType w:val="hybridMultilevel"/>
    <w:tmpl w:val="9328C7BE"/>
    <w:lvl w:ilvl="0" w:tplc="55E6F49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20F58A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AA1D32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0CAA5C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F2B66A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9C63CC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4AC43C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1CE968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AE14C8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20D387E"/>
    <w:multiLevelType w:val="hybridMultilevel"/>
    <w:tmpl w:val="81BEB68E"/>
    <w:lvl w:ilvl="0" w:tplc="482E9D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A31692"/>
    <w:multiLevelType w:val="multilevel"/>
    <w:tmpl w:val="2B26C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B163FA"/>
    <w:multiLevelType w:val="hybridMultilevel"/>
    <w:tmpl w:val="5770E29A"/>
    <w:lvl w:ilvl="0" w:tplc="F38CD69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F08A90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0CA17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E0B556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BA3374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B06CFA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5288B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B26C3E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7A3A0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6794C89"/>
    <w:multiLevelType w:val="hybridMultilevel"/>
    <w:tmpl w:val="F410C0C6"/>
    <w:lvl w:ilvl="0" w:tplc="1B04C114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A8543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12517E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A08512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CCF24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1002C6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7C369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4CCBE2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F04B62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0"/>
  </w:num>
  <w:num w:numId="5">
    <w:abstractNumId w:val="7"/>
  </w:num>
  <w:num w:numId="6">
    <w:abstractNumId w:val="14"/>
  </w:num>
  <w:num w:numId="7">
    <w:abstractNumId w:val="12"/>
  </w:num>
  <w:num w:numId="8">
    <w:abstractNumId w:val="4"/>
  </w:num>
  <w:num w:numId="9">
    <w:abstractNumId w:val="8"/>
  </w:num>
  <w:num w:numId="10">
    <w:abstractNumId w:val="15"/>
  </w:num>
  <w:num w:numId="11">
    <w:abstractNumId w:val="9"/>
  </w:num>
  <w:num w:numId="12">
    <w:abstractNumId w:val="16"/>
  </w:num>
  <w:num w:numId="13">
    <w:abstractNumId w:val="6"/>
  </w:num>
  <w:num w:numId="14">
    <w:abstractNumId w:val="3"/>
  </w:num>
  <w:num w:numId="15">
    <w:abstractNumId w:val="2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F3"/>
    <w:rsid w:val="00011481"/>
    <w:rsid w:val="00031A1E"/>
    <w:rsid w:val="00040333"/>
    <w:rsid w:val="00040A39"/>
    <w:rsid w:val="00050438"/>
    <w:rsid w:val="000674C2"/>
    <w:rsid w:val="000763F9"/>
    <w:rsid w:val="000807ED"/>
    <w:rsid w:val="00081FB3"/>
    <w:rsid w:val="00082A86"/>
    <w:rsid w:val="0008456A"/>
    <w:rsid w:val="00087435"/>
    <w:rsid w:val="0009780B"/>
    <w:rsid w:val="000A3E2B"/>
    <w:rsid w:val="000D6AA3"/>
    <w:rsid w:val="000E2F69"/>
    <w:rsid w:val="000E3EC9"/>
    <w:rsid w:val="000E4187"/>
    <w:rsid w:val="000E5BAD"/>
    <w:rsid w:val="000F0F6B"/>
    <w:rsid w:val="000F1CFB"/>
    <w:rsid w:val="000F79EF"/>
    <w:rsid w:val="00126049"/>
    <w:rsid w:val="00126BEA"/>
    <w:rsid w:val="0013100F"/>
    <w:rsid w:val="0015290C"/>
    <w:rsid w:val="00153894"/>
    <w:rsid w:val="00157E78"/>
    <w:rsid w:val="00164F6B"/>
    <w:rsid w:val="001663FD"/>
    <w:rsid w:val="00186533"/>
    <w:rsid w:val="001D0F48"/>
    <w:rsid w:val="001D53F8"/>
    <w:rsid w:val="001E034A"/>
    <w:rsid w:val="001F526A"/>
    <w:rsid w:val="00204914"/>
    <w:rsid w:val="0021325E"/>
    <w:rsid w:val="002139C2"/>
    <w:rsid w:val="00224468"/>
    <w:rsid w:val="00232407"/>
    <w:rsid w:val="00233CAD"/>
    <w:rsid w:val="00237F76"/>
    <w:rsid w:val="00243B88"/>
    <w:rsid w:val="0026619A"/>
    <w:rsid w:val="00271ED1"/>
    <w:rsid w:val="00282DA4"/>
    <w:rsid w:val="00284CC4"/>
    <w:rsid w:val="002A2BB0"/>
    <w:rsid w:val="002B5DA9"/>
    <w:rsid w:val="002C120A"/>
    <w:rsid w:val="002C38DB"/>
    <w:rsid w:val="002C6069"/>
    <w:rsid w:val="002D2ACA"/>
    <w:rsid w:val="002E36AA"/>
    <w:rsid w:val="003125A2"/>
    <w:rsid w:val="003148CE"/>
    <w:rsid w:val="0032048B"/>
    <w:rsid w:val="0032750A"/>
    <w:rsid w:val="00336CF3"/>
    <w:rsid w:val="00337D75"/>
    <w:rsid w:val="003416C5"/>
    <w:rsid w:val="0036370B"/>
    <w:rsid w:val="00376238"/>
    <w:rsid w:val="003905D7"/>
    <w:rsid w:val="003A3BE9"/>
    <w:rsid w:val="003A792A"/>
    <w:rsid w:val="003F53C1"/>
    <w:rsid w:val="004063B3"/>
    <w:rsid w:val="00423B22"/>
    <w:rsid w:val="00426BBD"/>
    <w:rsid w:val="00451BFF"/>
    <w:rsid w:val="00466056"/>
    <w:rsid w:val="00467DF9"/>
    <w:rsid w:val="00471F0F"/>
    <w:rsid w:val="0047560E"/>
    <w:rsid w:val="004B0584"/>
    <w:rsid w:val="004C753B"/>
    <w:rsid w:val="004C7D63"/>
    <w:rsid w:val="004E2410"/>
    <w:rsid w:val="004E6F47"/>
    <w:rsid w:val="00502A83"/>
    <w:rsid w:val="00503F44"/>
    <w:rsid w:val="005148F3"/>
    <w:rsid w:val="00571F15"/>
    <w:rsid w:val="00582814"/>
    <w:rsid w:val="005841FC"/>
    <w:rsid w:val="005902B3"/>
    <w:rsid w:val="005C47E9"/>
    <w:rsid w:val="005D0A60"/>
    <w:rsid w:val="005D6119"/>
    <w:rsid w:val="0064166E"/>
    <w:rsid w:val="00642F7F"/>
    <w:rsid w:val="0064761A"/>
    <w:rsid w:val="00661331"/>
    <w:rsid w:val="006717FB"/>
    <w:rsid w:val="00686E10"/>
    <w:rsid w:val="00697DAC"/>
    <w:rsid w:val="006A15EA"/>
    <w:rsid w:val="006A54EC"/>
    <w:rsid w:val="006B1D96"/>
    <w:rsid w:val="006D6220"/>
    <w:rsid w:val="006E16E8"/>
    <w:rsid w:val="006E53B6"/>
    <w:rsid w:val="006E6FA9"/>
    <w:rsid w:val="007349D3"/>
    <w:rsid w:val="00734B42"/>
    <w:rsid w:val="0073740D"/>
    <w:rsid w:val="00741B97"/>
    <w:rsid w:val="00744B6D"/>
    <w:rsid w:val="00746212"/>
    <w:rsid w:val="007473A8"/>
    <w:rsid w:val="00750128"/>
    <w:rsid w:val="00756614"/>
    <w:rsid w:val="00777F04"/>
    <w:rsid w:val="00781A52"/>
    <w:rsid w:val="007B118B"/>
    <w:rsid w:val="007B70A0"/>
    <w:rsid w:val="007C1467"/>
    <w:rsid w:val="007D5801"/>
    <w:rsid w:val="007E1119"/>
    <w:rsid w:val="00803EC9"/>
    <w:rsid w:val="00810EE8"/>
    <w:rsid w:val="00813066"/>
    <w:rsid w:val="00814378"/>
    <w:rsid w:val="00817D6E"/>
    <w:rsid w:val="00823416"/>
    <w:rsid w:val="00833CD5"/>
    <w:rsid w:val="00841DB7"/>
    <w:rsid w:val="008527BE"/>
    <w:rsid w:val="008667A5"/>
    <w:rsid w:val="0088102B"/>
    <w:rsid w:val="0088108F"/>
    <w:rsid w:val="0089055E"/>
    <w:rsid w:val="008A2F0E"/>
    <w:rsid w:val="008A437D"/>
    <w:rsid w:val="008B3150"/>
    <w:rsid w:val="008D17C6"/>
    <w:rsid w:val="008D2F5E"/>
    <w:rsid w:val="008F562F"/>
    <w:rsid w:val="009239C2"/>
    <w:rsid w:val="0093039F"/>
    <w:rsid w:val="0096143F"/>
    <w:rsid w:val="00965533"/>
    <w:rsid w:val="009679AE"/>
    <w:rsid w:val="00992869"/>
    <w:rsid w:val="00993A85"/>
    <w:rsid w:val="009971D5"/>
    <w:rsid w:val="009C1F59"/>
    <w:rsid w:val="009C7656"/>
    <w:rsid w:val="009D0E6E"/>
    <w:rsid w:val="009E657C"/>
    <w:rsid w:val="00A04E46"/>
    <w:rsid w:val="00A179B0"/>
    <w:rsid w:val="00A34D23"/>
    <w:rsid w:val="00A80E24"/>
    <w:rsid w:val="00A841C6"/>
    <w:rsid w:val="00A869C2"/>
    <w:rsid w:val="00AB21C6"/>
    <w:rsid w:val="00AB3151"/>
    <w:rsid w:val="00AC15FC"/>
    <w:rsid w:val="00AC16BE"/>
    <w:rsid w:val="00AD024C"/>
    <w:rsid w:val="00AE3072"/>
    <w:rsid w:val="00AE76C7"/>
    <w:rsid w:val="00B132CD"/>
    <w:rsid w:val="00B30D00"/>
    <w:rsid w:val="00B57105"/>
    <w:rsid w:val="00B75EDC"/>
    <w:rsid w:val="00B75F04"/>
    <w:rsid w:val="00BB035D"/>
    <w:rsid w:val="00BB3521"/>
    <w:rsid w:val="00BB6BCA"/>
    <w:rsid w:val="00BC7F14"/>
    <w:rsid w:val="00BF72DE"/>
    <w:rsid w:val="00C001B1"/>
    <w:rsid w:val="00C0632B"/>
    <w:rsid w:val="00C110BB"/>
    <w:rsid w:val="00C328D8"/>
    <w:rsid w:val="00C355FE"/>
    <w:rsid w:val="00C41410"/>
    <w:rsid w:val="00C46F05"/>
    <w:rsid w:val="00C655B0"/>
    <w:rsid w:val="00C80856"/>
    <w:rsid w:val="00C82393"/>
    <w:rsid w:val="00C827B9"/>
    <w:rsid w:val="00C9346F"/>
    <w:rsid w:val="00CB01BC"/>
    <w:rsid w:val="00CB09D2"/>
    <w:rsid w:val="00CC60D6"/>
    <w:rsid w:val="00CD3881"/>
    <w:rsid w:val="00CF4392"/>
    <w:rsid w:val="00CF7AC5"/>
    <w:rsid w:val="00D13469"/>
    <w:rsid w:val="00D210A2"/>
    <w:rsid w:val="00D37327"/>
    <w:rsid w:val="00D40084"/>
    <w:rsid w:val="00D4713F"/>
    <w:rsid w:val="00D50914"/>
    <w:rsid w:val="00D64C01"/>
    <w:rsid w:val="00D826EE"/>
    <w:rsid w:val="00DA332B"/>
    <w:rsid w:val="00DB356D"/>
    <w:rsid w:val="00DE5709"/>
    <w:rsid w:val="00DF4CCC"/>
    <w:rsid w:val="00E23295"/>
    <w:rsid w:val="00E3774D"/>
    <w:rsid w:val="00E456A6"/>
    <w:rsid w:val="00E5014F"/>
    <w:rsid w:val="00E53E5F"/>
    <w:rsid w:val="00E57CB9"/>
    <w:rsid w:val="00E6055E"/>
    <w:rsid w:val="00E60A14"/>
    <w:rsid w:val="00E673BC"/>
    <w:rsid w:val="00E746CD"/>
    <w:rsid w:val="00E82995"/>
    <w:rsid w:val="00E97803"/>
    <w:rsid w:val="00F027FE"/>
    <w:rsid w:val="00F2610A"/>
    <w:rsid w:val="00F26AEE"/>
    <w:rsid w:val="00F308AB"/>
    <w:rsid w:val="00F36C0F"/>
    <w:rsid w:val="00F37117"/>
    <w:rsid w:val="00F426F3"/>
    <w:rsid w:val="00F52089"/>
    <w:rsid w:val="00F674E9"/>
    <w:rsid w:val="00F70B8F"/>
    <w:rsid w:val="00F732C1"/>
    <w:rsid w:val="00F7486F"/>
    <w:rsid w:val="00F779D4"/>
    <w:rsid w:val="00F85756"/>
    <w:rsid w:val="00F95998"/>
    <w:rsid w:val="00FA78F4"/>
    <w:rsid w:val="00FB4BCC"/>
    <w:rsid w:val="00FB78C5"/>
    <w:rsid w:val="00FC5A01"/>
    <w:rsid w:val="00FD294E"/>
    <w:rsid w:val="00FE2227"/>
    <w:rsid w:val="00FE72B3"/>
    <w:rsid w:val="00FF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41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B6D"/>
    <w:pPr>
      <w:ind w:left="720"/>
      <w:contextualSpacing/>
    </w:pPr>
  </w:style>
  <w:style w:type="paragraph" w:customStyle="1" w:styleId="Default">
    <w:name w:val="Default"/>
    <w:rsid w:val="00D64C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56614"/>
  </w:style>
  <w:style w:type="character" w:styleId="a5">
    <w:name w:val="Hyperlink"/>
    <w:basedOn w:val="a0"/>
    <w:uiPriority w:val="99"/>
    <w:unhideWhenUsed/>
    <w:rsid w:val="008527B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27B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F53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5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53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5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53E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  <w:style w:type="paragraph" w:customStyle="1" w:styleId="ConsPlusTitle">
    <w:name w:val="ConsPlusTitle"/>
    <w:uiPriority w:val="99"/>
    <w:rsid w:val="00E53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  <w14:ligatures w14:val="standardContextual"/>
    </w:rPr>
  </w:style>
  <w:style w:type="character" w:styleId="aa">
    <w:name w:val="FollowedHyperlink"/>
    <w:basedOn w:val="a0"/>
    <w:uiPriority w:val="99"/>
    <w:semiHidden/>
    <w:unhideWhenUsed/>
    <w:rsid w:val="00F426F3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7B70A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3732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3732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3148CE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148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3148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B6D"/>
    <w:pPr>
      <w:ind w:left="720"/>
      <w:contextualSpacing/>
    </w:pPr>
  </w:style>
  <w:style w:type="paragraph" w:customStyle="1" w:styleId="Default">
    <w:name w:val="Default"/>
    <w:rsid w:val="00D64C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56614"/>
  </w:style>
  <w:style w:type="character" w:styleId="a5">
    <w:name w:val="Hyperlink"/>
    <w:basedOn w:val="a0"/>
    <w:uiPriority w:val="99"/>
    <w:unhideWhenUsed/>
    <w:rsid w:val="008527B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27B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F53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5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53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5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53E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  <w:style w:type="paragraph" w:customStyle="1" w:styleId="ConsPlusTitle">
    <w:name w:val="ConsPlusTitle"/>
    <w:uiPriority w:val="99"/>
    <w:rsid w:val="00E53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  <w14:ligatures w14:val="standardContextual"/>
    </w:rPr>
  </w:style>
  <w:style w:type="character" w:styleId="aa">
    <w:name w:val="FollowedHyperlink"/>
    <w:basedOn w:val="a0"/>
    <w:uiPriority w:val="99"/>
    <w:semiHidden/>
    <w:unhideWhenUsed/>
    <w:rsid w:val="00F426F3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7B70A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3732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3732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3148CE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148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3148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19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581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61BC-353B-493F-A30B-097F4AA9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8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kursk odnt</dc:creator>
  <cp:lastModifiedBy>Чаплыгина Ю.А.</cp:lastModifiedBy>
  <cp:revision>44</cp:revision>
  <cp:lastPrinted>2026-02-17T13:10:00Z</cp:lastPrinted>
  <dcterms:created xsi:type="dcterms:W3CDTF">2025-06-30T08:47:00Z</dcterms:created>
  <dcterms:modified xsi:type="dcterms:W3CDTF">2026-03-16T13:09:00Z</dcterms:modified>
</cp:coreProperties>
</file>