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8A" w:rsidRPr="00327549" w:rsidRDefault="0077268A" w:rsidP="0077268A">
      <w:pPr>
        <w:tabs>
          <w:tab w:val="center" w:pos="4908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32754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Пояснительная записка</w:t>
      </w:r>
    </w:p>
    <w:p w:rsidR="0077268A" w:rsidRPr="0034108E" w:rsidRDefault="0077268A" w:rsidP="007726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8E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34108E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 </w:t>
      </w:r>
    </w:p>
    <w:p w:rsidR="00E86016" w:rsidRPr="00E86016" w:rsidRDefault="0077268A" w:rsidP="00E860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6016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Start"/>
      <w:r w:rsidR="00E86016" w:rsidRPr="00E8601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E86016" w:rsidRPr="00E860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Правила </w:t>
      </w:r>
      <w:r w:rsidR="00E86016" w:rsidRPr="00E86016">
        <w:rPr>
          <w:rFonts w:ascii="Times New Roman" w:hAnsi="Times New Roman" w:cs="Times New Roman"/>
          <w:b/>
          <w:sz w:val="28"/>
          <w:szCs w:val="28"/>
        </w:rPr>
        <w:t>предоставления из областного бюджета субсидии на финансовое обеспечение части затрат на поддержку</w:t>
      </w:r>
      <w:proofErr w:type="gramEnd"/>
      <w:r w:rsidR="00E86016" w:rsidRPr="00E86016">
        <w:rPr>
          <w:rFonts w:ascii="Times New Roman" w:hAnsi="Times New Roman" w:cs="Times New Roman"/>
          <w:b/>
          <w:sz w:val="28"/>
          <w:szCs w:val="28"/>
        </w:rPr>
        <w:t xml:space="preserve"> производства карт</w:t>
      </w:r>
      <w:r w:rsidR="00E86016">
        <w:rPr>
          <w:rFonts w:ascii="Times New Roman" w:hAnsi="Times New Roman" w:cs="Times New Roman"/>
          <w:b/>
          <w:sz w:val="28"/>
          <w:szCs w:val="28"/>
        </w:rPr>
        <w:t>офеля и овощей открытого грунта</w:t>
      </w:r>
      <w:r w:rsidR="00E86016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E86016" w:rsidRDefault="00E86016" w:rsidP="00E86016">
      <w:pPr>
        <w:jc w:val="both"/>
        <w:rPr>
          <w:sz w:val="28"/>
          <w:szCs w:val="28"/>
        </w:rPr>
      </w:pPr>
    </w:p>
    <w:p w:rsidR="006F7CE4" w:rsidRPr="006F7CE4" w:rsidRDefault="00383751" w:rsidP="00CF1534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383751">
        <w:rPr>
          <w:sz w:val="28"/>
          <w:szCs w:val="28"/>
        </w:rPr>
        <w:t xml:space="preserve">Проект постановления Правительства Курской области «О внесении изменений в </w:t>
      </w:r>
      <w:r w:rsidRPr="00383751">
        <w:rPr>
          <w:rFonts w:eastAsia="Calibri"/>
          <w:sz w:val="28"/>
          <w:szCs w:val="28"/>
        </w:rPr>
        <w:t xml:space="preserve">Правила </w:t>
      </w:r>
      <w:r w:rsidRPr="00383751">
        <w:rPr>
          <w:sz w:val="28"/>
          <w:szCs w:val="28"/>
        </w:rPr>
        <w:t>предоставления и</w:t>
      </w:r>
      <w:r w:rsidR="006F7CE4">
        <w:rPr>
          <w:sz w:val="28"/>
          <w:szCs w:val="28"/>
        </w:rPr>
        <w:t xml:space="preserve">з областного бюджета субсидий </w:t>
      </w:r>
      <w:r w:rsidRPr="006F7CE4">
        <w:rPr>
          <w:sz w:val="28"/>
          <w:szCs w:val="28"/>
        </w:rPr>
        <w:t>на финансовое обеспечение части затрат на поддержку производства картофеля и овощей открытого грунта</w:t>
      </w:r>
      <w:r w:rsidR="0079482C">
        <w:rPr>
          <w:sz w:val="28"/>
          <w:szCs w:val="28"/>
        </w:rPr>
        <w:t>»</w:t>
      </w:r>
      <w:r w:rsidR="006F7CE4" w:rsidRPr="006F7CE4">
        <w:rPr>
          <w:sz w:val="28"/>
          <w:szCs w:val="28"/>
        </w:rPr>
        <w:t xml:space="preserve"> </w:t>
      </w:r>
      <w:r w:rsidR="00643149">
        <w:rPr>
          <w:sz w:val="28"/>
          <w:szCs w:val="28"/>
        </w:rPr>
        <w:t xml:space="preserve">(далее – Правила) </w:t>
      </w:r>
      <w:r w:rsidR="006F7CE4" w:rsidRPr="006F7CE4">
        <w:rPr>
          <w:sz w:val="28"/>
          <w:szCs w:val="28"/>
        </w:rPr>
        <w:t xml:space="preserve">подготовлен </w:t>
      </w:r>
      <w:r w:rsidRPr="006F7CE4">
        <w:rPr>
          <w:sz w:val="28"/>
          <w:szCs w:val="28"/>
        </w:rPr>
        <w:t>в целях приведения Правил</w:t>
      </w:r>
      <w:r>
        <w:rPr>
          <w:sz w:val="28"/>
          <w:szCs w:val="28"/>
        </w:rPr>
        <w:t xml:space="preserve"> в соответствие с</w:t>
      </w:r>
      <w:r w:rsidRPr="009F0CF3">
        <w:rPr>
          <w:sz w:val="28"/>
          <w:szCs w:val="28"/>
        </w:rPr>
        <w:t xml:space="preserve"> постановлением Правительства Российской Федерации </w:t>
      </w:r>
      <w:r w:rsidR="0079482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от 05.11.2025 № 1743</w:t>
      </w:r>
      <w:r w:rsidRPr="00A608F5">
        <w:rPr>
          <w:sz w:val="28"/>
          <w:szCs w:val="28"/>
        </w:rPr>
        <w:t xml:space="preserve"> «</w:t>
      </w:r>
      <w:r w:rsidR="006F7CE4">
        <w:rPr>
          <w:sz w:val="28"/>
          <w:szCs w:val="28"/>
        </w:rPr>
        <w:t>О внесении изменений в п</w:t>
      </w:r>
      <w:bookmarkStart w:id="0" w:name="_GoBack"/>
      <w:bookmarkEnd w:id="0"/>
      <w:r w:rsidR="006F7CE4">
        <w:rPr>
          <w:sz w:val="28"/>
          <w:szCs w:val="28"/>
        </w:rPr>
        <w:t>остановление Правительства Российской Фед</w:t>
      </w:r>
      <w:r w:rsidR="009F6DCD">
        <w:rPr>
          <w:sz w:val="28"/>
          <w:szCs w:val="28"/>
        </w:rPr>
        <w:t>ерации от 14</w:t>
      </w:r>
      <w:r w:rsidR="002E2CA9">
        <w:rPr>
          <w:sz w:val="28"/>
          <w:szCs w:val="28"/>
        </w:rPr>
        <w:t xml:space="preserve"> июля </w:t>
      </w:r>
      <w:r w:rsidR="009F6DCD">
        <w:rPr>
          <w:sz w:val="28"/>
          <w:szCs w:val="28"/>
        </w:rPr>
        <w:t xml:space="preserve">2012 г. </w:t>
      </w:r>
      <w:r w:rsidR="002E2CA9">
        <w:rPr>
          <w:sz w:val="28"/>
          <w:szCs w:val="28"/>
        </w:rPr>
        <w:t>№ 717</w:t>
      </w:r>
      <w:r w:rsidR="00E23C92">
        <w:rPr>
          <w:sz w:val="28"/>
          <w:szCs w:val="28"/>
        </w:rPr>
        <w:t>».</w:t>
      </w:r>
      <w:proofErr w:type="gramEnd"/>
    </w:p>
    <w:p w:rsidR="008763A9" w:rsidRPr="004232AE" w:rsidRDefault="006F7CE4" w:rsidP="00CF153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63A9">
        <w:rPr>
          <w:sz w:val="28"/>
          <w:szCs w:val="28"/>
        </w:rPr>
        <w:t xml:space="preserve">Данным проектом дополняются </w:t>
      </w:r>
      <w:r w:rsidR="008763A9" w:rsidRPr="008763A9">
        <w:rPr>
          <w:sz w:val="28"/>
          <w:szCs w:val="28"/>
        </w:rPr>
        <w:t>требования</w:t>
      </w:r>
      <w:r w:rsidR="008467E7" w:rsidRPr="008763A9">
        <w:rPr>
          <w:sz w:val="28"/>
          <w:szCs w:val="28"/>
        </w:rPr>
        <w:t xml:space="preserve"> </w:t>
      </w:r>
      <w:r w:rsidR="00BC5C0F">
        <w:rPr>
          <w:sz w:val="28"/>
          <w:szCs w:val="28"/>
        </w:rPr>
        <w:t>к участникам отбора</w:t>
      </w:r>
      <w:r w:rsidR="008467E7" w:rsidRPr="008763A9">
        <w:rPr>
          <w:sz w:val="28"/>
          <w:szCs w:val="28"/>
        </w:rPr>
        <w:t xml:space="preserve"> </w:t>
      </w:r>
      <w:r w:rsidR="00BC5C0F">
        <w:rPr>
          <w:sz w:val="28"/>
          <w:szCs w:val="28"/>
        </w:rPr>
        <w:t>(</w:t>
      </w:r>
      <w:r w:rsidR="008763A9" w:rsidRPr="008763A9">
        <w:rPr>
          <w:sz w:val="28"/>
          <w:szCs w:val="28"/>
        </w:rPr>
        <w:t>получател</w:t>
      </w:r>
      <w:r w:rsidR="00BC5C0F">
        <w:rPr>
          <w:sz w:val="28"/>
          <w:szCs w:val="28"/>
        </w:rPr>
        <w:t>ям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субсидий</w:t>
      </w:r>
      <w:r w:rsidR="00BC5C0F">
        <w:rPr>
          <w:sz w:val="28"/>
          <w:szCs w:val="28"/>
        </w:rPr>
        <w:t>)</w:t>
      </w:r>
      <w:r w:rsidR="007C17F0">
        <w:rPr>
          <w:sz w:val="28"/>
          <w:szCs w:val="28"/>
        </w:rPr>
        <w:t xml:space="preserve">, а также уточняется </w:t>
      </w:r>
      <w:r w:rsidR="00BC5C0F">
        <w:rPr>
          <w:sz w:val="28"/>
          <w:szCs w:val="28"/>
        </w:rPr>
        <w:t>условие предоставления</w:t>
      </w:r>
      <w:r w:rsidR="00D85C74">
        <w:rPr>
          <w:sz w:val="28"/>
          <w:szCs w:val="28"/>
        </w:rPr>
        <w:t xml:space="preserve"> субсидии в части </w:t>
      </w:r>
      <w:r w:rsidR="008763A9" w:rsidRPr="004232AE">
        <w:rPr>
          <w:sz w:val="28"/>
          <w:szCs w:val="28"/>
        </w:rPr>
        <w:t>использовани</w:t>
      </w:r>
      <w:r w:rsidR="005C6D5B">
        <w:rPr>
          <w:sz w:val="28"/>
          <w:szCs w:val="28"/>
        </w:rPr>
        <w:t>я</w:t>
      </w:r>
      <w:r w:rsidR="008763A9" w:rsidRPr="004232AE">
        <w:rPr>
          <w:sz w:val="28"/>
          <w:szCs w:val="28"/>
        </w:rPr>
        <w:t xml:space="preserve"> семян и посадочного материал</w:t>
      </w:r>
      <w:r w:rsidR="00D85C74">
        <w:rPr>
          <w:sz w:val="28"/>
          <w:szCs w:val="28"/>
        </w:rPr>
        <w:t>а сельскохозяйственных растений.</w:t>
      </w:r>
    </w:p>
    <w:p w:rsidR="00D85C74" w:rsidRDefault="00D85C74" w:rsidP="00CF15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проект изменений предусматривает применение повышающего коэффициента к ставке субсидии для победителей отбора, планирующих использовать семена и посадочный материал отечественной селекции.</w:t>
      </w:r>
    </w:p>
    <w:p w:rsidR="00D85C74" w:rsidRDefault="00D85C74" w:rsidP="00CF15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 дополняется</w:t>
      </w:r>
      <w:r w:rsidR="00BC2186">
        <w:rPr>
          <w:rFonts w:ascii="Times New Roman" w:hAnsi="Times New Roman" w:cs="Times New Roman"/>
          <w:sz w:val="28"/>
          <w:szCs w:val="28"/>
        </w:rPr>
        <w:t xml:space="preserve"> реестром земель с</w:t>
      </w:r>
      <w:r w:rsidR="002E2CA9">
        <w:rPr>
          <w:rFonts w:ascii="Times New Roman" w:hAnsi="Times New Roman" w:cs="Times New Roman"/>
          <w:sz w:val="28"/>
          <w:szCs w:val="28"/>
        </w:rPr>
        <w:t>ельскохозяйственного назначения</w:t>
      </w:r>
      <w:r w:rsidR="00BC2186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участника отбора новому требованию.</w:t>
      </w:r>
    </w:p>
    <w:p w:rsidR="00643149" w:rsidRPr="00184A87" w:rsidRDefault="00643149" w:rsidP="0064314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Также, </w:t>
      </w:r>
      <w:r w:rsidRPr="00184A87">
        <w:rPr>
          <w:rFonts w:ascii="Times New Roman" w:hAnsi="Times New Roman" w:cs="Times New Roman"/>
          <w:sz w:val="27"/>
          <w:szCs w:val="27"/>
        </w:rPr>
        <w:t>Правила приводятся в соответствие с постановлением Правительства РФ от 25.12.2025 № 2144 «О внесении изменений в некоторые акты Правительства Российской Федерации», которым вносятся изменения в Общие требования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</w:t>
      </w:r>
      <w:proofErr w:type="gramEnd"/>
      <w:r w:rsidRPr="00184A87">
        <w:rPr>
          <w:rFonts w:ascii="Times New Roman" w:hAnsi="Times New Roman" w:cs="Times New Roman"/>
          <w:sz w:val="27"/>
          <w:szCs w:val="27"/>
        </w:rPr>
        <w:t xml:space="preserve"> товаров, работ, услуг и проведение отборов получателей указанных субсидий, в том числе грантов в форме субсидий, утвержденные постановлением Правительства РФ от 25.10.2023 № 1782.</w:t>
      </w:r>
    </w:p>
    <w:p w:rsidR="0072264A" w:rsidRDefault="0072264A" w:rsidP="00CF15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вышеуказанной </w:t>
      </w:r>
      <w:r w:rsidR="001F5723">
        <w:rPr>
          <w:rFonts w:ascii="Times New Roman" w:hAnsi="Times New Roman" w:cs="Times New Roman"/>
          <w:sz w:val="28"/>
          <w:szCs w:val="28"/>
        </w:rPr>
        <w:t xml:space="preserve">субсидии осуществляется в 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</w:t>
      </w:r>
      <w:r w:rsidR="00236217">
        <w:rPr>
          <w:rFonts w:ascii="Times New Roman" w:hAnsi="Times New Roman" w:cs="Times New Roman"/>
          <w:sz w:val="28"/>
          <w:szCs w:val="28"/>
        </w:rPr>
        <w:t>п</w:t>
      </w:r>
      <w:r w:rsidR="001F5723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14 июля 2012 г. № 717</w:t>
      </w:r>
      <w:r w:rsidR="002E2CA9">
        <w:rPr>
          <w:rFonts w:ascii="Times New Roman" w:hAnsi="Times New Roman" w:cs="Times New Roman"/>
          <w:sz w:val="28"/>
          <w:szCs w:val="28"/>
        </w:rPr>
        <w:t>, государственной программы Курской области «Развитие сел</w:t>
      </w:r>
      <w:r w:rsidR="009F6DCD">
        <w:rPr>
          <w:rFonts w:ascii="Times New Roman" w:hAnsi="Times New Roman" w:cs="Times New Roman"/>
          <w:sz w:val="28"/>
          <w:szCs w:val="28"/>
        </w:rPr>
        <w:t>ьского хозяйства и регулирование</w:t>
      </w:r>
      <w:r w:rsidR="002E2CA9">
        <w:rPr>
          <w:rFonts w:ascii="Times New Roman" w:hAnsi="Times New Roman" w:cs="Times New Roman"/>
          <w:sz w:val="28"/>
          <w:szCs w:val="28"/>
        </w:rPr>
        <w:t xml:space="preserve">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</w:t>
      </w:r>
      <w:r w:rsidR="001F57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6A4C" w:rsidRDefault="00286A4C" w:rsidP="00CF153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2EAA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F12EA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 носит нейтральный характер</w:t>
      </w:r>
      <w:r w:rsidR="001F572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F1534" w:rsidRPr="00F12EAA" w:rsidRDefault="00CF1534" w:rsidP="00CF1534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постановления подлежит оценке регулирующего воздействия в упрощенном порядке в соответствии с пунктом 10 Правил проведения оценки регулирующего воздействия проектов нормативных правовых актов области</w:t>
      </w:r>
      <w:r w:rsidRPr="00F12EAA">
        <w:rPr>
          <w:sz w:val="28"/>
          <w:szCs w:val="28"/>
        </w:rPr>
        <w:t>.</w:t>
      </w:r>
    </w:p>
    <w:p w:rsidR="007C17F0" w:rsidRDefault="007C17F0" w:rsidP="00122AD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1534" w:rsidRPr="001F5723" w:rsidRDefault="00CF1534" w:rsidP="00122AD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7268A" w:rsidRPr="00286A4C" w:rsidRDefault="0077268A" w:rsidP="0077268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77268A" w:rsidRPr="00F12EAA" w:rsidRDefault="00E23C92" w:rsidP="0077268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</w:t>
      </w:r>
      <w:r w:rsidR="0077268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инистр</w:t>
      </w:r>
      <w:r w:rsidR="008B3FA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7268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сельского хозяйства</w:t>
      </w:r>
    </w:p>
    <w:p w:rsidR="00480080" w:rsidRDefault="0077268A">
      <w:r w:rsidRPr="00F12E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Курской области                                                                                      </w:t>
      </w:r>
      <w:r w:rsidR="0067079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Н.А. Гончарова</w:t>
      </w:r>
    </w:p>
    <w:sectPr w:rsidR="00480080" w:rsidSect="002200B7">
      <w:headerReference w:type="default" r:id="rId8"/>
      <w:pgSz w:w="11906" w:h="16838"/>
      <w:pgMar w:top="835" w:right="851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A9" w:rsidRDefault="008763A9">
      <w:r>
        <w:separator/>
      </w:r>
    </w:p>
  </w:endnote>
  <w:endnote w:type="continuationSeparator" w:id="0">
    <w:p w:rsidR="008763A9" w:rsidRDefault="0087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A9" w:rsidRDefault="008763A9">
      <w:r>
        <w:separator/>
      </w:r>
    </w:p>
  </w:footnote>
  <w:footnote w:type="continuationSeparator" w:id="0">
    <w:p w:rsidR="008763A9" w:rsidRDefault="00876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628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763A9" w:rsidRPr="008F49B9" w:rsidRDefault="008763A9">
        <w:pPr>
          <w:pStyle w:val="a3"/>
          <w:jc w:val="center"/>
          <w:rPr>
            <w:rFonts w:ascii="Times New Roman" w:hAnsi="Times New Roman" w:cs="Times New Roman"/>
          </w:rPr>
        </w:pPr>
        <w:r w:rsidRPr="008F49B9">
          <w:rPr>
            <w:rFonts w:ascii="Times New Roman" w:hAnsi="Times New Roman" w:cs="Times New Roman"/>
          </w:rPr>
          <w:fldChar w:fldCharType="begin"/>
        </w:r>
        <w:r w:rsidRPr="008F49B9">
          <w:rPr>
            <w:rFonts w:ascii="Times New Roman" w:hAnsi="Times New Roman" w:cs="Times New Roman"/>
          </w:rPr>
          <w:instrText>PAGE   \* MERGEFORMAT</w:instrText>
        </w:r>
        <w:r w:rsidRPr="008F49B9">
          <w:rPr>
            <w:rFonts w:ascii="Times New Roman" w:hAnsi="Times New Roman" w:cs="Times New Roman"/>
          </w:rPr>
          <w:fldChar w:fldCharType="separate"/>
        </w:r>
        <w:r w:rsidR="00643149" w:rsidRPr="00643149">
          <w:rPr>
            <w:rFonts w:ascii="Times New Roman" w:hAnsi="Times New Roman" w:cs="Times New Roman"/>
            <w:noProof/>
            <w:lang w:val="ru-RU"/>
          </w:rPr>
          <w:t>2</w:t>
        </w:r>
        <w:r w:rsidRPr="008F49B9">
          <w:rPr>
            <w:rFonts w:ascii="Times New Roman" w:hAnsi="Times New Roman" w:cs="Times New Roman"/>
          </w:rPr>
          <w:fldChar w:fldCharType="end"/>
        </w:r>
      </w:p>
    </w:sdtContent>
  </w:sdt>
  <w:p w:rsidR="008763A9" w:rsidRDefault="008763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8A"/>
    <w:rsid w:val="00074E64"/>
    <w:rsid w:val="000F2BB8"/>
    <w:rsid w:val="00120ACD"/>
    <w:rsid w:val="00122ADB"/>
    <w:rsid w:val="00124574"/>
    <w:rsid w:val="00135B29"/>
    <w:rsid w:val="00141710"/>
    <w:rsid w:val="00181811"/>
    <w:rsid w:val="0019516D"/>
    <w:rsid w:val="001B7B6C"/>
    <w:rsid w:val="001F0B8B"/>
    <w:rsid w:val="001F5723"/>
    <w:rsid w:val="002200B7"/>
    <w:rsid w:val="00236217"/>
    <w:rsid w:val="002511CB"/>
    <w:rsid w:val="00274765"/>
    <w:rsid w:val="00286A4C"/>
    <w:rsid w:val="002D77B6"/>
    <w:rsid w:val="002E2CA9"/>
    <w:rsid w:val="00383751"/>
    <w:rsid w:val="003A1200"/>
    <w:rsid w:val="003C763A"/>
    <w:rsid w:val="0041136C"/>
    <w:rsid w:val="00442732"/>
    <w:rsid w:val="00480080"/>
    <w:rsid w:val="004D03BD"/>
    <w:rsid w:val="005928B2"/>
    <w:rsid w:val="005C6D5B"/>
    <w:rsid w:val="00603A07"/>
    <w:rsid w:val="00643149"/>
    <w:rsid w:val="0066111B"/>
    <w:rsid w:val="0067079D"/>
    <w:rsid w:val="006B12F3"/>
    <w:rsid w:val="006F7CE4"/>
    <w:rsid w:val="0072264A"/>
    <w:rsid w:val="0077268A"/>
    <w:rsid w:val="0079482C"/>
    <w:rsid w:val="007A66B2"/>
    <w:rsid w:val="007C17F0"/>
    <w:rsid w:val="007C371A"/>
    <w:rsid w:val="008467E7"/>
    <w:rsid w:val="0084692A"/>
    <w:rsid w:val="008763A9"/>
    <w:rsid w:val="008B3FA4"/>
    <w:rsid w:val="008C2956"/>
    <w:rsid w:val="008C596B"/>
    <w:rsid w:val="008F0857"/>
    <w:rsid w:val="009352C2"/>
    <w:rsid w:val="00983D2A"/>
    <w:rsid w:val="009869B8"/>
    <w:rsid w:val="009944B6"/>
    <w:rsid w:val="009E2935"/>
    <w:rsid w:val="009F6DCD"/>
    <w:rsid w:val="00A464DF"/>
    <w:rsid w:val="00A90743"/>
    <w:rsid w:val="00AF1169"/>
    <w:rsid w:val="00BC2186"/>
    <w:rsid w:val="00BC5C0F"/>
    <w:rsid w:val="00C42D17"/>
    <w:rsid w:val="00CF1534"/>
    <w:rsid w:val="00D2713D"/>
    <w:rsid w:val="00D50234"/>
    <w:rsid w:val="00D5291E"/>
    <w:rsid w:val="00D85C74"/>
    <w:rsid w:val="00DB7DB4"/>
    <w:rsid w:val="00E23C92"/>
    <w:rsid w:val="00E86016"/>
    <w:rsid w:val="00ED0A26"/>
    <w:rsid w:val="00EE378F"/>
    <w:rsid w:val="00EF643D"/>
    <w:rsid w:val="00F35AB7"/>
    <w:rsid w:val="00F616EB"/>
    <w:rsid w:val="00FA0796"/>
    <w:rsid w:val="00FB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6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68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Normal (Web)"/>
    <w:basedOn w:val="a"/>
    <w:uiPriority w:val="99"/>
    <w:unhideWhenUsed/>
    <w:rsid w:val="002200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rmal">
    <w:name w:val="ConsPlusNormal"/>
    <w:rsid w:val="0087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A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DB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6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68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Normal (Web)"/>
    <w:basedOn w:val="a"/>
    <w:uiPriority w:val="99"/>
    <w:unhideWhenUsed/>
    <w:rsid w:val="002200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rmal">
    <w:name w:val="ConsPlusNormal"/>
    <w:rsid w:val="0087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A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DB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2C2D7-00B9-4775-82CE-107380A3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21</cp:revision>
  <cp:lastPrinted>2026-01-20T05:32:00Z</cp:lastPrinted>
  <dcterms:created xsi:type="dcterms:W3CDTF">2025-12-09T16:20:00Z</dcterms:created>
  <dcterms:modified xsi:type="dcterms:W3CDTF">2026-01-30T07:46:00Z</dcterms:modified>
</cp:coreProperties>
</file>