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C20F67">
              <w:rPr>
                <w:sz w:val="26"/>
                <w:szCs w:val="26"/>
              </w:rPr>
              <w:t>22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453B1B">
              <w:rPr>
                <w:color w:val="000000" w:themeColor="text1"/>
                <w:sz w:val="26"/>
                <w:szCs w:val="26"/>
              </w:rPr>
              <w:t>01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C20F67">
              <w:rPr>
                <w:color w:val="000000" w:themeColor="text1"/>
                <w:sz w:val="26"/>
                <w:szCs w:val="26"/>
              </w:rPr>
              <w:t>28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453B1B">
              <w:rPr>
                <w:color w:val="000000" w:themeColor="text1"/>
                <w:sz w:val="26"/>
                <w:szCs w:val="26"/>
              </w:rPr>
              <w:t>01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D61A57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9E6473">
              <w:rPr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 xml:space="preserve">«О внесении изменений в </w:t>
            </w:r>
            <w:r w:rsidR="009E6473" w:rsidRPr="009E6473">
              <w:rPr>
                <w:rFonts w:eastAsia="Calibri"/>
                <w:sz w:val="26"/>
                <w:szCs w:val="26"/>
              </w:rPr>
              <w:t xml:space="preserve">Правила </w:t>
            </w:r>
            <w:r w:rsidR="009E6473" w:rsidRPr="009E6473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грунта»</w:t>
            </w:r>
            <w:r w:rsidR="00E20BBC" w:rsidRPr="009E6473">
              <w:rPr>
                <w:sz w:val="26"/>
                <w:szCs w:val="26"/>
              </w:rPr>
              <w:t>.</w:t>
            </w:r>
          </w:p>
        </w:tc>
      </w:tr>
      <w:tr w:rsidR="00755848" w:rsidRPr="00D74423" w:rsidTr="00AE3AC6">
        <w:trPr>
          <w:trHeight w:val="3762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4D25D3" w:rsidRPr="00194D8D" w:rsidRDefault="00635B37" w:rsidP="004D25D3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635B37">
              <w:rPr>
                <w:sz w:val="26"/>
                <w:szCs w:val="26"/>
              </w:rPr>
              <w:t xml:space="preserve">В настоящее время </w:t>
            </w:r>
            <w:r w:rsidR="009E6473">
              <w:rPr>
                <w:sz w:val="26"/>
                <w:szCs w:val="26"/>
              </w:rPr>
              <w:t xml:space="preserve">Правила </w:t>
            </w:r>
            <w:r w:rsidR="009E6473" w:rsidRPr="009E6473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</w:t>
            </w:r>
            <w:r w:rsidRPr="00635B37">
              <w:rPr>
                <w:sz w:val="26"/>
                <w:szCs w:val="26"/>
              </w:rPr>
              <w:t xml:space="preserve"> не приведены в соответствие с </w:t>
            </w:r>
            <w:r w:rsidR="009E6473" w:rsidRPr="009E6473">
              <w:rPr>
                <w:sz w:val="26"/>
                <w:szCs w:val="26"/>
              </w:rPr>
              <w:t>постановлением Правительства Российской Федерации                   от 05.11.2025 № 1743 «О внесении изменений в постановление Правительств</w:t>
            </w:r>
            <w:r w:rsidR="00A14318">
              <w:rPr>
                <w:sz w:val="26"/>
                <w:szCs w:val="26"/>
              </w:rPr>
              <w:t xml:space="preserve">а Российской Федерации от 14 июля </w:t>
            </w:r>
            <w:r w:rsidR="009E6473" w:rsidRPr="009E6473">
              <w:rPr>
                <w:sz w:val="26"/>
                <w:szCs w:val="26"/>
              </w:rPr>
              <w:t>2012</w:t>
            </w:r>
            <w:r w:rsidR="00A14318">
              <w:rPr>
                <w:sz w:val="26"/>
                <w:szCs w:val="26"/>
              </w:rPr>
              <w:t xml:space="preserve"> г. </w:t>
            </w:r>
            <w:r w:rsidR="009E6473" w:rsidRPr="009E6473">
              <w:rPr>
                <w:sz w:val="26"/>
                <w:szCs w:val="26"/>
              </w:rPr>
              <w:t xml:space="preserve"> № 717»</w:t>
            </w:r>
            <w:r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Pr="00635B37">
              <w:rPr>
                <w:sz w:val="26"/>
                <w:szCs w:val="26"/>
              </w:rPr>
              <w:t xml:space="preserve">  приложение № </w:t>
            </w:r>
            <w:r w:rsidR="009E6473">
              <w:rPr>
                <w:sz w:val="26"/>
                <w:szCs w:val="26"/>
              </w:rPr>
              <w:t>12</w:t>
            </w:r>
            <w:r w:rsidR="009E6473">
              <w:rPr>
                <w:sz w:val="26"/>
                <w:szCs w:val="26"/>
                <w:vertAlign w:val="superscript"/>
              </w:rPr>
              <w:t>1</w:t>
            </w:r>
            <w:r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</w:t>
            </w:r>
            <w:proofErr w:type="gramEnd"/>
            <w:r w:rsidRPr="00635B37">
              <w:rPr>
                <w:sz w:val="26"/>
                <w:szCs w:val="26"/>
              </w:rPr>
              <w:t xml:space="preserve"> </w:t>
            </w:r>
            <w:proofErr w:type="gramStart"/>
            <w:r w:rsidRPr="00635B37">
              <w:rPr>
                <w:sz w:val="26"/>
                <w:szCs w:val="26"/>
              </w:rPr>
              <w:t>и регулирования рынков сельскохозяйственной продукции, сырья и продовольствия</w:t>
            </w:r>
            <w:r w:rsidR="004D25D3">
              <w:rPr>
                <w:sz w:val="26"/>
                <w:szCs w:val="26"/>
              </w:rPr>
              <w:t xml:space="preserve">, </w:t>
            </w:r>
            <w:r w:rsidR="004D25D3">
              <w:rPr>
                <w:sz w:val="26"/>
                <w:szCs w:val="26"/>
              </w:rPr>
              <w:t xml:space="preserve">а также с постановлением </w:t>
            </w:r>
            <w:r w:rsidR="004D25D3" w:rsidRPr="00A33310">
              <w:rPr>
                <w:sz w:val="26"/>
                <w:szCs w:val="26"/>
              </w:rPr>
              <w:t xml:space="preserve">Правительства Российской Федерации  от 25.11.2025 </w:t>
            </w:r>
            <w:r w:rsidR="004D25D3">
              <w:rPr>
                <w:sz w:val="26"/>
                <w:szCs w:val="26"/>
              </w:rPr>
              <w:t xml:space="preserve">      </w:t>
            </w:r>
            <w:r w:rsidR="004D25D3" w:rsidRPr="00A33310">
              <w:rPr>
                <w:sz w:val="26"/>
                <w:szCs w:val="26"/>
              </w:rPr>
              <w:t xml:space="preserve">№ </w:t>
            </w:r>
            <w:r w:rsidR="004D25D3">
              <w:rPr>
                <w:sz w:val="26"/>
                <w:szCs w:val="26"/>
              </w:rPr>
              <w:t>2144</w:t>
            </w:r>
            <w:r w:rsidR="004D25D3" w:rsidRPr="00A33310">
              <w:rPr>
                <w:sz w:val="26"/>
                <w:szCs w:val="26"/>
              </w:rPr>
              <w:t xml:space="preserve"> «</w:t>
            </w:r>
            <w:r w:rsidR="004D25D3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4D25D3" w:rsidRPr="00A33310">
              <w:rPr>
                <w:sz w:val="26"/>
                <w:szCs w:val="26"/>
              </w:rPr>
              <w:t>»</w:t>
            </w:r>
            <w:r w:rsidR="004D25D3">
              <w:rPr>
                <w:sz w:val="26"/>
                <w:szCs w:val="26"/>
              </w:rPr>
              <w:t xml:space="preserve">, </w:t>
            </w:r>
            <w:r w:rsidR="004D25D3" w:rsidRPr="00194D8D">
              <w:rPr>
                <w:sz w:val="26"/>
                <w:szCs w:val="26"/>
              </w:rPr>
              <w:t>которым внесены изменения в постановление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</w:t>
            </w:r>
            <w:proofErr w:type="gramEnd"/>
            <w:r w:rsidR="004D25D3" w:rsidRPr="00194D8D">
              <w:rPr>
                <w:sz w:val="26"/>
                <w:szCs w:val="26"/>
              </w:rPr>
              <w:t xml:space="preserve">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      </w:r>
          </w:p>
          <w:p w:rsidR="00AE3AC6" w:rsidRPr="00635B37" w:rsidRDefault="00AE3AC6" w:rsidP="00647672">
            <w:pPr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635B37" w:rsidRPr="00960D24" w:rsidRDefault="00635B37" w:rsidP="00635B37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="009E6473" w:rsidRPr="00635B37">
              <w:rPr>
                <w:sz w:val="26"/>
                <w:szCs w:val="26"/>
              </w:rPr>
              <w:t xml:space="preserve">с </w:t>
            </w:r>
            <w:r w:rsidR="009E6473" w:rsidRPr="009E6473">
              <w:rPr>
                <w:sz w:val="26"/>
                <w:szCs w:val="26"/>
              </w:rPr>
              <w:t>постановлением Правительства Российс</w:t>
            </w:r>
            <w:r w:rsidR="00453B1B">
              <w:rPr>
                <w:sz w:val="26"/>
                <w:szCs w:val="26"/>
              </w:rPr>
              <w:t xml:space="preserve">кой Федерации </w:t>
            </w:r>
            <w:r w:rsidR="009E6473" w:rsidRPr="009E6473">
              <w:rPr>
                <w:sz w:val="26"/>
                <w:szCs w:val="26"/>
              </w:rPr>
              <w:t xml:space="preserve">от 05.11.2025 № 1743 «О внесении изменений в постановление Правительства Российской Федерации от </w:t>
            </w:r>
            <w:r w:rsidR="00A14318">
              <w:rPr>
                <w:sz w:val="26"/>
                <w:szCs w:val="26"/>
              </w:rPr>
              <w:t xml:space="preserve">      </w:t>
            </w:r>
            <w:r w:rsidR="009E6473" w:rsidRPr="009E6473">
              <w:rPr>
                <w:sz w:val="26"/>
                <w:szCs w:val="26"/>
              </w:rPr>
              <w:t>14</w:t>
            </w:r>
            <w:r w:rsidR="00A14318">
              <w:rPr>
                <w:sz w:val="26"/>
                <w:szCs w:val="26"/>
              </w:rPr>
              <w:t xml:space="preserve"> июля </w:t>
            </w:r>
            <w:r w:rsidR="009E6473" w:rsidRPr="009E6473">
              <w:rPr>
                <w:sz w:val="26"/>
                <w:szCs w:val="26"/>
              </w:rPr>
              <w:t>2012</w:t>
            </w:r>
            <w:r w:rsidR="00A14318">
              <w:rPr>
                <w:sz w:val="26"/>
                <w:szCs w:val="26"/>
              </w:rPr>
              <w:t xml:space="preserve"> г. </w:t>
            </w:r>
            <w:r w:rsidR="009E6473" w:rsidRPr="009E6473">
              <w:rPr>
                <w:sz w:val="26"/>
                <w:szCs w:val="26"/>
              </w:rPr>
              <w:t xml:space="preserve"> № 717»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№ </w:t>
            </w:r>
            <w:r w:rsidR="009E6473">
              <w:rPr>
                <w:sz w:val="26"/>
                <w:szCs w:val="26"/>
              </w:rPr>
              <w:t>12</w:t>
            </w:r>
            <w:r w:rsidR="009E6473">
              <w:rPr>
                <w:sz w:val="26"/>
                <w:szCs w:val="26"/>
                <w:vertAlign w:val="superscript"/>
              </w:rPr>
              <w:t>1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4D25D3">
              <w:rPr>
                <w:sz w:val="26"/>
                <w:szCs w:val="26"/>
              </w:rPr>
              <w:t xml:space="preserve">, </w:t>
            </w:r>
            <w:r w:rsidR="004D25D3">
              <w:rPr>
                <w:sz w:val="26"/>
                <w:szCs w:val="26"/>
              </w:rPr>
              <w:t xml:space="preserve">а также с постановлением </w:t>
            </w:r>
            <w:r w:rsidR="004D25D3" w:rsidRPr="00A33310">
              <w:rPr>
                <w:sz w:val="26"/>
                <w:szCs w:val="26"/>
              </w:rPr>
              <w:t xml:space="preserve">Правительства </w:t>
            </w:r>
            <w:r w:rsidR="004D25D3" w:rsidRPr="00A33310">
              <w:rPr>
                <w:sz w:val="26"/>
                <w:szCs w:val="26"/>
              </w:rPr>
              <w:lastRenderedPageBreak/>
              <w:t>Российской</w:t>
            </w:r>
            <w:proofErr w:type="gramEnd"/>
            <w:r w:rsidR="004D25D3" w:rsidRPr="00A33310">
              <w:rPr>
                <w:sz w:val="26"/>
                <w:szCs w:val="26"/>
              </w:rPr>
              <w:t xml:space="preserve"> Федерации  от 25.11.2025 </w:t>
            </w:r>
            <w:r w:rsidR="004D25D3">
              <w:rPr>
                <w:sz w:val="26"/>
                <w:szCs w:val="26"/>
              </w:rPr>
              <w:t xml:space="preserve">      </w:t>
            </w:r>
            <w:r w:rsidR="004D25D3" w:rsidRPr="00A33310">
              <w:rPr>
                <w:sz w:val="26"/>
                <w:szCs w:val="26"/>
              </w:rPr>
              <w:t xml:space="preserve">№ </w:t>
            </w:r>
            <w:r w:rsidR="004D25D3">
              <w:rPr>
                <w:sz w:val="26"/>
                <w:szCs w:val="26"/>
              </w:rPr>
              <w:t>2144</w:t>
            </w:r>
            <w:r w:rsidR="004D25D3" w:rsidRPr="00A33310">
              <w:rPr>
                <w:sz w:val="26"/>
                <w:szCs w:val="26"/>
              </w:rPr>
              <w:t xml:space="preserve"> «</w:t>
            </w:r>
            <w:r w:rsidR="004D25D3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4D25D3" w:rsidRPr="00A33310">
              <w:rPr>
                <w:sz w:val="26"/>
                <w:szCs w:val="26"/>
              </w:rPr>
              <w:t>»</w:t>
            </w:r>
            <w:r w:rsidR="004D25D3">
              <w:rPr>
                <w:sz w:val="26"/>
                <w:szCs w:val="26"/>
              </w:rPr>
              <w:t>.</w:t>
            </w:r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647672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  <w:r w:rsidR="00635B37" w:rsidRPr="005512E0">
              <w:rPr>
                <w:sz w:val="26"/>
                <w:szCs w:val="26"/>
              </w:rPr>
              <w:t xml:space="preserve">приведение Правил в соответствие </w:t>
            </w:r>
            <w:r w:rsidR="009E6473" w:rsidRPr="00635B37">
              <w:rPr>
                <w:sz w:val="26"/>
                <w:szCs w:val="26"/>
              </w:rPr>
              <w:t xml:space="preserve">с </w:t>
            </w:r>
            <w:r w:rsidR="009E6473" w:rsidRPr="009E6473">
              <w:rPr>
                <w:sz w:val="26"/>
                <w:szCs w:val="26"/>
              </w:rPr>
              <w:t>постановлением Правительства Российской Федерации                   от 05.11.2025 № 1743 «О внесении изменений в постановление Правительства Российской Федерации</w:t>
            </w:r>
            <w:r w:rsidR="00A14318">
              <w:rPr>
                <w:sz w:val="26"/>
                <w:szCs w:val="26"/>
              </w:rPr>
              <w:t xml:space="preserve"> от 14 июля </w:t>
            </w:r>
            <w:r w:rsidR="009E6473" w:rsidRPr="009E6473">
              <w:rPr>
                <w:sz w:val="26"/>
                <w:szCs w:val="26"/>
              </w:rPr>
              <w:t>2012</w:t>
            </w:r>
            <w:r w:rsidR="00A14318">
              <w:rPr>
                <w:sz w:val="26"/>
                <w:szCs w:val="26"/>
              </w:rPr>
              <w:t xml:space="preserve"> г.</w:t>
            </w:r>
            <w:r w:rsidR="009E6473" w:rsidRPr="009E6473">
              <w:rPr>
                <w:sz w:val="26"/>
                <w:szCs w:val="26"/>
              </w:rPr>
              <w:t xml:space="preserve"> № 717»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№ </w:t>
            </w:r>
            <w:r w:rsidR="009E6473">
              <w:rPr>
                <w:sz w:val="26"/>
                <w:szCs w:val="26"/>
              </w:rPr>
              <w:t>12</w:t>
            </w:r>
            <w:r w:rsidR="009E6473">
              <w:rPr>
                <w:sz w:val="26"/>
                <w:szCs w:val="26"/>
                <w:vertAlign w:val="superscript"/>
              </w:rPr>
              <w:t>1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4D25D3">
              <w:rPr>
                <w:sz w:val="26"/>
                <w:szCs w:val="26"/>
              </w:rPr>
              <w:t xml:space="preserve">, </w:t>
            </w:r>
            <w:r w:rsidR="004D25D3">
              <w:rPr>
                <w:sz w:val="26"/>
                <w:szCs w:val="26"/>
              </w:rPr>
              <w:t xml:space="preserve">а также с постановлением </w:t>
            </w:r>
            <w:r w:rsidR="004D25D3" w:rsidRPr="00A33310">
              <w:rPr>
                <w:sz w:val="26"/>
                <w:szCs w:val="26"/>
              </w:rPr>
              <w:t xml:space="preserve">Правительства Российской Федерации  от 25.11.2025 </w:t>
            </w:r>
            <w:r w:rsidR="004D25D3">
              <w:rPr>
                <w:sz w:val="26"/>
                <w:szCs w:val="26"/>
              </w:rPr>
              <w:t xml:space="preserve">      </w:t>
            </w:r>
            <w:r w:rsidR="004D25D3" w:rsidRPr="00A33310">
              <w:rPr>
                <w:sz w:val="26"/>
                <w:szCs w:val="26"/>
              </w:rPr>
              <w:t xml:space="preserve">№ </w:t>
            </w:r>
            <w:r w:rsidR="004D25D3">
              <w:rPr>
                <w:sz w:val="26"/>
                <w:szCs w:val="26"/>
              </w:rPr>
              <w:t>2144</w:t>
            </w:r>
            <w:proofErr w:type="gramEnd"/>
            <w:r w:rsidR="004D25D3" w:rsidRPr="00A33310">
              <w:rPr>
                <w:sz w:val="26"/>
                <w:szCs w:val="26"/>
              </w:rPr>
              <w:t xml:space="preserve"> «</w:t>
            </w:r>
            <w:r w:rsidR="004D25D3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4D25D3" w:rsidRPr="00A33310">
              <w:rPr>
                <w:sz w:val="26"/>
                <w:szCs w:val="26"/>
              </w:rPr>
              <w:t>»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 xml:space="preserve">«О внесении изменений в </w:t>
            </w:r>
            <w:r w:rsidR="009E6473" w:rsidRPr="009E6473">
              <w:rPr>
                <w:rFonts w:eastAsia="Calibri"/>
                <w:sz w:val="26"/>
                <w:szCs w:val="26"/>
              </w:rPr>
              <w:t xml:space="preserve">Правила </w:t>
            </w:r>
            <w:r w:rsidR="009E6473" w:rsidRPr="009E6473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453B1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Должность:</w:t>
            </w:r>
            <w:r w:rsidR="00453B1B">
              <w:rPr>
                <w:sz w:val="26"/>
                <w:szCs w:val="26"/>
              </w:rPr>
              <w:t xml:space="preserve"> заместитель </w:t>
            </w:r>
            <w:r w:rsidRPr="005512E0">
              <w:rPr>
                <w:sz w:val="26"/>
                <w:szCs w:val="26"/>
              </w:rPr>
              <w:t xml:space="preserve"> </w:t>
            </w:r>
            <w:r w:rsidR="009140E3">
              <w:rPr>
                <w:sz w:val="26"/>
                <w:szCs w:val="26"/>
              </w:rPr>
              <w:t>начальник</w:t>
            </w:r>
            <w:r w:rsidR="00453B1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Адрес электронной почты</w:t>
            </w:r>
            <w:r w:rsidR="00453B1B">
              <w:t xml:space="preserve">: </w:t>
            </w:r>
            <w:r w:rsidR="00453B1B" w:rsidRPr="00453B1B">
              <w:rPr>
                <w:sz w:val="26"/>
                <w:szCs w:val="26"/>
                <w:u w:val="single"/>
              </w:rPr>
              <w:t>prohorova.mcx@rkursk.ru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аккредитации, оценки соответствия продукции, </w:t>
            </w:r>
            <w:r w:rsidRPr="005512E0">
              <w:rPr>
                <w:sz w:val="26"/>
                <w:szCs w:val="26"/>
              </w:rPr>
              <w:lastRenderedPageBreak/>
              <w:t>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9E6473" w:rsidRPr="009E6473">
              <w:rPr>
                <w:sz w:val="26"/>
                <w:szCs w:val="26"/>
              </w:rPr>
              <w:t xml:space="preserve">«О внесении изменений в </w:t>
            </w:r>
            <w:r w:rsidR="009E6473" w:rsidRPr="009E6473">
              <w:rPr>
                <w:rFonts w:eastAsia="Calibri"/>
                <w:sz w:val="26"/>
                <w:szCs w:val="26"/>
              </w:rPr>
              <w:t xml:space="preserve">Правила </w:t>
            </w:r>
            <w:r w:rsidR="009E6473" w:rsidRPr="009E6473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  <w:proofErr w:type="gramEnd"/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453B1B" w:rsidRDefault="00755848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B479FE" w:rsidRDefault="00453B1B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proofErr w:type="gramStart"/>
            <w:r w:rsidRPr="00B479FE">
              <w:rPr>
                <w:sz w:val="26"/>
                <w:szCs w:val="26"/>
              </w:rPr>
              <w:t>Проект постановления Правительства Курской области  подготовлен с целью приведения Правил в соответствие с постановлением Правительства Российской Федерации от 05.11.2025 № 1743 «О внесении изменений в постановление Правительства Рос</w:t>
            </w:r>
            <w:r w:rsidR="00A14318">
              <w:rPr>
                <w:sz w:val="26"/>
                <w:szCs w:val="26"/>
              </w:rPr>
              <w:t xml:space="preserve">сийской Федерации от 14 </w:t>
            </w:r>
            <w:r w:rsidRPr="00B479FE">
              <w:rPr>
                <w:sz w:val="26"/>
                <w:szCs w:val="26"/>
              </w:rPr>
              <w:t xml:space="preserve">июля </w:t>
            </w:r>
            <w:r w:rsidR="00B479FE" w:rsidRPr="00B479FE">
              <w:rPr>
                <w:sz w:val="26"/>
                <w:szCs w:val="26"/>
              </w:rPr>
              <w:t xml:space="preserve"> </w:t>
            </w:r>
            <w:r w:rsidR="00A14318">
              <w:rPr>
                <w:sz w:val="26"/>
                <w:szCs w:val="26"/>
              </w:rPr>
              <w:t xml:space="preserve">2012 г.   </w:t>
            </w:r>
            <w:r w:rsidR="00B479FE" w:rsidRPr="00B479FE">
              <w:rPr>
                <w:sz w:val="26"/>
                <w:szCs w:val="26"/>
              </w:rPr>
              <w:t xml:space="preserve">   </w:t>
            </w:r>
            <w:r w:rsidR="004D25D3">
              <w:rPr>
                <w:sz w:val="26"/>
                <w:szCs w:val="26"/>
              </w:rPr>
              <w:lastRenderedPageBreak/>
              <w:t xml:space="preserve">№ 717», </w:t>
            </w:r>
            <w:r w:rsidR="004D25D3">
              <w:rPr>
                <w:sz w:val="26"/>
                <w:szCs w:val="26"/>
              </w:rPr>
              <w:t xml:space="preserve">а также с постановлением </w:t>
            </w:r>
            <w:r w:rsidR="004D25D3" w:rsidRPr="00A33310">
              <w:rPr>
                <w:sz w:val="26"/>
                <w:szCs w:val="26"/>
              </w:rPr>
              <w:t xml:space="preserve">Правительства Российской Федерации  от 25.11.2025 </w:t>
            </w:r>
            <w:r w:rsidR="004D25D3">
              <w:rPr>
                <w:sz w:val="26"/>
                <w:szCs w:val="26"/>
              </w:rPr>
              <w:t xml:space="preserve">      </w:t>
            </w:r>
            <w:r w:rsidR="004D25D3" w:rsidRPr="00A33310">
              <w:rPr>
                <w:sz w:val="26"/>
                <w:szCs w:val="26"/>
              </w:rPr>
              <w:t xml:space="preserve">№ </w:t>
            </w:r>
            <w:r w:rsidR="004D25D3">
              <w:rPr>
                <w:sz w:val="26"/>
                <w:szCs w:val="26"/>
              </w:rPr>
              <w:t>2144</w:t>
            </w:r>
            <w:r w:rsidR="004D25D3" w:rsidRPr="00A33310">
              <w:rPr>
                <w:sz w:val="26"/>
                <w:szCs w:val="26"/>
              </w:rPr>
              <w:t xml:space="preserve"> «</w:t>
            </w:r>
            <w:r w:rsidR="004D25D3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4D25D3" w:rsidRPr="00A33310">
              <w:rPr>
                <w:sz w:val="26"/>
                <w:szCs w:val="26"/>
              </w:rPr>
              <w:t>»</w:t>
            </w:r>
            <w:proofErr w:type="gramEnd"/>
          </w:p>
          <w:p w:rsidR="00B479FE" w:rsidRPr="00B479FE" w:rsidRDefault="00B479FE" w:rsidP="00B479FE">
            <w:pPr>
              <w:ind w:firstLine="709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Данным проектом дополняются требования к участникам отбора (получателям</w:t>
            </w:r>
            <w:r w:rsidRPr="00B479FE">
              <w:rPr>
                <w:b/>
                <w:sz w:val="26"/>
                <w:szCs w:val="26"/>
              </w:rPr>
              <w:t xml:space="preserve"> </w:t>
            </w:r>
            <w:r w:rsidRPr="00B479FE">
              <w:rPr>
                <w:sz w:val="26"/>
                <w:szCs w:val="26"/>
              </w:rPr>
              <w:t>субсидий), а также уточняется условие предоставления субсидии в части использования семян и посадочного материала сельскохозяйственных растений.</w:t>
            </w:r>
          </w:p>
          <w:p w:rsidR="00B479FE" w:rsidRPr="00B479FE" w:rsidRDefault="00B479FE" w:rsidP="00B479FE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Кроме того, проект изменений предусматривает применение повышающего коэффициента к ставке субсидии для победителей отбора, планирующих использовать семена и посадочный материал отечественной селекции.</w:t>
            </w:r>
          </w:p>
          <w:p w:rsidR="00B479FE" w:rsidRPr="00B479FE" w:rsidRDefault="00B479FE" w:rsidP="00B479FE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Перечень документов дополняется реестром земель сельскохозяйственного назначения в целях подтверждения соответствия участника отбора новому требованию.</w:t>
            </w:r>
          </w:p>
          <w:p w:rsidR="00B479FE" w:rsidRPr="00B479FE" w:rsidRDefault="00B479FE" w:rsidP="00B479FE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B479FE">
              <w:rPr>
                <w:sz w:val="26"/>
                <w:szCs w:val="26"/>
              </w:rPr>
              <w:t>Предоставление вышеуказанной субсидии осуществляется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государственной программы Курской области «Развитие сел</w:t>
            </w:r>
            <w:r w:rsidR="00A14318">
              <w:rPr>
                <w:sz w:val="26"/>
                <w:szCs w:val="26"/>
              </w:rPr>
              <w:t>ьского хозяйства и регулирование</w:t>
            </w:r>
            <w:r w:rsidRPr="00B479FE">
              <w:rPr>
                <w:sz w:val="26"/>
                <w:szCs w:val="26"/>
              </w:rPr>
              <w:t xml:space="preserve">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      </w:r>
            <w:proofErr w:type="gramEnd"/>
          </w:p>
          <w:p w:rsidR="00453B1B" w:rsidRPr="005512E0" w:rsidRDefault="00453B1B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F63347" w:rsidP="009E6473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в </w:t>
            </w:r>
            <w:r w:rsidR="009E6473" w:rsidRPr="009E6473">
              <w:rPr>
                <w:rFonts w:eastAsia="Calibri"/>
                <w:sz w:val="26"/>
                <w:szCs w:val="26"/>
              </w:rPr>
              <w:t xml:space="preserve">Правила </w:t>
            </w:r>
            <w:r w:rsidR="009E6473" w:rsidRPr="009E6473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</w:t>
            </w:r>
            <w:r w:rsidR="009E6473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1321B9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C90E7D" w:rsidRPr="00D016C1">
              <w:rPr>
                <w:sz w:val="26"/>
                <w:szCs w:val="26"/>
              </w:rPr>
              <w:t xml:space="preserve">оказание мер господдержки сельскохозяйственным товаропроизводителям на поддержку </w:t>
            </w:r>
            <w:r w:rsidR="00C90E7D" w:rsidRPr="00D016C1">
              <w:rPr>
                <w:rFonts w:eastAsia="Calibri"/>
                <w:sz w:val="26"/>
                <w:szCs w:val="26"/>
                <w:lang w:eastAsia="en-US"/>
              </w:rPr>
              <w:t xml:space="preserve">производства </w:t>
            </w:r>
            <w:r w:rsidR="00C90E7D">
              <w:rPr>
                <w:rFonts w:eastAsia="Calibri"/>
                <w:sz w:val="26"/>
                <w:szCs w:val="26"/>
                <w:lang w:eastAsia="en-US"/>
              </w:rPr>
              <w:t>картофеля и овощей открытого грунта</w:t>
            </w:r>
            <w:r w:rsidR="00C90E7D" w:rsidRPr="00D016C1">
              <w:rPr>
                <w:sz w:val="26"/>
                <w:szCs w:val="26"/>
              </w:rPr>
              <w:t>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C90E7D" w:rsidRPr="005512E0" w:rsidRDefault="00C90E7D" w:rsidP="00C90E7D">
            <w:pPr>
              <w:spacing w:line="228" w:lineRule="auto"/>
              <w:ind w:firstLine="601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Предоставление из </w:t>
            </w:r>
            <w:r w:rsidRPr="002D06B9">
              <w:rPr>
                <w:sz w:val="26"/>
                <w:szCs w:val="26"/>
              </w:rPr>
              <w:t xml:space="preserve">областного бюджета субсидий сельскохозяйственным товаропроизводителям </w:t>
            </w:r>
            <w:r w:rsidRPr="002D06B9">
              <w:rPr>
                <w:rFonts w:eastAsia="Calibri"/>
                <w:sz w:val="26"/>
                <w:szCs w:val="26"/>
                <w:lang w:eastAsia="en-US"/>
              </w:rPr>
              <w:t xml:space="preserve">на финансовое обеспечение части затрат </w:t>
            </w:r>
            <w:r w:rsidRPr="00D259EE">
              <w:rPr>
                <w:sz w:val="26"/>
                <w:szCs w:val="26"/>
              </w:rPr>
              <w:t>на поддержку производства картофеля и овощей открытого грунта</w:t>
            </w:r>
            <w:r w:rsidR="00A14318">
              <w:rPr>
                <w:sz w:val="26"/>
                <w:szCs w:val="26"/>
              </w:rPr>
              <w:t xml:space="preserve"> </w:t>
            </w:r>
            <w:r w:rsidRPr="002D06B9">
              <w:rPr>
                <w:sz w:val="26"/>
                <w:szCs w:val="26"/>
              </w:rPr>
              <w:t xml:space="preserve">осуществляется в соответствии с региональным проектом </w:t>
            </w:r>
            <w:r w:rsidRPr="006D741B">
              <w:rPr>
                <w:sz w:val="26"/>
                <w:szCs w:val="26"/>
              </w:rPr>
              <w:t xml:space="preserve">«Развитие отраслей овощеводства и картофелеводства», не входящим в национальные проекты, в рамках государственной </w:t>
            </w:r>
            <w:hyperlink r:id="rId8" w:history="1">
              <w:r w:rsidRPr="006D741B">
                <w:rPr>
                  <w:sz w:val="26"/>
                  <w:szCs w:val="26"/>
                </w:rPr>
                <w:t>программ</w:t>
              </w:r>
            </w:hyperlink>
            <w:r w:rsidRPr="006D741B">
              <w:rPr>
                <w:sz w:val="26"/>
                <w:szCs w:val="26"/>
              </w:rPr>
              <w:t>ы</w:t>
            </w:r>
            <w:r w:rsidRPr="002E02AE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</w:t>
            </w:r>
            <w:proofErr w:type="gramEnd"/>
            <w:r w:rsidRPr="002E02AE">
              <w:rPr>
                <w:sz w:val="26"/>
                <w:szCs w:val="26"/>
              </w:rPr>
              <w:t xml:space="preserve"> Курской области от 18.10.2013 № 744-па</w:t>
            </w:r>
            <w:r w:rsidRPr="005512E0">
              <w:rPr>
                <w:sz w:val="26"/>
                <w:szCs w:val="26"/>
              </w:rPr>
              <w:t xml:space="preserve">. </w:t>
            </w:r>
          </w:p>
          <w:p w:rsidR="00C90E7D" w:rsidRPr="00C8287E" w:rsidRDefault="00C90E7D" w:rsidP="00C90E7D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 w:rsidRPr="00C8287E">
              <w:rPr>
                <w:rFonts w:eastAsia="Calibri"/>
                <w:sz w:val="26"/>
                <w:szCs w:val="26"/>
                <w:lang w:eastAsia="en-US"/>
              </w:rPr>
              <w:t>Результатами предоставления субсидии являются:</w:t>
            </w:r>
          </w:p>
          <w:p w:rsidR="00C90E7D" w:rsidRPr="00C8287E" w:rsidRDefault="00C90E7D" w:rsidP="00C90E7D">
            <w:pPr>
              <w:spacing w:line="180" w:lineRule="atLeast"/>
              <w:ind w:firstLine="567"/>
              <w:jc w:val="both"/>
              <w:rPr>
                <w:sz w:val="26"/>
                <w:szCs w:val="26"/>
              </w:rPr>
            </w:pPr>
            <w:r w:rsidRPr="00C8287E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производству картофеля </w:t>
            </w:r>
            <w:r w:rsidRPr="00C8287E">
              <w:rPr>
                <w:sz w:val="26"/>
                <w:szCs w:val="26"/>
              </w:rPr>
              <w:t>- произведено картофеля в сельскохозяйственных организациях, крестьянских (фермерских) хозяйствах и у индивидуальных предпринимателей (тыс. тонн);</w:t>
            </w:r>
          </w:p>
          <w:p w:rsidR="00C90E7D" w:rsidRDefault="00C90E7D" w:rsidP="00C90E7D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C8287E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производству овощей открытого грунта </w:t>
            </w:r>
            <w:r w:rsidRPr="00C8287E">
              <w:rPr>
                <w:sz w:val="26"/>
                <w:szCs w:val="26"/>
              </w:rPr>
              <w:t xml:space="preserve"> - произведено овощей открытого грунта в сельскохозяйственных организациях, крестьянских (фермерских) хозяйствах и у индивидуальных предпринимателей (тыс. тонн)</w:t>
            </w:r>
            <w:r>
              <w:rPr>
                <w:sz w:val="26"/>
                <w:szCs w:val="26"/>
              </w:rPr>
              <w:t>.</w:t>
            </w:r>
          </w:p>
          <w:p w:rsidR="00C90E7D" w:rsidRDefault="00C90E7D" w:rsidP="00C90E7D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sz w:val="26"/>
                <w:szCs w:val="26"/>
              </w:rPr>
            </w:pPr>
            <w:r w:rsidRPr="00453E59">
              <w:rPr>
                <w:sz w:val="26"/>
                <w:szCs w:val="26"/>
              </w:rPr>
              <w:t>Значение результата предоставления субсидии устанавливается в соглашении о предоставлении субсидии.</w:t>
            </w:r>
          </w:p>
          <w:p w:rsidR="00755848" w:rsidRPr="00C90E7D" w:rsidRDefault="00C90E7D" w:rsidP="00C90E7D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способствовать увеличению производства </w:t>
            </w:r>
            <w:r>
              <w:rPr>
                <w:sz w:val="26"/>
                <w:szCs w:val="26"/>
              </w:rPr>
              <w:t>картофеля и овощей открытого грунта</w:t>
            </w:r>
            <w:r w:rsidRPr="005512E0">
              <w:rPr>
                <w:sz w:val="26"/>
                <w:szCs w:val="26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B479FE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</w:t>
            </w:r>
            <w:r w:rsidR="00A14318">
              <w:rPr>
                <w:sz w:val="26"/>
                <w:szCs w:val="26"/>
              </w:rPr>
              <w:t>)</w:t>
            </w:r>
            <w:r w:rsidRPr="00B479FE">
              <w:rPr>
                <w:sz w:val="26"/>
                <w:szCs w:val="26"/>
              </w:rPr>
              <w:t>:</w:t>
            </w:r>
          </w:p>
          <w:p w:rsidR="00755848" w:rsidRPr="00B479FE" w:rsidRDefault="00B479FE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 xml:space="preserve">Вариант 1: 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B479FE">
              <w:rPr>
                <w:sz w:val="26"/>
                <w:szCs w:val="26"/>
              </w:rPr>
              <w:t xml:space="preserve">«О внесении изменений в </w:t>
            </w:r>
            <w:r w:rsidRPr="00B479FE">
              <w:rPr>
                <w:rFonts w:eastAsia="Calibri"/>
                <w:sz w:val="26"/>
                <w:szCs w:val="26"/>
              </w:rPr>
              <w:t xml:space="preserve">Правила </w:t>
            </w:r>
            <w:r w:rsidRPr="00B479FE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</w:t>
            </w:r>
            <w:r w:rsidR="00B5321A">
              <w:rPr>
                <w:sz w:val="26"/>
                <w:szCs w:val="26"/>
              </w:rPr>
              <w:t>феля и овощей открытого грунта»</w:t>
            </w:r>
            <w:r w:rsidR="00A14318">
              <w:rPr>
                <w:sz w:val="26"/>
                <w:szCs w:val="26"/>
              </w:rPr>
              <w:t>.</w:t>
            </w:r>
          </w:p>
          <w:p w:rsidR="00B479FE" w:rsidRPr="005512E0" w:rsidRDefault="00B479FE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C90E7D" w:rsidRDefault="00755848" w:rsidP="00C90E7D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</w:t>
            </w:r>
            <w:r w:rsidR="00C90E7D">
              <w:rPr>
                <w:sz w:val="26"/>
                <w:szCs w:val="26"/>
              </w:rPr>
              <w:t>емого способа решения проблемы:</w:t>
            </w:r>
          </w:p>
          <w:p w:rsidR="00755848" w:rsidRPr="005512E0" w:rsidRDefault="00B479FE" w:rsidP="00B5321A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результат</w:t>
            </w:r>
            <w:r w:rsidR="00B5321A">
              <w:rPr>
                <w:sz w:val="26"/>
                <w:szCs w:val="26"/>
              </w:rPr>
              <w:t>ам анализа следует, что вариант</w:t>
            </w:r>
            <w:r>
              <w:rPr>
                <w:sz w:val="26"/>
                <w:szCs w:val="26"/>
              </w:rPr>
              <w:t xml:space="preserve"> 1 </w:t>
            </w:r>
            <w:r w:rsidR="00B5321A">
              <w:rPr>
                <w:sz w:val="26"/>
                <w:szCs w:val="26"/>
              </w:rPr>
              <w:t>содержи</w:t>
            </w:r>
            <w:r>
              <w:rPr>
                <w:sz w:val="26"/>
                <w:szCs w:val="26"/>
              </w:rPr>
              <w:t>т риски неблагоприятных последствий. Мероприятия госпрограммы не будут выполнены</w:t>
            </w:r>
            <w:r w:rsidR="00082A83">
              <w:rPr>
                <w:sz w:val="26"/>
                <w:szCs w:val="26"/>
              </w:rPr>
              <w:t xml:space="preserve">, поставленные задачи не решены, цели и показатели региональной программы области не будут достигнуты. Таким образом, на основании проведенной оценки рисков и преимуществ оптимальным является предлагаемый вариант: Утвердить проект постановления </w:t>
            </w:r>
            <w:r w:rsidR="00082A83" w:rsidRPr="00B479FE">
              <w:rPr>
                <w:sz w:val="26"/>
                <w:szCs w:val="26"/>
              </w:rPr>
              <w:t xml:space="preserve">«О внесении изменений в </w:t>
            </w:r>
            <w:r w:rsidR="00082A83" w:rsidRPr="00B479FE">
              <w:rPr>
                <w:rFonts w:eastAsia="Calibri"/>
                <w:sz w:val="26"/>
                <w:szCs w:val="26"/>
              </w:rPr>
              <w:t xml:space="preserve">Правила </w:t>
            </w:r>
            <w:r w:rsidR="00082A83" w:rsidRPr="00B479FE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грунта»</w:t>
            </w:r>
            <w:r w:rsidR="00082A83">
              <w:rPr>
                <w:sz w:val="26"/>
                <w:szCs w:val="26"/>
              </w:rPr>
              <w:t xml:space="preserve">, который  позволит </w:t>
            </w:r>
            <w:r w:rsidR="00082A83">
              <w:rPr>
                <w:sz w:val="26"/>
                <w:szCs w:val="26"/>
              </w:rPr>
              <w:lastRenderedPageBreak/>
              <w:t>достичь цели правового регулирования.</w:t>
            </w:r>
            <w:r w:rsidR="00C90E7D">
              <w:rPr>
                <w:sz w:val="26"/>
                <w:szCs w:val="26"/>
              </w:rPr>
              <w:t xml:space="preserve">      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 xml:space="preserve">Ожидаемое количество участников </w:t>
            </w:r>
            <w:r>
              <w:rPr>
                <w:sz w:val="26"/>
                <w:szCs w:val="26"/>
              </w:rPr>
              <w:t>–</w:t>
            </w:r>
            <w:r w:rsidRPr="00082A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F84F13" w:rsidRDefault="00C90E7D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037D6">
              <w:rPr>
                <w:sz w:val="26"/>
                <w:szCs w:val="26"/>
              </w:rPr>
              <w:t>ельскохозяйственные товаропроизводители (за исключением граждан, ведущих личное подсобное хозяйство, и сельскохозяйственных кредитных</w:t>
            </w:r>
            <w:r>
              <w:rPr>
                <w:sz w:val="26"/>
                <w:szCs w:val="26"/>
              </w:rPr>
              <w:t xml:space="preserve"> потребительских кооперативов).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C90E7D" w:rsidRPr="005512E0" w:rsidRDefault="00C90E7D" w:rsidP="00C90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Субсидию могут получить все сельскохозяйственные товаропроизводители, соответствующие требованиям и 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82A83">
        <w:trPr>
          <w:trHeight w:val="41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(Риск 2</w:t>
            </w:r>
            <w:r w:rsidR="00755848" w:rsidRPr="00082A83">
              <w:rPr>
                <w:sz w:val="26"/>
                <w:szCs w:val="26"/>
              </w:rPr>
              <w:t>)</w:t>
            </w:r>
          </w:p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82A83" w:rsidRPr="00D74423" w:rsidTr="00082A83">
        <w:trPr>
          <w:trHeight w:val="43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 xml:space="preserve">Установление факта предоставления </w:t>
            </w:r>
            <w:r w:rsidRPr="00082A83">
              <w:rPr>
                <w:sz w:val="26"/>
                <w:szCs w:val="26"/>
              </w:rPr>
              <w:lastRenderedPageBreak/>
              <w:t>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lastRenderedPageBreak/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lastRenderedPageBreak/>
              <w:t xml:space="preserve">12.5 Источники данных: </w:t>
            </w:r>
          </w:p>
          <w:p w:rsidR="00755848" w:rsidRPr="00D74423" w:rsidRDefault="00082A83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="00755848"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lastRenderedPageBreak/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  <w:r w:rsidR="00FF2F80" w:rsidRPr="00FF2F80">
              <w:rPr>
                <w:bCs/>
              </w:rPr>
              <w:t xml:space="preserve"> </w:t>
            </w:r>
            <w:r w:rsidR="00FF2F80" w:rsidRPr="00FF2F80">
              <w:rPr>
                <w:bCs/>
                <w:sz w:val="26"/>
                <w:szCs w:val="26"/>
              </w:rPr>
              <w:t>https://kurskpravo.ru/npa_detail/842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FF2F80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  <w:r w:rsidR="00FF2F80">
              <w:rPr>
                <w:sz w:val="26"/>
                <w:szCs w:val="26"/>
              </w:rPr>
              <w:t xml:space="preserve"> </w:t>
            </w:r>
          </w:p>
          <w:p w:rsidR="00755848" w:rsidRPr="005512E0" w:rsidRDefault="00FF2F80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22.01.2026 по 28.01.2026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7F01F0" w:rsidRDefault="00755848" w:rsidP="007F01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  <w:r w:rsidR="007F01F0">
              <w:rPr>
                <w:sz w:val="26"/>
                <w:szCs w:val="26"/>
              </w:rPr>
              <w:t xml:space="preserve">Уполномоченный по защите прав предпринимателей в Курской области; </w:t>
            </w:r>
          </w:p>
          <w:p w:rsidR="007F01F0" w:rsidRDefault="007F01F0" w:rsidP="007F01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Курское региональное отделение Общероссийской общественной организации «Деловая Россия»;</w:t>
            </w:r>
          </w:p>
          <w:p w:rsidR="007F01F0" w:rsidRPr="007F01F0" w:rsidRDefault="007F01F0" w:rsidP="007F01F0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sz w:val="26"/>
                <w:szCs w:val="26"/>
              </w:rPr>
              <w:t>Общественный совет при Министерстве сельского хозяйства Курской области; ООО ТД «</w:t>
            </w:r>
            <w:proofErr w:type="spellStart"/>
            <w:r>
              <w:rPr>
                <w:sz w:val="26"/>
                <w:szCs w:val="26"/>
              </w:rPr>
              <w:t>Евромикс</w:t>
            </w:r>
            <w:proofErr w:type="spellEnd"/>
            <w:r>
              <w:rPr>
                <w:sz w:val="26"/>
                <w:szCs w:val="26"/>
              </w:rPr>
              <w:t xml:space="preserve">», </w:t>
            </w:r>
            <w:r>
              <w:rPr>
                <w:bCs/>
                <w:sz w:val="27"/>
                <w:szCs w:val="27"/>
              </w:rPr>
              <w:t>ИП Глава</w:t>
            </w:r>
            <w:r w:rsidRPr="007F01F0">
              <w:rPr>
                <w:bCs/>
                <w:sz w:val="27"/>
                <w:szCs w:val="27"/>
              </w:rPr>
              <w:t xml:space="preserve"> КФХ Фатьянова А.В.</w:t>
            </w:r>
          </w:p>
          <w:p w:rsidR="00755848" w:rsidRDefault="00755848" w:rsidP="007F01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  <w:p w:rsidR="0066613E" w:rsidRPr="005512E0" w:rsidRDefault="0066613E" w:rsidP="004D25D3">
            <w:pPr>
              <w:spacing w:line="228" w:lineRule="auto"/>
              <w:jc w:val="both"/>
              <w:rPr>
                <w:sz w:val="26"/>
                <w:szCs w:val="26"/>
              </w:rPr>
            </w:pPr>
            <w:bookmarkStart w:id="3" w:name="_GoBack"/>
            <w:bookmarkEnd w:id="3"/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  <w:r w:rsidR="00FF2F80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7F01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7F01F0">
              <w:rPr>
                <w:sz w:val="26"/>
                <w:szCs w:val="26"/>
              </w:rPr>
              <w:t>управление правовой, кадровой и организационной работы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FF2F80" w:rsidRPr="00FF2F80" w:rsidRDefault="00FF2F80" w:rsidP="00FF2F80">
      <w:pPr>
        <w:spacing w:line="228" w:lineRule="auto"/>
        <w:ind w:right="-427" w:firstLine="708"/>
        <w:jc w:val="both"/>
      </w:pPr>
      <w:r w:rsidRPr="00FF2F80">
        <w:lastRenderedPageBreak/>
        <w:t>Информация от исполнительного органа Курской области и организаций, извещенных о проведении публичных консультаций, на 5 л. в 1 экз.;</w:t>
      </w:r>
    </w:p>
    <w:p w:rsidR="00FF2F80" w:rsidRPr="00FF2F80" w:rsidRDefault="00FF2F80" w:rsidP="00FF2F80">
      <w:pPr>
        <w:autoSpaceDE w:val="0"/>
        <w:autoSpaceDN w:val="0"/>
        <w:adjustRightInd w:val="0"/>
        <w:ind w:firstLine="709"/>
        <w:jc w:val="both"/>
      </w:pPr>
      <w:r w:rsidRPr="00FF2F80">
        <w:t xml:space="preserve">Сводка предложений  по публичным обсуждениям проекта нормативного правового акта и сводного отчета к нему на </w:t>
      </w:r>
      <w:r w:rsidRPr="00FF2F80">
        <w:rPr>
          <w:color w:val="000000" w:themeColor="text1"/>
        </w:rPr>
        <w:t>2</w:t>
      </w:r>
      <w:r w:rsidRPr="00FF2F80">
        <w:t xml:space="preserve"> л. в 1 экз.</w:t>
      </w:r>
    </w:p>
    <w:p w:rsidR="009312F0" w:rsidRPr="00402C57" w:rsidRDefault="009312F0" w:rsidP="00755848">
      <w:pPr>
        <w:spacing w:line="228" w:lineRule="auto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4D25D3">
        <w:rPr>
          <w:sz w:val="22"/>
          <w:szCs w:val="22"/>
        </w:rPr>
        <w:t>30</w:t>
      </w:r>
      <w:r w:rsidR="00335741" w:rsidRPr="001B5ED4">
        <w:rPr>
          <w:sz w:val="22"/>
          <w:szCs w:val="22"/>
        </w:rPr>
        <w:t xml:space="preserve">» </w:t>
      </w:r>
      <w:r w:rsidR="00113E6F">
        <w:rPr>
          <w:sz w:val="22"/>
          <w:szCs w:val="22"/>
        </w:rPr>
        <w:t>января</w:t>
      </w:r>
      <w:r w:rsidR="00335741" w:rsidRPr="001B5ED4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113E6F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9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80" w:rsidRDefault="00FF2F80" w:rsidP="00755848">
      <w:r>
        <w:separator/>
      </w:r>
    </w:p>
  </w:endnote>
  <w:endnote w:type="continuationSeparator" w:id="0">
    <w:p w:rsidR="00FF2F80" w:rsidRDefault="00FF2F80" w:rsidP="00755848">
      <w:r>
        <w:continuationSeparator/>
      </w:r>
    </w:p>
  </w:endnote>
  <w:endnote w:id="1">
    <w:p w:rsidR="00FF2F80" w:rsidRPr="00801C63" w:rsidRDefault="00FF2F80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FF2F80" w:rsidRDefault="00FF2F80" w:rsidP="00755848">
      <w:pPr>
        <w:pStyle w:val="a7"/>
      </w:pPr>
    </w:p>
  </w:endnote>
  <w:endnote w:id="2">
    <w:p w:rsidR="00FF2F80" w:rsidRDefault="00FF2F80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:rsidR="00FF2F80" w:rsidRDefault="00FF2F80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80" w:rsidRDefault="00FF2F80" w:rsidP="00755848">
      <w:r>
        <w:separator/>
      </w:r>
    </w:p>
  </w:footnote>
  <w:footnote w:type="continuationSeparator" w:id="0">
    <w:p w:rsidR="00FF2F80" w:rsidRDefault="00FF2F80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F80" w:rsidRPr="00295E46" w:rsidRDefault="00FF2F80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4D25D3">
      <w:rPr>
        <w:noProof/>
        <w:sz w:val="22"/>
        <w:szCs w:val="22"/>
      </w:rPr>
      <w:t>2</w:t>
    </w:r>
    <w:r w:rsidRPr="00295E46">
      <w:rPr>
        <w:sz w:val="22"/>
        <w:szCs w:val="22"/>
      </w:rPr>
      <w:fldChar w:fldCharType="end"/>
    </w:r>
  </w:p>
  <w:p w:rsidR="00FF2F80" w:rsidRDefault="00FF2F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82A83"/>
    <w:rsid w:val="000A0B77"/>
    <w:rsid w:val="000B72A5"/>
    <w:rsid w:val="000C4F19"/>
    <w:rsid w:val="000C546E"/>
    <w:rsid w:val="000D0BC2"/>
    <w:rsid w:val="000F0E68"/>
    <w:rsid w:val="00113E6F"/>
    <w:rsid w:val="00120CC4"/>
    <w:rsid w:val="00124C1C"/>
    <w:rsid w:val="001321B9"/>
    <w:rsid w:val="00135726"/>
    <w:rsid w:val="001502C0"/>
    <w:rsid w:val="0017496D"/>
    <w:rsid w:val="0018324C"/>
    <w:rsid w:val="001906BD"/>
    <w:rsid w:val="001944C4"/>
    <w:rsid w:val="0019578E"/>
    <w:rsid w:val="0019618E"/>
    <w:rsid w:val="001A408E"/>
    <w:rsid w:val="001B5ED4"/>
    <w:rsid w:val="001D6EC9"/>
    <w:rsid w:val="001E47F4"/>
    <w:rsid w:val="00223720"/>
    <w:rsid w:val="00240D2B"/>
    <w:rsid w:val="0025067F"/>
    <w:rsid w:val="002517F8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27B0F"/>
    <w:rsid w:val="00335741"/>
    <w:rsid w:val="00374552"/>
    <w:rsid w:val="003811BB"/>
    <w:rsid w:val="00391F52"/>
    <w:rsid w:val="003C03FC"/>
    <w:rsid w:val="003F0751"/>
    <w:rsid w:val="003F3EE3"/>
    <w:rsid w:val="003F7ADA"/>
    <w:rsid w:val="00400FD8"/>
    <w:rsid w:val="00402C57"/>
    <w:rsid w:val="00453B1B"/>
    <w:rsid w:val="004C0759"/>
    <w:rsid w:val="004C16FB"/>
    <w:rsid w:val="004C1E10"/>
    <w:rsid w:val="004C68F1"/>
    <w:rsid w:val="004D0BED"/>
    <w:rsid w:val="004D25D3"/>
    <w:rsid w:val="004E2628"/>
    <w:rsid w:val="00502AF6"/>
    <w:rsid w:val="00505447"/>
    <w:rsid w:val="00533F26"/>
    <w:rsid w:val="0053775F"/>
    <w:rsid w:val="005622D8"/>
    <w:rsid w:val="00574553"/>
    <w:rsid w:val="005871A2"/>
    <w:rsid w:val="00594C05"/>
    <w:rsid w:val="005B142E"/>
    <w:rsid w:val="005B27FD"/>
    <w:rsid w:val="005B5A15"/>
    <w:rsid w:val="005C4E46"/>
    <w:rsid w:val="0060719D"/>
    <w:rsid w:val="006126A0"/>
    <w:rsid w:val="0062096B"/>
    <w:rsid w:val="00635B37"/>
    <w:rsid w:val="00647672"/>
    <w:rsid w:val="00663569"/>
    <w:rsid w:val="0066613E"/>
    <w:rsid w:val="00673CD0"/>
    <w:rsid w:val="00693C0F"/>
    <w:rsid w:val="006A613C"/>
    <w:rsid w:val="006B18E0"/>
    <w:rsid w:val="006F4E79"/>
    <w:rsid w:val="006F55D2"/>
    <w:rsid w:val="007227E8"/>
    <w:rsid w:val="00755848"/>
    <w:rsid w:val="00773BBA"/>
    <w:rsid w:val="007F01F0"/>
    <w:rsid w:val="0080524C"/>
    <w:rsid w:val="00807398"/>
    <w:rsid w:val="0087740B"/>
    <w:rsid w:val="00885209"/>
    <w:rsid w:val="008919C9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86D82"/>
    <w:rsid w:val="009936C1"/>
    <w:rsid w:val="009A2714"/>
    <w:rsid w:val="009D4290"/>
    <w:rsid w:val="009E171F"/>
    <w:rsid w:val="009E6473"/>
    <w:rsid w:val="009F29BF"/>
    <w:rsid w:val="00A14318"/>
    <w:rsid w:val="00A2132A"/>
    <w:rsid w:val="00A41A35"/>
    <w:rsid w:val="00A62D0A"/>
    <w:rsid w:val="00AB6698"/>
    <w:rsid w:val="00AB7DA9"/>
    <w:rsid w:val="00AE3AC6"/>
    <w:rsid w:val="00AE4162"/>
    <w:rsid w:val="00AF577F"/>
    <w:rsid w:val="00AF585E"/>
    <w:rsid w:val="00AF625B"/>
    <w:rsid w:val="00B0547A"/>
    <w:rsid w:val="00B479FE"/>
    <w:rsid w:val="00B5321A"/>
    <w:rsid w:val="00B652B9"/>
    <w:rsid w:val="00B824E7"/>
    <w:rsid w:val="00B873C9"/>
    <w:rsid w:val="00B96488"/>
    <w:rsid w:val="00B96FA8"/>
    <w:rsid w:val="00BC1A92"/>
    <w:rsid w:val="00BC1C03"/>
    <w:rsid w:val="00BD21DB"/>
    <w:rsid w:val="00BE0224"/>
    <w:rsid w:val="00BE362D"/>
    <w:rsid w:val="00C20F67"/>
    <w:rsid w:val="00C2149F"/>
    <w:rsid w:val="00C33CFB"/>
    <w:rsid w:val="00C41402"/>
    <w:rsid w:val="00C44262"/>
    <w:rsid w:val="00C47ADB"/>
    <w:rsid w:val="00C73B04"/>
    <w:rsid w:val="00C842AE"/>
    <w:rsid w:val="00C90E7D"/>
    <w:rsid w:val="00C9521F"/>
    <w:rsid w:val="00C97C58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92BFF"/>
    <w:rsid w:val="00DC37DA"/>
    <w:rsid w:val="00DE1969"/>
    <w:rsid w:val="00E20BBC"/>
    <w:rsid w:val="00E40EEF"/>
    <w:rsid w:val="00E43C9E"/>
    <w:rsid w:val="00E43CB9"/>
    <w:rsid w:val="00E90B66"/>
    <w:rsid w:val="00EA748C"/>
    <w:rsid w:val="00EC3011"/>
    <w:rsid w:val="00F12E0F"/>
    <w:rsid w:val="00F35D23"/>
    <w:rsid w:val="00F4756F"/>
    <w:rsid w:val="00F5167C"/>
    <w:rsid w:val="00F63347"/>
    <w:rsid w:val="00F76DDC"/>
    <w:rsid w:val="00F84F13"/>
    <w:rsid w:val="00FA2B72"/>
    <w:rsid w:val="00FB1961"/>
    <w:rsid w:val="00FB270E"/>
    <w:rsid w:val="00FF27C0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9763&amp;dst=681&amp;field=134&amp;date=23.11.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4</cp:revision>
  <cp:lastPrinted>2026-01-20T05:29:00Z</cp:lastPrinted>
  <dcterms:created xsi:type="dcterms:W3CDTF">2026-01-29T12:50:00Z</dcterms:created>
  <dcterms:modified xsi:type="dcterms:W3CDTF">2026-01-30T08:05:00Z</dcterms:modified>
</cp:coreProperties>
</file>