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AA" w:rsidRPr="00EE1C9F" w:rsidRDefault="00425EAA" w:rsidP="00425EA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25EAA" w:rsidRDefault="00425EAA" w:rsidP="00425EAA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425EAA" w:rsidRPr="00FD6183" w:rsidRDefault="00425EAA" w:rsidP="00425EA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425EAA" w:rsidRPr="00FD6183" w:rsidRDefault="00425EAA" w:rsidP="00425EAA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425EAA" w:rsidRPr="00FD6183" w:rsidRDefault="00425EAA" w:rsidP="00425EAA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425EAA" w:rsidRPr="00CE606F" w:rsidRDefault="00425EAA" w:rsidP="00425EAA">
      <w:pPr>
        <w:autoSpaceDN w:val="0"/>
        <w:jc w:val="both"/>
        <w:rPr>
          <w:rFonts w:cs="Courier New"/>
          <w:lang w:eastAsia="zh-CN"/>
        </w:rPr>
      </w:pPr>
    </w:p>
    <w:p w:rsidR="00425EAA" w:rsidRDefault="00425EAA" w:rsidP="00425EAA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425EAA" w:rsidRPr="00F71F96" w:rsidRDefault="00425EAA" w:rsidP="00425EAA">
      <w:pPr>
        <w:jc w:val="center"/>
        <w:rPr>
          <w:sz w:val="10"/>
          <w:szCs w:val="10"/>
        </w:rPr>
      </w:pPr>
    </w:p>
    <w:p w:rsidR="00425EAA" w:rsidRPr="00CE606F" w:rsidRDefault="00425EAA" w:rsidP="00425EAA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425EAA" w:rsidRPr="007D2DC1" w:rsidRDefault="00425EAA" w:rsidP="00425EAA">
      <w:pPr>
        <w:rPr>
          <w:sz w:val="28"/>
        </w:rPr>
      </w:pPr>
    </w:p>
    <w:p w:rsidR="004F169E" w:rsidRDefault="004F169E" w:rsidP="004F169E"/>
    <w:p w:rsidR="001330C9" w:rsidRDefault="004F169E" w:rsidP="004F1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330C9" w:rsidRPr="001330C9">
        <w:rPr>
          <w:b/>
          <w:sz w:val="28"/>
          <w:szCs w:val="28"/>
        </w:rPr>
        <w:t xml:space="preserve">Правила предоставления субсидии из областного бюджета сельскохозяйственным товаропроизводителям </w:t>
      </w:r>
    </w:p>
    <w:p w:rsidR="001330C9" w:rsidRDefault="001330C9" w:rsidP="004F169E">
      <w:pPr>
        <w:jc w:val="center"/>
        <w:rPr>
          <w:b/>
          <w:sz w:val="28"/>
          <w:szCs w:val="28"/>
        </w:rPr>
      </w:pPr>
      <w:r w:rsidRPr="001330C9">
        <w:rPr>
          <w:b/>
          <w:sz w:val="28"/>
          <w:szCs w:val="28"/>
        </w:rPr>
        <w:t xml:space="preserve">на финансовое обеспечение части затрат на поддержку </w:t>
      </w:r>
    </w:p>
    <w:p w:rsidR="004F169E" w:rsidRPr="00F21A6E" w:rsidRDefault="001330C9" w:rsidP="004F169E">
      <w:pPr>
        <w:jc w:val="center"/>
        <w:rPr>
          <w:b/>
        </w:rPr>
      </w:pPr>
      <w:r w:rsidRPr="001330C9">
        <w:rPr>
          <w:b/>
          <w:sz w:val="28"/>
          <w:szCs w:val="28"/>
        </w:rPr>
        <w:t>производства молока</w:t>
      </w:r>
    </w:p>
    <w:p w:rsidR="004F169E" w:rsidRDefault="004F169E" w:rsidP="004F169E">
      <w:pPr>
        <w:jc w:val="both"/>
        <w:rPr>
          <w:sz w:val="28"/>
          <w:szCs w:val="28"/>
        </w:rPr>
      </w:pPr>
    </w:p>
    <w:p w:rsidR="004F169E" w:rsidRDefault="004F169E" w:rsidP="004F169E">
      <w:pPr>
        <w:jc w:val="both"/>
        <w:rPr>
          <w:sz w:val="28"/>
          <w:szCs w:val="28"/>
        </w:rPr>
      </w:pPr>
    </w:p>
    <w:p w:rsidR="004F169E" w:rsidRPr="001330C9" w:rsidRDefault="004F169E" w:rsidP="004F169E">
      <w:pPr>
        <w:ind w:firstLine="709"/>
        <w:jc w:val="both"/>
        <w:rPr>
          <w:sz w:val="28"/>
          <w:szCs w:val="28"/>
        </w:rPr>
      </w:pPr>
      <w:r w:rsidRPr="001330C9">
        <w:rPr>
          <w:sz w:val="28"/>
          <w:szCs w:val="28"/>
        </w:rPr>
        <w:t>Правительство Курской области ПОСТАНОВЛЯЕТ:</w:t>
      </w:r>
    </w:p>
    <w:p w:rsidR="004F169E" w:rsidRDefault="004F169E" w:rsidP="001330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62EC9">
        <w:rPr>
          <w:sz w:val="28"/>
          <w:szCs w:val="28"/>
        </w:rPr>
        <w:t xml:space="preserve">Утвердить прилагаемые </w:t>
      </w:r>
      <w:hyperlink r:id="rId5" w:history="1">
        <w:r w:rsidRPr="00B62EC9">
          <w:rPr>
            <w:sz w:val="28"/>
            <w:szCs w:val="28"/>
          </w:rPr>
          <w:t>изменения</w:t>
        </w:r>
      </w:hyperlink>
      <w:r w:rsidRPr="00B62EC9">
        <w:rPr>
          <w:sz w:val="28"/>
          <w:szCs w:val="28"/>
        </w:rPr>
        <w:t xml:space="preserve">, которые вносятся в </w:t>
      </w:r>
      <w:r w:rsidR="001330C9" w:rsidRPr="001330C9">
        <w:rPr>
          <w:sz w:val="28"/>
          <w:szCs w:val="28"/>
        </w:rPr>
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</w:r>
      <w:r w:rsidR="001330C9">
        <w:rPr>
          <w:sz w:val="28"/>
          <w:szCs w:val="28"/>
        </w:rPr>
        <w:t>, утвержденные</w:t>
      </w:r>
      <w:r w:rsidR="001330C9" w:rsidRPr="001330C9">
        <w:rPr>
          <w:sz w:val="28"/>
          <w:szCs w:val="28"/>
        </w:rPr>
        <w:t xml:space="preserve"> </w:t>
      </w:r>
      <w:hyperlink r:id="rId6" w:history="1">
        <w:r w:rsidRPr="00B62EC9">
          <w:rPr>
            <w:sz w:val="28"/>
            <w:szCs w:val="28"/>
          </w:rPr>
          <w:t>постановление</w:t>
        </w:r>
      </w:hyperlink>
      <w:r w:rsidR="001330C9">
        <w:rPr>
          <w:sz w:val="28"/>
          <w:szCs w:val="28"/>
        </w:rPr>
        <w:t>м</w:t>
      </w:r>
      <w:r w:rsidRPr="00B62EC9">
        <w:rPr>
          <w:sz w:val="28"/>
          <w:szCs w:val="28"/>
        </w:rPr>
        <w:t xml:space="preserve"> Администрации Курской области о</w:t>
      </w:r>
      <w:r>
        <w:rPr>
          <w:sz w:val="28"/>
          <w:szCs w:val="28"/>
        </w:rPr>
        <w:t>т 24.03.2020</w:t>
      </w:r>
      <w:r w:rsidRPr="00B62EC9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B62EC9">
        <w:rPr>
          <w:sz w:val="28"/>
          <w:szCs w:val="28"/>
        </w:rPr>
        <w:t xml:space="preserve">-па </w:t>
      </w:r>
      <w:r>
        <w:rPr>
          <w:sz w:val="28"/>
          <w:szCs w:val="28"/>
        </w:rPr>
        <w:t>(в редакции постановлений Администрации Курской области от 25.08.2020 № 860-па, от 22.09.2020 № 961-па, от 24.05.2021 № 529-па, от 01.04.2022 № 355-па, постановлений Правительства Курской области от 08.02.2023 № 151-пп, от 14.02.2023 № 156-пп</w:t>
      </w:r>
      <w:proofErr w:type="gramEnd"/>
      <w:r>
        <w:rPr>
          <w:sz w:val="28"/>
          <w:szCs w:val="28"/>
        </w:rPr>
        <w:t>, от 20.03.2023 № 315-пп, от 21.07.2023 № 804-пп, от 30.08.2023 № 948-пп, от 29.12.2023 № 1483-пп, от 01.03.2024 № 165-пп</w:t>
      </w:r>
      <w:r w:rsidR="00677BE6">
        <w:rPr>
          <w:sz w:val="28"/>
          <w:szCs w:val="28"/>
        </w:rPr>
        <w:t>, от 25.06.2024 №</w:t>
      </w:r>
      <w:r w:rsidR="001330C9">
        <w:rPr>
          <w:sz w:val="28"/>
          <w:szCs w:val="28"/>
        </w:rPr>
        <w:t xml:space="preserve"> </w:t>
      </w:r>
      <w:r w:rsidR="00677BE6">
        <w:rPr>
          <w:sz w:val="28"/>
          <w:szCs w:val="28"/>
        </w:rPr>
        <w:t>483-пп</w:t>
      </w:r>
      <w:r w:rsidR="002A7F01">
        <w:rPr>
          <w:sz w:val="28"/>
          <w:szCs w:val="28"/>
        </w:rPr>
        <w:t>, от 06.02.2025 № 70-пп, от 02.06.2025 № 398-пп</w:t>
      </w:r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4F169E" w:rsidRDefault="004F169E" w:rsidP="004F169E">
      <w:pPr>
        <w:jc w:val="both"/>
        <w:rPr>
          <w:sz w:val="28"/>
          <w:szCs w:val="28"/>
        </w:rPr>
      </w:pPr>
    </w:p>
    <w:p w:rsidR="004F169E" w:rsidRDefault="004F169E" w:rsidP="004F169E">
      <w:pPr>
        <w:jc w:val="both"/>
        <w:rPr>
          <w:sz w:val="28"/>
          <w:szCs w:val="28"/>
        </w:rPr>
      </w:pPr>
    </w:p>
    <w:p w:rsidR="004F169E" w:rsidRDefault="004F169E" w:rsidP="004F169E">
      <w:pPr>
        <w:jc w:val="both"/>
        <w:rPr>
          <w:sz w:val="28"/>
          <w:szCs w:val="28"/>
        </w:rPr>
      </w:pPr>
    </w:p>
    <w:p w:rsidR="004F169E" w:rsidRDefault="005B0CD1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169E">
        <w:rPr>
          <w:sz w:val="28"/>
          <w:szCs w:val="28"/>
        </w:rPr>
        <w:t>ерв</w:t>
      </w:r>
      <w:r>
        <w:rPr>
          <w:sz w:val="28"/>
          <w:szCs w:val="28"/>
        </w:rPr>
        <w:t>ый заместитель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Курской области – 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5B0CD1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</w:t>
      </w:r>
      <w:r w:rsidR="008B42F0">
        <w:rPr>
          <w:sz w:val="28"/>
          <w:szCs w:val="28"/>
        </w:rPr>
        <w:t xml:space="preserve">      </w:t>
      </w:r>
      <w:r>
        <w:rPr>
          <w:sz w:val="28"/>
          <w:szCs w:val="28"/>
        </w:rPr>
        <w:t>А.</w:t>
      </w:r>
      <w:r w:rsidR="00241128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241128">
        <w:rPr>
          <w:sz w:val="28"/>
          <w:szCs w:val="28"/>
        </w:rPr>
        <w:t>Чепик</w:t>
      </w:r>
      <w:proofErr w:type="spellEnd"/>
    </w:p>
    <w:p w:rsidR="00953D6A" w:rsidRDefault="00953D6A" w:rsidP="004F169E">
      <w:pPr>
        <w:jc w:val="both"/>
        <w:rPr>
          <w:sz w:val="28"/>
          <w:szCs w:val="28"/>
        </w:rPr>
      </w:pPr>
    </w:p>
    <w:p w:rsidR="00953D6A" w:rsidRDefault="00953D6A" w:rsidP="004F169E">
      <w:pPr>
        <w:jc w:val="both"/>
        <w:rPr>
          <w:sz w:val="28"/>
          <w:szCs w:val="28"/>
        </w:rPr>
      </w:pPr>
    </w:p>
    <w:p w:rsidR="00953D6A" w:rsidRDefault="00953D6A" w:rsidP="004F169E">
      <w:pPr>
        <w:jc w:val="both"/>
        <w:rPr>
          <w:sz w:val="28"/>
          <w:szCs w:val="28"/>
        </w:rPr>
      </w:pPr>
    </w:p>
    <w:p w:rsidR="00953D6A" w:rsidRDefault="00953D6A" w:rsidP="004F169E">
      <w:pPr>
        <w:jc w:val="both"/>
        <w:rPr>
          <w:sz w:val="28"/>
          <w:szCs w:val="28"/>
        </w:rPr>
      </w:pPr>
    </w:p>
    <w:p w:rsidR="00617C61" w:rsidRDefault="00617C61" w:rsidP="004F169E">
      <w:pPr>
        <w:jc w:val="both"/>
        <w:rPr>
          <w:sz w:val="28"/>
          <w:szCs w:val="28"/>
        </w:rPr>
      </w:pPr>
    </w:p>
    <w:p w:rsidR="00617C61" w:rsidRDefault="00617C61" w:rsidP="004F169E">
      <w:pPr>
        <w:jc w:val="both"/>
        <w:rPr>
          <w:sz w:val="28"/>
          <w:szCs w:val="28"/>
        </w:rPr>
      </w:pPr>
    </w:p>
    <w:p w:rsidR="00617C61" w:rsidRDefault="00617C61" w:rsidP="004F169E">
      <w:pPr>
        <w:jc w:val="both"/>
        <w:rPr>
          <w:sz w:val="28"/>
          <w:szCs w:val="28"/>
        </w:rPr>
      </w:pPr>
    </w:p>
    <w:p w:rsidR="000E3818" w:rsidRDefault="000E3818" w:rsidP="00617C61">
      <w:pPr>
        <w:jc w:val="center"/>
        <w:rPr>
          <w:sz w:val="18"/>
          <w:szCs w:val="18"/>
        </w:rPr>
      </w:pPr>
    </w:p>
    <w:p w:rsidR="00837956" w:rsidRDefault="00837956" w:rsidP="00617C61">
      <w:pPr>
        <w:jc w:val="center"/>
        <w:rPr>
          <w:sz w:val="18"/>
          <w:szCs w:val="18"/>
        </w:rPr>
      </w:pPr>
    </w:p>
    <w:p w:rsidR="00AD0F89" w:rsidRDefault="00AD0F89" w:rsidP="00617C61">
      <w:pPr>
        <w:jc w:val="center"/>
        <w:rPr>
          <w:sz w:val="18"/>
          <w:szCs w:val="18"/>
        </w:rPr>
      </w:pPr>
    </w:p>
    <w:p w:rsidR="009B3702" w:rsidRDefault="009B3702" w:rsidP="00617C61">
      <w:pPr>
        <w:jc w:val="center"/>
        <w:rPr>
          <w:sz w:val="18"/>
          <w:szCs w:val="18"/>
        </w:rPr>
      </w:pPr>
    </w:p>
    <w:p w:rsidR="009B3702" w:rsidRDefault="009B3702" w:rsidP="00617C61">
      <w:pPr>
        <w:jc w:val="center"/>
        <w:rPr>
          <w:sz w:val="18"/>
          <w:szCs w:val="18"/>
        </w:rPr>
      </w:pPr>
    </w:p>
    <w:p w:rsidR="00AE5073" w:rsidRDefault="00AE5073" w:rsidP="00617C61">
      <w:pPr>
        <w:jc w:val="center"/>
        <w:rPr>
          <w:sz w:val="18"/>
          <w:szCs w:val="18"/>
        </w:rPr>
      </w:pPr>
    </w:p>
    <w:p w:rsidR="00376521" w:rsidRDefault="00376521" w:rsidP="00376521">
      <w:pPr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>(место для проставления условного знака «Н»)</w:t>
      </w:r>
    </w:p>
    <w:p w:rsidR="00376521" w:rsidRDefault="00376521" w:rsidP="00376521">
      <w:pPr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376521" w:rsidRDefault="00376521" w:rsidP="00376521">
      <w:pPr>
        <w:ind w:left="4395"/>
        <w:rPr>
          <w:sz w:val="18"/>
          <w:szCs w:val="18"/>
        </w:rPr>
      </w:pPr>
      <w:r>
        <w:rPr>
          <w:sz w:val="18"/>
          <w:szCs w:val="18"/>
        </w:rPr>
        <w:t>(место для проставления номера позиции классификации акта)</w:t>
      </w:r>
    </w:p>
    <w:p w:rsidR="00376521" w:rsidRDefault="00376521" w:rsidP="00376521">
      <w:pPr>
        <w:spacing w:line="240" w:lineRule="exact"/>
        <w:ind w:left="5387"/>
        <w:rPr>
          <w:spacing w:val="20"/>
          <w:sz w:val="18"/>
          <w:szCs w:val="18"/>
        </w:rPr>
      </w:pPr>
    </w:p>
    <w:p w:rsidR="00376521" w:rsidRDefault="00376521" w:rsidP="00376521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за подготовку проекта документа:</w:t>
      </w:r>
    </w:p>
    <w:p w:rsidR="00376521" w:rsidRDefault="00376521" w:rsidP="00376521">
      <w:pPr>
        <w:jc w:val="both"/>
        <w:rPr>
          <w:b/>
          <w:sz w:val="22"/>
          <w:szCs w:val="22"/>
        </w:rPr>
      </w:pPr>
    </w:p>
    <w:p w:rsidR="00376521" w:rsidRDefault="00376521" w:rsidP="00376521">
      <w:pPr>
        <w:rPr>
          <w:sz w:val="20"/>
          <w:szCs w:val="20"/>
        </w:rPr>
      </w:pPr>
      <w:r>
        <w:rPr>
          <w:sz w:val="20"/>
          <w:szCs w:val="20"/>
        </w:rPr>
        <w:t xml:space="preserve">Временно </w:t>
      </w:r>
      <w:proofErr w:type="gramStart"/>
      <w:r>
        <w:rPr>
          <w:sz w:val="20"/>
          <w:szCs w:val="20"/>
        </w:rPr>
        <w:t>исполняющий</w:t>
      </w:r>
      <w:proofErr w:type="gramEnd"/>
      <w:r>
        <w:rPr>
          <w:sz w:val="20"/>
          <w:szCs w:val="20"/>
        </w:rPr>
        <w:t xml:space="preserve"> обязанности заместителя </w:t>
      </w:r>
    </w:p>
    <w:p w:rsidR="00376521" w:rsidRDefault="00376521" w:rsidP="00376521">
      <w:pPr>
        <w:rPr>
          <w:sz w:val="20"/>
          <w:szCs w:val="20"/>
        </w:rPr>
      </w:pPr>
      <w:r>
        <w:rPr>
          <w:sz w:val="20"/>
          <w:szCs w:val="20"/>
        </w:rPr>
        <w:t xml:space="preserve">Губернатора Курской области                 </w:t>
      </w:r>
      <w:r w:rsidR="004B47B5">
        <w:rPr>
          <w:sz w:val="20"/>
          <w:szCs w:val="20"/>
        </w:rPr>
        <w:t xml:space="preserve">                            </w:t>
      </w:r>
      <w:r>
        <w:rPr>
          <w:sz w:val="20"/>
          <w:szCs w:val="20"/>
          <w:u w:val="single"/>
        </w:rPr>
        <w:t>Бабаскин Г.В.</w:t>
      </w:r>
      <w:r>
        <w:rPr>
          <w:sz w:val="20"/>
          <w:szCs w:val="20"/>
        </w:rPr>
        <w:t xml:space="preserve">    ___________      _____________</w:t>
      </w:r>
    </w:p>
    <w:p w:rsidR="00376521" w:rsidRDefault="00376521" w:rsidP="003765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4B47B5">
        <w:rPr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(Ф.И.О.)                     (подпись)                         (дата)</w:t>
      </w:r>
    </w:p>
    <w:p w:rsidR="00376521" w:rsidRDefault="00376521" w:rsidP="00376521">
      <w:pPr>
        <w:rPr>
          <w:sz w:val="20"/>
          <w:szCs w:val="20"/>
        </w:rPr>
      </w:pPr>
    </w:p>
    <w:p w:rsidR="00376521" w:rsidRDefault="00376521" w:rsidP="003765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ОИВ                         </w:t>
      </w:r>
      <w:r w:rsidR="004B47B5">
        <w:rPr>
          <w:sz w:val="20"/>
          <w:szCs w:val="20"/>
        </w:rPr>
        <w:t xml:space="preserve">                             </w:t>
      </w:r>
      <w:r>
        <w:rPr>
          <w:sz w:val="20"/>
          <w:szCs w:val="20"/>
          <w:u w:val="single"/>
        </w:rPr>
        <w:t>Гончарова Н.А.</w:t>
      </w:r>
      <w:r>
        <w:rPr>
          <w:sz w:val="20"/>
          <w:szCs w:val="20"/>
        </w:rPr>
        <w:t xml:space="preserve">   _______________       _____________</w:t>
      </w:r>
    </w:p>
    <w:p w:rsidR="00376521" w:rsidRDefault="00376521" w:rsidP="00376521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4B47B5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(Ф.И.О.)                           (подпись)                          (дата)</w:t>
      </w:r>
    </w:p>
    <w:p w:rsidR="00376521" w:rsidRDefault="00376521" w:rsidP="00376521">
      <w:pPr>
        <w:jc w:val="center"/>
        <w:rPr>
          <w:b/>
          <w:spacing w:val="20"/>
          <w:sz w:val="16"/>
          <w:szCs w:val="16"/>
        </w:rPr>
      </w:pPr>
    </w:p>
    <w:p w:rsidR="00376521" w:rsidRDefault="00376521" w:rsidP="00376521">
      <w:pPr>
        <w:jc w:val="center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376521" w:rsidRDefault="00376521" w:rsidP="00376521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376521" w:rsidTr="00F523B7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21" w:rsidRDefault="00376521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21" w:rsidRDefault="00376521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21" w:rsidRDefault="00376521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21" w:rsidRDefault="00376521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376521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1" w:rsidRDefault="00376521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376521" w:rsidRDefault="00376521" w:rsidP="00376521">
      <w:pPr>
        <w:jc w:val="center"/>
        <w:rPr>
          <w:b/>
          <w:spacing w:val="20"/>
          <w:szCs w:val="20"/>
        </w:rPr>
      </w:pPr>
    </w:p>
    <w:p w:rsidR="00376521" w:rsidRDefault="00376521" w:rsidP="00376521">
      <w:pPr>
        <w:jc w:val="center"/>
        <w:rPr>
          <w:b/>
          <w:szCs w:val="20"/>
        </w:rPr>
      </w:pPr>
      <w:r>
        <w:rPr>
          <w:b/>
          <w:szCs w:val="20"/>
        </w:rPr>
        <w:t>Список рассылки:</w:t>
      </w:r>
    </w:p>
    <w:p w:rsidR="00376521" w:rsidRDefault="00376521" w:rsidP="00376521">
      <w:pPr>
        <w:spacing w:line="240" w:lineRule="exact"/>
        <w:jc w:val="both"/>
        <w:rPr>
          <w:sz w:val="16"/>
          <w:szCs w:val="16"/>
        </w:rPr>
      </w:pPr>
    </w:p>
    <w:p w:rsidR="00376521" w:rsidRDefault="00376521" w:rsidP="00376521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1. </w:t>
      </w:r>
      <w:proofErr w:type="spellStart"/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заместителя Губернатора Курской области Г.В. Бабаскин.</w:t>
      </w:r>
    </w:p>
    <w:p w:rsidR="00376521" w:rsidRDefault="00376521" w:rsidP="0037652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 xml:space="preserve">2. </w:t>
      </w:r>
      <w:r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376521" w:rsidRDefault="00376521" w:rsidP="0037652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Министерство финансов и бюджетного контроля Курской области.</w:t>
      </w:r>
    </w:p>
    <w:p w:rsidR="00376521" w:rsidRDefault="00376521" w:rsidP="00376521">
      <w:pPr>
        <w:jc w:val="both"/>
        <w:rPr>
          <w:lang w:eastAsia="zh-CN"/>
        </w:rPr>
      </w:pPr>
    </w:p>
    <w:p w:rsidR="00376521" w:rsidRDefault="00376521" w:rsidP="00376521">
      <w:pPr>
        <w:jc w:val="both"/>
        <w:rPr>
          <w:lang w:eastAsia="zh-CN"/>
        </w:rPr>
      </w:pPr>
    </w:p>
    <w:p w:rsidR="00376521" w:rsidRDefault="00376521" w:rsidP="00376521">
      <w:pPr>
        <w:jc w:val="both"/>
        <w:rPr>
          <w:sz w:val="22"/>
          <w:szCs w:val="22"/>
          <w:u w:val="single"/>
        </w:rPr>
      </w:pPr>
    </w:p>
    <w:p w:rsidR="00376521" w:rsidRDefault="00376521" w:rsidP="00376521">
      <w:pPr>
        <w:jc w:val="both"/>
        <w:rPr>
          <w:sz w:val="22"/>
          <w:szCs w:val="22"/>
          <w:u w:val="single"/>
          <w:lang w:eastAsia="zh-CN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spacing w:line="240" w:lineRule="exact"/>
        <w:jc w:val="both"/>
        <w:rPr>
          <w:spacing w:val="20"/>
          <w:sz w:val="16"/>
          <w:szCs w:val="16"/>
        </w:rPr>
      </w:pPr>
    </w:p>
    <w:p w:rsidR="00376521" w:rsidRDefault="00376521" w:rsidP="00376521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Исполнитель ОИВ: должность: </w:t>
      </w:r>
      <w:r>
        <w:rPr>
          <w:sz w:val="20"/>
          <w:szCs w:val="20"/>
          <w:u w:val="single"/>
        </w:rPr>
        <w:t>начальник управления животноводства, рыбоводства и племенного дела Министерства сельского хозяйства Курской области</w:t>
      </w:r>
    </w:p>
    <w:p w:rsidR="00376521" w:rsidRDefault="00376521" w:rsidP="00376521">
      <w:pPr>
        <w:rPr>
          <w:spacing w:val="20"/>
          <w:sz w:val="16"/>
          <w:szCs w:val="20"/>
        </w:rPr>
      </w:pPr>
    </w:p>
    <w:p w:rsidR="00376521" w:rsidRPr="00C1439D" w:rsidRDefault="00376521" w:rsidP="00376521">
      <w:pPr>
        <w:rPr>
          <w:sz w:val="22"/>
          <w:szCs w:val="22"/>
          <w:u w:val="single"/>
        </w:rPr>
      </w:pPr>
      <w:r>
        <w:rPr>
          <w:sz w:val="20"/>
          <w:szCs w:val="20"/>
          <w:u w:val="single"/>
        </w:rPr>
        <w:t>Н.А. Абрамова</w:t>
      </w:r>
      <w:r>
        <w:rPr>
          <w:sz w:val="20"/>
          <w:szCs w:val="20"/>
        </w:rPr>
        <w:tab/>
      </w:r>
      <w:r>
        <w:rPr>
          <w:sz w:val="22"/>
          <w:szCs w:val="22"/>
        </w:rPr>
        <w:t xml:space="preserve"> ______________        </w:t>
      </w:r>
      <w:r>
        <w:rPr>
          <w:sz w:val="20"/>
          <w:szCs w:val="20"/>
        </w:rPr>
        <w:t>Дата:</w:t>
      </w:r>
      <w:r>
        <w:rPr>
          <w:sz w:val="22"/>
          <w:szCs w:val="22"/>
        </w:rPr>
        <w:t xml:space="preserve">______________    </w:t>
      </w:r>
      <w:r>
        <w:rPr>
          <w:sz w:val="20"/>
          <w:szCs w:val="20"/>
        </w:rPr>
        <w:t>Телефон</w:t>
      </w:r>
      <w:r>
        <w:rPr>
          <w:sz w:val="22"/>
          <w:szCs w:val="22"/>
        </w:rPr>
        <w:t xml:space="preserve"> </w:t>
      </w:r>
      <w:r w:rsidRPr="00241645">
        <w:rPr>
          <w:sz w:val="22"/>
          <w:szCs w:val="22"/>
          <w:u w:val="single"/>
        </w:rPr>
        <w:t>51</w:t>
      </w:r>
      <w:r w:rsidRPr="00C1439D">
        <w:rPr>
          <w:sz w:val="22"/>
          <w:szCs w:val="22"/>
          <w:u w:val="single"/>
        </w:rPr>
        <w:t>-1</w:t>
      </w:r>
      <w:r>
        <w:rPr>
          <w:sz w:val="22"/>
          <w:szCs w:val="22"/>
          <w:u w:val="single"/>
        </w:rPr>
        <w:t>1</w:t>
      </w:r>
      <w:r w:rsidRPr="00C1439D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>46</w:t>
      </w:r>
    </w:p>
    <w:p w:rsidR="00376521" w:rsidRDefault="00376521" w:rsidP="00376521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(Ф.И.О.)                         (подпись)</w:t>
      </w:r>
    </w:p>
    <w:p w:rsidR="00376521" w:rsidRDefault="00376521" w:rsidP="00376521">
      <w:pPr>
        <w:spacing w:after="120"/>
      </w:pPr>
    </w:p>
    <w:p w:rsidR="00376521" w:rsidRDefault="00376521" w:rsidP="00376521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Размножено: ____экз. на ______листах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___  экз. на ______ листах) и сдано для отправки</w:t>
      </w:r>
    </w:p>
    <w:p w:rsidR="00376521" w:rsidRDefault="00376521" w:rsidP="00376521">
      <w:r>
        <w:t>_______________________________</w:t>
      </w:r>
    </w:p>
    <w:p w:rsidR="00687979" w:rsidRDefault="00376521" w:rsidP="00376521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(дата, подпись)</w:t>
      </w:r>
    </w:p>
    <w:sectPr w:rsidR="00687979" w:rsidSect="008B42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E3818"/>
    <w:rsid w:val="00121813"/>
    <w:rsid w:val="001330C9"/>
    <w:rsid w:val="00143BA2"/>
    <w:rsid w:val="00215334"/>
    <w:rsid w:val="00241128"/>
    <w:rsid w:val="002A7F01"/>
    <w:rsid w:val="002B6D23"/>
    <w:rsid w:val="00376521"/>
    <w:rsid w:val="00425EAA"/>
    <w:rsid w:val="00442A58"/>
    <w:rsid w:val="004456EB"/>
    <w:rsid w:val="00470941"/>
    <w:rsid w:val="004B47B5"/>
    <w:rsid w:val="004D177D"/>
    <w:rsid w:val="004F169E"/>
    <w:rsid w:val="005B0CD1"/>
    <w:rsid w:val="006144C8"/>
    <w:rsid w:val="00617C61"/>
    <w:rsid w:val="00677BE6"/>
    <w:rsid w:val="00687979"/>
    <w:rsid w:val="00837956"/>
    <w:rsid w:val="008B42F0"/>
    <w:rsid w:val="00953D6A"/>
    <w:rsid w:val="009B3702"/>
    <w:rsid w:val="00A53E71"/>
    <w:rsid w:val="00AD0F89"/>
    <w:rsid w:val="00AE5073"/>
    <w:rsid w:val="00B35D22"/>
    <w:rsid w:val="00C94384"/>
    <w:rsid w:val="00F47D6E"/>
    <w:rsid w:val="00F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E50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E50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5661&amp;date=13.10.2023" TargetMode="External"/><Relationship Id="rId5" Type="http://schemas.openxmlformats.org/officeDocument/2006/relationships/hyperlink" Target="https://login.consultant.ru/link/?req=doc&amp;base=RLAW417&amp;n=96736&amp;dst=100009&amp;field=134&amp;date=13.10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Фролова</cp:lastModifiedBy>
  <cp:revision>19</cp:revision>
  <cp:lastPrinted>2025-12-10T07:35:00Z</cp:lastPrinted>
  <dcterms:created xsi:type="dcterms:W3CDTF">2025-12-01T11:38:00Z</dcterms:created>
  <dcterms:modified xsi:type="dcterms:W3CDTF">2026-01-20T13:57:00Z</dcterms:modified>
</cp:coreProperties>
</file>