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94" w:rsidRPr="00EE1C9F" w:rsidRDefault="00C93E94" w:rsidP="00C93E94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C93E94" w:rsidRDefault="00C93E94" w:rsidP="00C93E94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C93E94" w:rsidRPr="00FD6183" w:rsidRDefault="00C93E94" w:rsidP="00C93E94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C93E94" w:rsidRPr="00FD6183" w:rsidRDefault="00C93E94" w:rsidP="00C93E94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C93E94" w:rsidRPr="00FD6183" w:rsidRDefault="00C93E94" w:rsidP="00C93E9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C93E94" w:rsidRPr="00CE606F" w:rsidRDefault="00C93E94" w:rsidP="00C93E94">
      <w:pPr>
        <w:autoSpaceDN w:val="0"/>
        <w:jc w:val="both"/>
        <w:rPr>
          <w:rFonts w:cs="Courier New"/>
          <w:lang w:eastAsia="zh-CN"/>
        </w:rPr>
      </w:pPr>
    </w:p>
    <w:p w:rsidR="00C93E94" w:rsidRDefault="00C93E94" w:rsidP="00C93E94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C93E94" w:rsidRPr="00F71F96" w:rsidRDefault="00C93E94" w:rsidP="00C93E94">
      <w:pPr>
        <w:jc w:val="center"/>
        <w:rPr>
          <w:sz w:val="10"/>
          <w:szCs w:val="10"/>
        </w:rPr>
      </w:pPr>
    </w:p>
    <w:p w:rsidR="00C93E94" w:rsidRPr="00CE606F" w:rsidRDefault="00C93E94" w:rsidP="00C93E94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 </w:t>
      </w:r>
      <w:r w:rsidRPr="00CE606F">
        <w:rPr>
          <w:sz w:val="20"/>
          <w:szCs w:val="20"/>
        </w:rPr>
        <w:t>Курск</w:t>
      </w:r>
    </w:p>
    <w:p w:rsidR="00C93E94" w:rsidRDefault="00C93E94" w:rsidP="00C93E94"/>
    <w:p w:rsidR="00E7477C" w:rsidRDefault="00E7477C" w:rsidP="00C93E94"/>
    <w:p w:rsidR="00E7477C" w:rsidRDefault="00E7477C" w:rsidP="00C93E94"/>
    <w:p w:rsidR="00F542EA" w:rsidRPr="005466FC" w:rsidRDefault="00F542EA" w:rsidP="00F542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5466FC">
        <w:rPr>
          <w:b/>
          <w:bCs/>
          <w:sz w:val="28"/>
          <w:szCs w:val="28"/>
        </w:rPr>
        <w:t xml:space="preserve"> внесении изменений в постановление </w:t>
      </w:r>
      <w:r w:rsidR="00040980">
        <w:rPr>
          <w:b/>
          <w:bCs/>
          <w:sz w:val="28"/>
          <w:szCs w:val="28"/>
        </w:rPr>
        <w:t xml:space="preserve">Правительства </w:t>
      </w:r>
    </w:p>
    <w:p w:rsidR="00040980" w:rsidRDefault="008A7A93" w:rsidP="00040980">
      <w:pPr>
        <w:pStyle w:val="ConsPlusTitle"/>
        <w:jc w:val="center"/>
      </w:pPr>
      <w:r>
        <w:rPr>
          <w:bCs/>
          <w:szCs w:val="28"/>
        </w:rPr>
        <w:t>К</w:t>
      </w:r>
      <w:r w:rsidR="00F542EA" w:rsidRPr="005466FC">
        <w:rPr>
          <w:bCs/>
          <w:szCs w:val="28"/>
        </w:rPr>
        <w:t xml:space="preserve">урской </w:t>
      </w:r>
      <w:r w:rsidR="00377817">
        <w:rPr>
          <w:bCs/>
          <w:szCs w:val="28"/>
        </w:rPr>
        <w:t xml:space="preserve">области </w:t>
      </w:r>
      <w:r w:rsidR="00040980">
        <w:rPr>
          <w:bCs/>
          <w:szCs w:val="28"/>
        </w:rPr>
        <w:t xml:space="preserve"> </w:t>
      </w:r>
      <w:r w:rsidR="00040980">
        <w:t>от 28.0</w:t>
      </w:r>
      <w:r w:rsidR="00E21DAF">
        <w:t>6</w:t>
      </w:r>
      <w:r w:rsidR="00040980">
        <w:t>. 2007  № 114 «Об основных требованиях к торговому месту на розничных рынках в Курской области»</w:t>
      </w:r>
    </w:p>
    <w:p w:rsidR="00040980" w:rsidRDefault="00040980" w:rsidP="00F542EA">
      <w:pPr>
        <w:jc w:val="center"/>
        <w:rPr>
          <w:b/>
          <w:bCs/>
          <w:sz w:val="28"/>
          <w:szCs w:val="28"/>
        </w:rPr>
      </w:pPr>
    </w:p>
    <w:p w:rsidR="00F542EA" w:rsidRPr="00E07AF2" w:rsidRDefault="00C41EFC" w:rsidP="00E07AF2">
      <w:pPr>
        <w:ind w:firstLine="993"/>
        <w:jc w:val="both"/>
        <w:rPr>
          <w:sz w:val="28"/>
          <w:szCs w:val="28"/>
        </w:rPr>
      </w:pPr>
      <w:r w:rsidRPr="00E07AF2">
        <w:rPr>
          <w:sz w:val="28"/>
          <w:szCs w:val="28"/>
        </w:rPr>
        <w:t xml:space="preserve">Во изменение  </w:t>
      </w:r>
      <w:hyperlink r:id="rId7" w:history="1">
        <w:proofErr w:type="gramStart"/>
        <w:r w:rsidRPr="00E07AF2">
          <w:rPr>
            <w:sz w:val="28"/>
            <w:szCs w:val="28"/>
          </w:rPr>
          <w:t>постановлени</w:t>
        </w:r>
      </w:hyperlink>
      <w:r w:rsidRPr="00E07AF2">
        <w:rPr>
          <w:sz w:val="28"/>
          <w:szCs w:val="28"/>
        </w:rPr>
        <w:t>я</w:t>
      </w:r>
      <w:proofErr w:type="gramEnd"/>
      <w:r w:rsidRPr="00E07AF2">
        <w:rPr>
          <w:sz w:val="28"/>
          <w:szCs w:val="28"/>
        </w:rPr>
        <w:t xml:space="preserve"> </w:t>
      </w:r>
      <w:r w:rsidR="005D02D6" w:rsidRPr="00E07AF2">
        <w:rPr>
          <w:bCs/>
          <w:sz w:val="28"/>
          <w:szCs w:val="28"/>
        </w:rPr>
        <w:t xml:space="preserve">Правительства  Курской области  </w:t>
      </w:r>
      <w:r w:rsidR="00E21DAF">
        <w:rPr>
          <w:sz w:val="28"/>
          <w:szCs w:val="28"/>
        </w:rPr>
        <w:t>от 28.06</w:t>
      </w:r>
      <w:r w:rsidR="005D02D6" w:rsidRPr="00E07AF2">
        <w:rPr>
          <w:sz w:val="28"/>
          <w:szCs w:val="28"/>
        </w:rPr>
        <w:t>.2007 №</w:t>
      </w:r>
      <w:r w:rsidR="00842992">
        <w:rPr>
          <w:sz w:val="28"/>
          <w:szCs w:val="28"/>
        </w:rPr>
        <w:t xml:space="preserve"> </w:t>
      </w:r>
      <w:r w:rsidR="005D02D6" w:rsidRPr="00E07AF2">
        <w:rPr>
          <w:sz w:val="28"/>
          <w:szCs w:val="28"/>
        </w:rPr>
        <w:t>114 «Об основных требованиях к торговому месту на розничных рынках в Курской области»</w:t>
      </w:r>
      <w:r w:rsidR="00E07AF2" w:rsidRPr="00E07AF2">
        <w:rPr>
          <w:sz w:val="28"/>
          <w:szCs w:val="28"/>
        </w:rPr>
        <w:t xml:space="preserve"> </w:t>
      </w:r>
      <w:r w:rsidR="00F542EA" w:rsidRPr="00E07AF2">
        <w:rPr>
          <w:sz w:val="28"/>
          <w:szCs w:val="28"/>
        </w:rPr>
        <w:t xml:space="preserve">Правительство Курской области </w:t>
      </w:r>
      <w:r w:rsidRPr="00E07AF2">
        <w:rPr>
          <w:sz w:val="28"/>
          <w:szCs w:val="28"/>
        </w:rPr>
        <w:t>ПОСТАНОВЛЯЕТ</w:t>
      </w:r>
      <w:r w:rsidR="00F542EA" w:rsidRPr="00E07AF2">
        <w:rPr>
          <w:sz w:val="28"/>
          <w:szCs w:val="28"/>
        </w:rPr>
        <w:t xml:space="preserve">: </w:t>
      </w:r>
    </w:p>
    <w:p w:rsidR="00E07AF2" w:rsidRDefault="00F542EA" w:rsidP="00453540">
      <w:pPr>
        <w:pStyle w:val="ConsPlusNormal"/>
        <w:ind w:firstLine="851"/>
        <w:jc w:val="both"/>
        <w:rPr>
          <w:rFonts w:ascii="Times New Roman" w:hAnsi="Times New Roman" w:cs="Times New Roman"/>
          <w:color w:val="392C69"/>
          <w:sz w:val="28"/>
          <w:szCs w:val="28"/>
        </w:rPr>
      </w:pPr>
      <w:r w:rsidRPr="00E07AF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23" w:history="1">
        <w:r w:rsidRPr="00E07AF2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E07AF2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r w:rsidR="00E07AF2" w:rsidRPr="00E07AF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07AF2" w:rsidRPr="00E07AF2">
        <w:rPr>
          <w:rFonts w:ascii="Times New Roman" w:hAnsi="Times New Roman" w:cs="Times New Roman"/>
          <w:bCs/>
          <w:sz w:val="28"/>
          <w:szCs w:val="28"/>
        </w:rPr>
        <w:t xml:space="preserve">Правительства  Курской области  </w:t>
      </w:r>
      <w:r w:rsidR="00E07AF2" w:rsidRPr="00E07AF2">
        <w:rPr>
          <w:rFonts w:ascii="Times New Roman" w:hAnsi="Times New Roman" w:cs="Times New Roman"/>
          <w:sz w:val="28"/>
          <w:szCs w:val="28"/>
        </w:rPr>
        <w:t>от 28.0</w:t>
      </w:r>
      <w:r w:rsidR="00E21DAF">
        <w:rPr>
          <w:rFonts w:ascii="Times New Roman" w:hAnsi="Times New Roman" w:cs="Times New Roman"/>
          <w:sz w:val="28"/>
          <w:szCs w:val="28"/>
        </w:rPr>
        <w:t>6</w:t>
      </w:r>
      <w:r w:rsidR="00E07AF2" w:rsidRPr="00E07AF2">
        <w:rPr>
          <w:rFonts w:ascii="Times New Roman" w:hAnsi="Times New Roman" w:cs="Times New Roman"/>
          <w:sz w:val="28"/>
          <w:szCs w:val="28"/>
        </w:rPr>
        <w:t xml:space="preserve">. 2007  № 114 «Об основных требованиях к торговому месту на розничных рынках в Курской области»  </w:t>
      </w:r>
      <w:r w:rsidRPr="00E07AF2">
        <w:rPr>
          <w:rFonts w:ascii="Times New Roman" w:hAnsi="Times New Roman" w:cs="Times New Roman"/>
          <w:sz w:val="28"/>
          <w:szCs w:val="28"/>
        </w:rPr>
        <w:t>(в редакции постановлени</w:t>
      </w:r>
      <w:r w:rsidR="00E07AF2">
        <w:rPr>
          <w:rFonts w:ascii="Times New Roman" w:hAnsi="Times New Roman" w:cs="Times New Roman"/>
          <w:sz w:val="28"/>
          <w:szCs w:val="28"/>
        </w:rPr>
        <w:t>я</w:t>
      </w:r>
      <w:r w:rsidRPr="00E07AF2">
        <w:rPr>
          <w:rFonts w:ascii="Times New Roman" w:hAnsi="Times New Roman" w:cs="Times New Roman"/>
          <w:sz w:val="28"/>
          <w:szCs w:val="28"/>
        </w:rPr>
        <w:t xml:space="preserve"> </w:t>
      </w:r>
      <w:r w:rsidR="00E07AF2" w:rsidRPr="00E07AF2">
        <w:rPr>
          <w:rFonts w:ascii="Times New Roman" w:hAnsi="Times New Roman" w:cs="Times New Roman"/>
          <w:sz w:val="28"/>
          <w:szCs w:val="28"/>
        </w:rPr>
        <w:t xml:space="preserve">Правительства Курской области от 22.02.2008 </w:t>
      </w:r>
      <w:r w:rsidR="00E07AF2">
        <w:rPr>
          <w:rFonts w:ascii="Times New Roman" w:hAnsi="Times New Roman" w:cs="Times New Roman"/>
          <w:sz w:val="28"/>
          <w:szCs w:val="28"/>
        </w:rPr>
        <w:t>№</w:t>
      </w:r>
      <w:r w:rsidR="00842992">
        <w:rPr>
          <w:rFonts w:ascii="Times New Roman" w:hAnsi="Times New Roman" w:cs="Times New Roman"/>
          <w:sz w:val="28"/>
          <w:szCs w:val="28"/>
        </w:rPr>
        <w:t xml:space="preserve"> </w:t>
      </w:r>
      <w:r w:rsidR="00E07AF2">
        <w:rPr>
          <w:rFonts w:ascii="Times New Roman" w:hAnsi="Times New Roman" w:cs="Times New Roman"/>
          <w:sz w:val="28"/>
          <w:szCs w:val="28"/>
        </w:rPr>
        <w:t>9,</w:t>
      </w:r>
      <w:r w:rsidR="00E07AF2" w:rsidRPr="00E07AF2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="00E07AF2" w:rsidRPr="00E07AF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E07AF2" w:rsidRPr="00E07AF2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30.12.2021 № 1545-па</w:t>
      </w:r>
      <w:r w:rsidR="00E07AF2" w:rsidRPr="00E07AF2">
        <w:rPr>
          <w:rFonts w:ascii="Times New Roman" w:hAnsi="Times New Roman" w:cs="Times New Roman"/>
          <w:color w:val="392C69"/>
          <w:sz w:val="28"/>
          <w:szCs w:val="28"/>
        </w:rPr>
        <w:t>)</w:t>
      </w:r>
      <w:r w:rsidR="00E07AF2">
        <w:rPr>
          <w:rFonts w:ascii="Times New Roman" w:hAnsi="Times New Roman" w:cs="Times New Roman"/>
          <w:color w:val="392C69"/>
          <w:sz w:val="28"/>
          <w:szCs w:val="28"/>
        </w:rPr>
        <w:t>.</w:t>
      </w:r>
    </w:p>
    <w:p w:rsidR="00F542EA" w:rsidRDefault="00F542EA" w:rsidP="00F542EA">
      <w:pPr>
        <w:ind w:firstLine="540"/>
        <w:jc w:val="both"/>
        <w:rPr>
          <w:sz w:val="28"/>
          <w:szCs w:val="28"/>
        </w:rPr>
      </w:pPr>
    </w:p>
    <w:p w:rsidR="00F542EA" w:rsidRPr="005466FC" w:rsidRDefault="00F542EA" w:rsidP="00F542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42EA" w:rsidRPr="005466FC" w:rsidRDefault="00F542EA" w:rsidP="00F542EA">
      <w:pPr>
        <w:ind w:firstLine="540"/>
        <w:jc w:val="both"/>
        <w:rPr>
          <w:sz w:val="28"/>
          <w:szCs w:val="28"/>
        </w:rPr>
      </w:pPr>
      <w:r w:rsidRPr="005466FC">
        <w:rPr>
          <w:sz w:val="28"/>
          <w:szCs w:val="28"/>
        </w:rPr>
        <w:t xml:space="preserve">  </w:t>
      </w:r>
    </w:p>
    <w:p w:rsidR="00F542EA" w:rsidRPr="005466FC" w:rsidRDefault="00E07AF2" w:rsidP="00C41EFC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F542EA" w:rsidRPr="005466FC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F542EA" w:rsidRPr="005466FC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F542EA" w:rsidRPr="005466FC">
        <w:rPr>
          <w:sz w:val="28"/>
          <w:szCs w:val="28"/>
        </w:rPr>
        <w:t xml:space="preserve"> Губернатора </w:t>
      </w:r>
    </w:p>
    <w:p w:rsidR="00F542EA" w:rsidRPr="005466FC" w:rsidRDefault="00E7477C" w:rsidP="00C41EFC">
      <w:pPr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F542EA" w:rsidRPr="005466FC" w:rsidRDefault="00F542EA" w:rsidP="00C41EFC">
      <w:pPr>
        <w:rPr>
          <w:sz w:val="28"/>
          <w:szCs w:val="28"/>
        </w:rPr>
      </w:pPr>
      <w:r w:rsidRPr="005466FC">
        <w:rPr>
          <w:sz w:val="28"/>
          <w:szCs w:val="28"/>
        </w:rPr>
        <w:t>Председател</w:t>
      </w:r>
      <w:r w:rsidR="002674C1">
        <w:rPr>
          <w:sz w:val="28"/>
          <w:szCs w:val="28"/>
        </w:rPr>
        <w:t>я</w:t>
      </w:r>
      <w:r w:rsidRPr="005466FC">
        <w:rPr>
          <w:sz w:val="28"/>
          <w:szCs w:val="28"/>
        </w:rPr>
        <w:t xml:space="preserve"> Правительства </w:t>
      </w:r>
    </w:p>
    <w:p w:rsidR="00F52D86" w:rsidRDefault="00F542EA" w:rsidP="00F542EA">
      <w:pPr>
        <w:rPr>
          <w:sz w:val="28"/>
          <w:szCs w:val="28"/>
        </w:rPr>
      </w:pPr>
      <w:r w:rsidRPr="005466FC">
        <w:rPr>
          <w:sz w:val="28"/>
          <w:szCs w:val="28"/>
        </w:rPr>
        <w:t xml:space="preserve">Курской области </w:t>
      </w:r>
      <w:r w:rsidR="00C41EFC">
        <w:rPr>
          <w:sz w:val="28"/>
          <w:szCs w:val="28"/>
        </w:rPr>
        <w:t xml:space="preserve">                                                                      </w:t>
      </w:r>
      <w:r w:rsidR="002674C1">
        <w:rPr>
          <w:sz w:val="28"/>
          <w:szCs w:val="28"/>
        </w:rPr>
        <w:t xml:space="preserve">    </w:t>
      </w:r>
      <w:r w:rsidR="00C41EFC">
        <w:rPr>
          <w:sz w:val="28"/>
          <w:szCs w:val="28"/>
        </w:rPr>
        <w:t xml:space="preserve">      А.</w:t>
      </w:r>
      <w:r w:rsidR="00257970">
        <w:rPr>
          <w:sz w:val="28"/>
          <w:szCs w:val="28"/>
        </w:rPr>
        <w:t>Е</w:t>
      </w:r>
      <w:r w:rsidR="00C41EFC">
        <w:rPr>
          <w:sz w:val="28"/>
          <w:szCs w:val="28"/>
        </w:rPr>
        <w:t xml:space="preserve">. </w:t>
      </w:r>
      <w:proofErr w:type="spellStart"/>
      <w:r w:rsidR="00257970">
        <w:rPr>
          <w:sz w:val="28"/>
          <w:szCs w:val="28"/>
        </w:rPr>
        <w:t>Чепик</w:t>
      </w:r>
      <w:proofErr w:type="spellEnd"/>
    </w:p>
    <w:p w:rsidR="00756DA6" w:rsidRDefault="00756DA6" w:rsidP="00F542EA">
      <w:pPr>
        <w:rPr>
          <w:sz w:val="28"/>
          <w:szCs w:val="28"/>
        </w:rPr>
      </w:pPr>
    </w:p>
    <w:p w:rsidR="00756DA6" w:rsidRDefault="00756DA6" w:rsidP="00F542EA">
      <w:pPr>
        <w:rPr>
          <w:sz w:val="28"/>
          <w:szCs w:val="28"/>
        </w:rPr>
      </w:pPr>
    </w:p>
    <w:p w:rsidR="00756DA6" w:rsidRDefault="00756DA6" w:rsidP="00F542EA">
      <w:pPr>
        <w:rPr>
          <w:sz w:val="28"/>
          <w:szCs w:val="28"/>
        </w:rPr>
      </w:pPr>
    </w:p>
    <w:p w:rsidR="00756DA6" w:rsidRDefault="00756DA6" w:rsidP="00F542EA">
      <w:pPr>
        <w:rPr>
          <w:sz w:val="28"/>
          <w:szCs w:val="28"/>
        </w:rPr>
      </w:pPr>
    </w:p>
    <w:p w:rsidR="00756DA6" w:rsidRDefault="00756DA6" w:rsidP="00F542EA">
      <w:pPr>
        <w:rPr>
          <w:sz w:val="28"/>
          <w:szCs w:val="28"/>
        </w:rPr>
      </w:pPr>
    </w:p>
    <w:p w:rsidR="00E07AF2" w:rsidRDefault="00E07AF2" w:rsidP="00F542EA">
      <w:pPr>
        <w:rPr>
          <w:sz w:val="28"/>
          <w:szCs w:val="28"/>
        </w:rPr>
      </w:pPr>
    </w:p>
    <w:p w:rsidR="00C40FF3" w:rsidRDefault="00C40FF3" w:rsidP="00F542EA">
      <w:pPr>
        <w:rPr>
          <w:sz w:val="28"/>
          <w:szCs w:val="28"/>
        </w:rPr>
      </w:pPr>
    </w:p>
    <w:p w:rsidR="00C40FF3" w:rsidRDefault="00C40FF3" w:rsidP="00F542EA">
      <w:pPr>
        <w:rPr>
          <w:sz w:val="28"/>
          <w:szCs w:val="28"/>
        </w:rPr>
      </w:pPr>
    </w:p>
    <w:p w:rsidR="00C40FF3" w:rsidRDefault="00C40FF3" w:rsidP="00F542EA">
      <w:pPr>
        <w:rPr>
          <w:sz w:val="28"/>
          <w:szCs w:val="28"/>
        </w:rPr>
      </w:pPr>
    </w:p>
    <w:p w:rsidR="00C40FF3" w:rsidRDefault="00C40FF3" w:rsidP="00F542EA">
      <w:pPr>
        <w:rPr>
          <w:sz w:val="28"/>
          <w:szCs w:val="28"/>
        </w:rPr>
      </w:pPr>
    </w:p>
    <w:p w:rsidR="00E07AF2" w:rsidRDefault="00E07AF2" w:rsidP="00F542EA">
      <w:pPr>
        <w:rPr>
          <w:sz w:val="28"/>
          <w:szCs w:val="28"/>
        </w:rPr>
      </w:pPr>
    </w:p>
    <w:p w:rsidR="00E07AF2" w:rsidRDefault="00E07AF2" w:rsidP="00F542EA">
      <w:pPr>
        <w:rPr>
          <w:sz w:val="28"/>
          <w:szCs w:val="28"/>
        </w:rPr>
      </w:pPr>
    </w:p>
    <w:p w:rsidR="00E07AF2" w:rsidRDefault="00E07AF2" w:rsidP="00F542EA">
      <w:pPr>
        <w:rPr>
          <w:sz w:val="28"/>
          <w:szCs w:val="28"/>
        </w:rPr>
      </w:pPr>
    </w:p>
    <w:p w:rsidR="00E07AF2" w:rsidRDefault="00E07AF2" w:rsidP="00F542EA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111"/>
      </w:tblGrid>
      <w:tr w:rsidR="007639B9" w:rsidRPr="00281C87" w:rsidTr="00720E5C">
        <w:tc>
          <w:tcPr>
            <w:tcW w:w="4786" w:type="dxa"/>
          </w:tcPr>
          <w:p w:rsidR="007639B9" w:rsidRPr="00281C87" w:rsidRDefault="007639B9" w:rsidP="00720E5C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639B9" w:rsidRPr="00281C87" w:rsidRDefault="007639B9" w:rsidP="00720E5C">
            <w:pPr>
              <w:jc w:val="center"/>
              <w:rPr>
                <w:caps/>
                <w:color w:val="000000" w:themeColor="text1"/>
                <w:sz w:val="28"/>
                <w:szCs w:val="28"/>
              </w:rPr>
            </w:pPr>
            <w:r w:rsidRPr="00281C87">
              <w:rPr>
                <w:caps/>
                <w:color w:val="000000" w:themeColor="text1"/>
                <w:sz w:val="28"/>
                <w:szCs w:val="28"/>
              </w:rPr>
              <w:t>УтвержденЫ</w:t>
            </w:r>
          </w:p>
          <w:p w:rsidR="007639B9" w:rsidRPr="00281C87" w:rsidRDefault="007639B9" w:rsidP="00720E5C">
            <w:pPr>
              <w:ind w:left="-108"/>
              <w:jc w:val="center"/>
              <w:rPr>
                <w:color w:val="000000" w:themeColor="text1"/>
                <w:sz w:val="28"/>
                <w:szCs w:val="28"/>
              </w:rPr>
            </w:pPr>
            <w:r w:rsidRPr="00281C87">
              <w:rPr>
                <w:color w:val="000000" w:themeColor="text1"/>
                <w:sz w:val="28"/>
                <w:szCs w:val="28"/>
              </w:rPr>
              <w:t>постановлением Правительства</w:t>
            </w:r>
          </w:p>
          <w:p w:rsidR="007639B9" w:rsidRPr="00281C87" w:rsidRDefault="007639B9" w:rsidP="00720E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1C87">
              <w:rPr>
                <w:color w:val="000000" w:themeColor="text1"/>
                <w:sz w:val="28"/>
                <w:szCs w:val="28"/>
              </w:rPr>
              <w:t>Курской области</w:t>
            </w:r>
          </w:p>
          <w:p w:rsidR="007639B9" w:rsidRPr="00281C87" w:rsidRDefault="007639B9" w:rsidP="00720E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1C87">
              <w:rPr>
                <w:color w:val="000000" w:themeColor="text1"/>
                <w:sz w:val="28"/>
                <w:szCs w:val="28"/>
              </w:rPr>
              <w:t xml:space="preserve"> от _______________ № _____  </w:t>
            </w:r>
          </w:p>
          <w:p w:rsidR="007639B9" w:rsidRPr="00281C87" w:rsidRDefault="007639B9" w:rsidP="00720E5C">
            <w:pPr>
              <w:rPr>
                <w:caps/>
                <w:color w:val="000000" w:themeColor="text1"/>
                <w:sz w:val="28"/>
                <w:szCs w:val="28"/>
              </w:rPr>
            </w:pPr>
          </w:p>
          <w:p w:rsidR="007639B9" w:rsidRPr="00281C87" w:rsidRDefault="007639B9" w:rsidP="00720E5C">
            <w:pPr>
              <w:rPr>
                <w:color w:val="000000" w:themeColor="text1"/>
                <w:szCs w:val="28"/>
              </w:rPr>
            </w:pPr>
          </w:p>
        </w:tc>
      </w:tr>
    </w:tbl>
    <w:p w:rsidR="007639B9" w:rsidRPr="00281C87" w:rsidRDefault="007639B9" w:rsidP="007639B9">
      <w:pPr>
        <w:jc w:val="center"/>
        <w:rPr>
          <w:b/>
          <w:color w:val="000000" w:themeColor="text1"/>
          <w:sz w:val="28"/>
          <w:szCs w:val="28"/>
        </w:rPr>
      </w:pPr>
      <w:r w:rsidRPr="00281C87">
        <w:rPr>
          <w:b/>
          <w:color w:val="000000" w:themeColor="text1"/>
          <w:sz w:val="28"/>
          <w:szCs w:val="28"/>
        </w:rPr>
        <w:t xml:space="preserve">ИЗМЕНЕНИЯ, </w:t>
      </w:r>
    </w:p>
    <w:p w:rsidR="007B03DA" w:rsidRPr="005466FC" w:rsidRDefault="007639B9" w:rsidP="007B03DA">
      <w:pPr>
        <w:jc w:val="center"/>
        <w:rPr>
          <w:b/>
          <w:bCs/>
          <w:sz w:val="28"/>
          <w:szCs w:val="28"/>
        </w:rPr>
      </w:pPr>
      <w:r w:rsidRPr="00281C87">
        <w:rPr>
          <w:b/>
          <w:color w:val="000000" w:themeColor="text1"/>
          <w:sz w:val="28"/>
          <w:szCs w:val="28"/>
        </w:rPr>
        <w:t xml:space="preserve">которые вносятся в </w:t>
      </w:r>
      <w:r w:rsidRPr="00281C87">
        <w:rPr>
          <w:b/>
          <w:bCs/>
          <w:color w:val="000000" w:themeColor="text1"/>
          <w:sz w:val="28"/>
          <w:szCs w:val="28"/>
        </w:rPr>
        <w:t xml:space="preserve">постановление </w:t>
      </w:r>
      <w:r w:rsidR="007B03DA">
        <w:rPr>
          <w:b/>
          <w:bCs/>
          <w:sz w:val="28"/>
          <w:szCs w:val="28"/>
        </w:rPr>
        <w:t xml:space="preserve">Правительства </w:t>
      </w:r>
    </w:p>
    <w:p w:rsidR="007B03DA" w:rsidRDefault="007B03DA" w:rsidP="007B03DA">
      <w:pPr>
        <w:pStyle w:val="ConsPlusTitle"/>
        <w:jc w:val="center"/>
      </w:pPr>
      <w:r>
        <w:rPr>
          <w:bCs/>
          <w:szCs w:val="28"/>
        </w:rPr>
        <w:t>К</w:t>
      </w:r>
      <w:r w:rsidRPr="005466FC">
        <w:rPr>
          <w:bCs/>
          <w:szCs w:val="28"/>
        </w:rPr>
        <w:t xml:space="preserve">урской </w:t>
      </w:r>
      <w:r>
        <w:rPr>
          <w:bCs/>
          <w:szCs w:val="28"/>
        </w:rPr>
        <w:t xml:space="preserve">области  </w:t>
      </w:r>
      <w:r>
        <w:t>от 28.0</w:t>
      </w:r>
      <w:r w:rsidR="00E21DAF">
        <w:t>6</w:t>
      </w:r>
      <w:r>
        <w:t>. 2007  № 114 «Об основных требованиях к торговому месту на розничных рынках в Курской области»</w:t>
      </w:r>
    </w:p>
    <w:p w:rsidR="007B03DA" w:rsidRDefault="007B03DA" w:rsidP="007B03DA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842992" w:rsidRPr="00842992" w:rsidRDefault="00842992" w:rsidP="00046DA8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Пункт 2 изложить в следующей редакции:</w:t>
      </w:r>
    </w:p>
    <w:p w:rsidR="00046DA8" w:rsidRDefault="00046DA8" w:rsidP="00046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9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842992" w:rsidRPr="008429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8429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842992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 xml:space="preserve"> </w:t>
      </w:r>
      <w:r w:rsidR="00842992" w:rsidRPr="008429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Настоящее </w:t>
      </w:r>
      <w:r w:rsidR="008429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757368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842992">
        <w:rPr>
          <w:rFonts w:ascii="Times New Roman" w:hAnsi="Times New Roman" w:cs="Times New Roman"/>
          <w:sz w:val="28"/>
          <w:szCs w:val="28"/>
        </w:rPr>
        <w:t>действует до 1 сентября 2031 года</w:t>
      </w:r>
      <w:proofErr w:type="gramStart"/>
      <w:r w:rsidRPr="007573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46DA8" w:rsidRPr="00C90EDC" w:rsidRDefault="00046DA8" w:rsidP="00842992">
      <w:pPr>
        <w:pStyle w:val="ConsPlusNormal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5E9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w:anchor="P32">
        <w:proofErr w:type="gramStart"/>
        <w:r w:rsidR="00F005E9" w:rsidRPr="00F005E9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F005E9" w:rsidRPr="00F005E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005E9" w:rsidRPr="00F005E9">
        <w:rPr>
          <w:rFonts w:ascii="Times New Roman" w:hAnsi="Times New Roman" w:cs="Times New Roman"/>
          <w:sz w:val="28"/>
          <w:szCs w:val="28"/>
        </w:rPr>
        <w:t xml:space="preserve"> об основных требованиях к торговому месту на розничных рынках в Курской области</w:t>
      </w:r>
      <w:r w:rsidR="00842992">
        <w:rPr>
          <w:rFonts w:ascii="Times New Roman" w:hAnsi="Times New Roman" w:cs="Times New Roman"/>
          <w:sz w:val="28"/>
          <w:szCs w:val="28"/>
        </w:rPr>
        <w:t>,</w:t>
      </w:r>
      <w:r w:rsidR="00C90EDC" w:rsidRPr="00C90EDC">
        <w:rPr>
          <w:color w:val="000000" w:themeColor="text1"/>
          <w:sz w:val="28"/>
          <w:szCs w:val="28"/>
        </w:rPr>
        <w:t xml:space="preserve"> </w:t>
      </w:r>
      <w:r w:rsidR="00C90EDC" w:rsidRPr="00C90EDC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</w:t>
      </w:r>
      <w:r w:rsidR="008005F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C90EDC" w:rsidRPr="00C90EDC">
        <w:rPr>
          <w:rFonts w:ascii="Times New Roman" w:hAnsi="Times New Roman" w:cs="Times New Roman"/>
          <w:color w:val="000000" w:themeColor="text1"/>
          <w:sz w:val="28"/>
          <w:szCs w:val="28"/>
        </w:rPr>
        <w:t>м указанным постановлением</w:t>
      </w:r>
      <w:r w:rsidR="00C90ED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D764E" w:rsidRDefault="00754EC2" w:rsidP="00754EC2">
      <w:pPr>
        <w:pStyle w:val="a6"/>
        <w:numPr>
          <w:ilvl w:val="0"/>
          <w:numId w:val="11"/>
        </w:num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Пункт 1 дополнить </w:t>
      </w:r>
      <w:r w:rsidR="00842992">
        <w:rPr>
          <w:bCs/>
          <w:color w:val="000000" w:themeColor="text1"/>
          <w:sz w:val="28"/>
          <w:szCs w:val="28"/>
        </w:rPr>
        <w:t xml:space="preserve">абзацем </w:t>
      </w:r>
      <w:r>
        <w:rPr>
          <w:bCs/>
          <w:color w:val="000000" w:themeColor="text1"/>
          <w:sz w:val="28"/>
          <w:szCs w:val="28"/>
        </w:rPr>
        <w:t>следующего содержания:</w:t>
      </w:r>
    </w:p>
    <w:p w:rsidR="00754EC2" w:rsidRPr="00635027" w:rsidRDefault="00754EC2" w:rsidP="00754E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35027">
        <w:rPr>
          <w:bCs/>
          <w:color w:val="000000" w:themeColor="text1"/>
          <w:sz w:val="28"/>
          <w:szCs w:val="28"/>
        </w:rPr>
        <w:t>«</w:t>
      </w:r>
      <w:r w:rsidRPr="00635027">
        <w:rPr>
          <w:sz w:val="28"/>
          <w:szCs w:val="28"/>
        </w:rPr>
        <w:t xml:space="preserve">Планировка и размещение торговых мест, их техническая оснащенность должны отвечать требованиям, предусмотренным </w:t>
      </w:r>
      <w:r w:rsidR="00842992">
        <w:rPr>
          <w:sz w:val="28"/>
          <w:szCs w:val="28"/>
        </w:rPr>
        <w:t xml:space="preserve">действующим </w:t>
      </w:r>
      <w:r w:rsidRPr="00635027">
        <w:rPr>
          <w:sz w:val="28"/>
          <w:szCs w:val="28"/>
        </w:rPr>
        <w:t xml:space="preserve">законодательством в области обеспечения санитарно-эпидемиологического благополучия населения, охраны окружающей среды, пожарной безопасности, ветеринарии, а также </w:t>
      </w:r>
      <w:r w:rsidR="00842992">
        <w:rPr>
          <w:sz w:val="28"/>
          <w:szCs w:val="28"/>
        </w:rPr>
        <w:t xml:space="preserve">требованиям </w:t>
      </w:r>
      <w:r w:rsidR="00C948C7">
        <w:rPr>
          <w:sz w:val="28"/>
          <w:szCs w:val="28"/>
        </w:rPr>
        <w:t xml:space="preserve"> номенклатуры, определяющей классы товаров (в целях определения типов розничных рынков), </w:t>
      </w:r>
      <w:r w:rsidRPr="00635027">
        <w:rPr>
          <w:sz w:val="28"/>
          <w:szCs w:val="28"/>
        </w:rPr>
        <w:t>утвержденной приказом Министерства экономического развития и торговли Российской Федерации от 26 февраля 2007 г. № 56</w:t>
      </w:r>
      <w:r w:rsidR="00C948C7">
        <w:rPr>
          <w:sz w:val="28"/>
          <w:szCs w:val="28"/>
        </w:rPr>
        <w:t>.»</w:t>
      </w:r>
      <w:r w:rsidRPr="00635027">
        <w:rPr>
          <w:sz w:val="28"/>
          <w:szCs w:val="28"/>
        </w:rPr>
        <w:t>;</w:t>
      </w:r>
      <w:proofErr w:type="gramEnd"/>
    </w:p>
    <w:p w:rsidR="00157C52" w:rsidRPr="00635027" w:rsidRDefault="00157C52" w:rsidP="00157C52">
      <w:pPr>
        <w:pStyle w:val="a6"/>
        <w:numPr>
          <w:ilvl w:val="0"/>
          <w:numId w:val="11"/>
        </w:numPr>
        <w:jc w:val="both"/>
        <w:rPr>
          <w:bCs/>
          <w:color w:val="000000" w:themeColor="text1"/>
          <w:sz w:val="28"/>
          <w:szCs w:val="28"/>
        </w:rPr>
      </w:pPr>
      <w:r w:rsidRPr="00635027">
        <w:rPr>
          <w:bCs/>
          <w:color w:val="000000" w:themeColor="text1"/>
          <w:sz w:val="28"/>
          <w:szCs w:val="28"/>
        </w:rPr>
        <w:t xml:space="preserve">Пункт 3 дополнить </w:t>
      </w:r>
      <w:r w:rsidR="00C948C7">
        <w:rPr>
          <w:bCs/>
          <w:color w:val="000000" w:themeColor="text1"/>
          <w:sz w:val="28"/>
          <w:szCs w:val="28"/>
        </w:rPr>
        <w:t xml:space="preserve">абзацем </w:t>
      </w:r>
      <w:r w:rsidRPr="00635027">
        <w:rPr>
          <w:bCs/>
          <w:color w:val="000000" w:themeColor="text1"/>
          <w:sz w:val="28"/>
          <w:szCs w:val="28"/>
        </w:rPr>
        <w:t>следующего содержания:</w:t>
      </w:r>
    </w:p>
    <w:p w:rsidR="00157C52" w:rsidRPr="00071582" w:rsidRDefault="00157C52" w:rsidP="00157C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027">
        <w:rPr>
          <w:sz w:val="28"/>
          <w:szCs w:val="28"/>
        </w:rPr>
        <w:t xml:space="preserve">«Торговое место должно быть организовано с учетом </w:t>
      </w:r>
      <w:proofErr w:type="gramStart"/>
      <w:r w:rsidRPr="00635027">
        <w:rPr>
          <w:sz w:val="28"/>
          <w:szCs w:val="28"/>
        </w:rPr>
        <w:t>надлежащих</w:t>
      </w:r>
      <w:proofErr w:type="gramEnd"/>
      <w:r w:rsidRPr="00635027">
        <w:rPr>
          <w:sz w:val="28"/>
          <w:szCs w:val="28"/>
        </w:rPr>
        <w:t xml:space="preserve"> </w:t>
      </w:r>
      <w:proofErr w:type="gramStart"/>
      <w:r w:rsidRPr="00635027">
        <w:rPr>
          <w:sz w:val="28"/>
          <w:szCs w:val="28"/>
        </w:rPr>
        <w:t>условий для завоза, приемки, хранения, продажи товаров в соответствии с Правилами продажи товаров по договору розничной купли-продажи, утвержденными постановлением Правительства Российской Федерации        от 31 декабря 2020 г. № 2463, а также для выполнения работ (оказания услуг) в соответствии с Правилами бытового обслуживания населения, утвержденными постановлением Правительства Российской Федерации    от 21 сентября 2020 г. № 1514.»</w:t>
      </w:r>
      <w:r w:rsidR="000D5210" w:rsidRPr="00635027">
        <w:rPr>
          <w:sz w:val="28"/>
          <w:szCs w:val="28"/>
        </w:rPr>
        <w:t>;</w:t>
      </w:r>
      <w:proofErr w:type="gramEnd"/>
    </w:p>
    <w:p w:rsidR="00754EC2" w:rsidRDefault="00C948C7" w:rsidP="00754EC2">
      <w:pPr>
        <w:pStyle w:val="a6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а</w:t>
      </w:r>
      <w:bookmarkStart w:id="0" w:name="_GoBack"/>
      <w:bookmarkEnd w:id="0"/>
      <w:r>
        <w:rPr>
          <w:bCs/>
          <w:color w:val="000000" w:themeColor="text1"/>
          <w:sz w:val="28"/>
          <w:szCs w:val="28"/>
        </w:rPr>
        <w:t xml:space="preserve">бзацы третий и четвертый пункта 9 </w:t>
      </w:r>
      <w:r w:rsidR="00CE3AB4">
        <w:rPr>
          <w:bCs/>
          <w:color w:val="000000" w:themeColor="text1"/>
          <w:sz w:val="28"/>
          <w:szCs w:val="28"/>
        </w:rPr>
        <w:t>исключить;</w:t>
      </w:r>
    </w:p>
    <w:p w:rsidR="00CE3AB4" w:rsidRPr="00754EC2" w:rsidRDefault="00CE3AB4" w:rsidP="00754EC2">
      <w:pPr>
        <w:pStyle w:val="a6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пункт 12 исключить.</w:t>
      </w:r>
    </w:p>
    <w:p w:rsidR="006D764E" w:rsidRDefault="006D764E" w:rsidP="007639B9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D764E" w:rsidRPr="00281C87" w:rsidRDefault="006D764E" w:rsidP="007639B9">
      <w:pPr>
        <w:jc w:val="center"/>
        <w:rPr>
          <w:b/>
          <w:bCs/>
          <w:color w:val="000000" w:themeColor="text1"/>
          <w:sz w:val="28"/>
          <w:szCs w:val="28"/>
        </w:rPr>
      </w:pPr>
    </w:p>
    <w:sectPr w:rsidR="006D764E" w:rsidRPr="00281C87" w:rsidSect="00EF49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5F36"/>
    <w:multiLevelType w:val="hybridMultilevel"/>
    <w:tmpl w:val="522236F8"/>
    <w:lvl w:ilvl="0" w:tplc="714857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467452"/>
    <w:multiLevelType w:val="hybridMultilevel"/>
    <w:tmpl w:val="B4408CC4"/>
    <w:lvl w:ilvl="0" w:tplc="29865AE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153147"/>
    <w:multiLevelType w:val="hybridMultilevel"/>
    <w:tmpl w:val="E1F6405A"/>
    <w:lvl w:ilvl="0" w:tplc="6FC6633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AD55FF"/>
    <w:multiLevelType w:val="hybridMultilevel"/>
    <w:tmpl w:val="ECAE6FD8"/>
    <w:lvl w:ilvl="0" w:tplc="4E3A55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A8A71EE"/>
    <w:multiLevelType w:val="hybridMultilevel"/>
    <w:tmpl w:val="2EC8004A"/>
    <w:lvl w:ilvl="0" w:tplc="1394704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AE0723A"/>
    <w:multiLevelType w:val="hybridMultilevel"/>
    <w:tmpl w:val="2EC8004A"/>
    <w:lvl w:ilvl="0" w:tplc="1394704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7541FA1"/>
    <w:multiLevelType w:val="hybridMultilevel"/>
    <w:tmpl w:val="7F00B10A"/>
    <w:lvl w:ilvl="0" w:tplc="1D08FC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90906E4"/>
    <w:multiLevelType w:val="hybridMultilevel"/>
    <w:tmpl w:val="24D41FB2"/>
    <w:lvl w:ilvl="0" w:tplc="76980E5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47B078C"/>
    <w:multiLevelType w:val="hybridMultilevel"/>
    <w:tmpl w:val="B3E844CC"/>
    <w:lvl w:ilvl="0" w:tplc="9A9C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7FC3E75"/>
    <w:multiLevelType w:val="hybridMultilevel"/>
    <w:tmpl w:val="5EAC5D60"/>
    <w:lvl w:ilvl="0" w:tplc="F98AC64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A0851DD"/>
    <w:multiLevelType w:val="hybridMultilevel"/>
    <w:tmpl w:val="A15E3DEA"/>
    <w:lvl w:ilvl="0" w:tplc="D14602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94"/>
    <w:rsid w:val="00040980"/>
    <w:rsid w:val="00046DA8"/>
    <w:rsid w:val="00072568"/>
    <w:rsid w:val="00082426"/>
    <w:rsid w:val="000D5210"/>
    <w:rsid w:val="000E60BB"/>
    <w:rsid w:val="000F1624"/>
    <w:rsid w:val="000F72B3"/>
    <w:rsid w:val="00106258"/>
    <w:rsid w:val="00134EDA"/>
    <w:rsid w:val="001477F9"/>
    <w:rsid w:val="00157C52"/>
    <w:rsid w:val="00177AF6"/>
    <w:rsid w:val="00186567"/>
    <w:rsid w:val="00195F3E"/>
    <w:rsid w:val="001C4C45"/>
    <w:rsid w:val="001F3621"/>
    <w:rsid w:val="001F77F6"/>
    <w:rsid w:val="00204CA1"/>
    <w:rsid w:val="00211D10"/>
    <w:rsid w:val="00257970"/>
    <w:rsid w:val="00262A57"/>
    <w:rsid w:val="002674C1"/>
    <w:rsid w:val="00281C87"/>
    <w:rsid w:val="002924A0"/>
    <w:rsid w:val="00295ACA"/>
    <w:rsid w:val="002A3B71"/>
    <w:rsid w:val="002E64C6"/>
    <w:rsid w:val="002F1A1E"/>
    <w:rsid w:val="00316B59"/>
    <w:rsid w:val="0032103C"/>
    <w:rsid w:val="003325FF"/>
    <w:rsid w:val="0034481B"/>
    <w:rsid w:val="00355088"/>
    <w:rsid w:val="003615FE"/>
    <w:rsid w:val="003621AC"/>
    <w:rsid w:val="00365C0B"/>
    <w:rsid w:val="00375B14"/>
    <w:rsid w:val="0037667D"/>
    <w:rsid w:val="00377817"/>
    <w:rsid w:val="00392909"/>
    <w:rsid w:val="00393D74"/>
    <w:rsid w:val="00396334"/>
    <w:rsid w:val="003C02CF"/>
    <w:rsid w:val="003E428D"/>
    <w:rsid w:val="003F11E2"/>
    <w:rsid w:val="004060BF"/>
    <w:rsid w:val="00430D60"/>
    <w:rsid w:val="00430E0D"/>
    <w:rsid w:val="004377C8"/>
    <w:rsid w:val="0044456D"/>
    <w:rsid w:val="00453540"/>
    <w:rsid w:val="004572E1"/>
    <w:rsid w:val="00463800"/>
    <w:rsid w:val="00493F14"/>
    <w:rsid w:val="004A4E4C"/>
    <w:rsid w:val="004C1B00"/>
    <w:rsid w:val="004D7B64"/>
    <w:rsid w:val="00561C1B"/>
    <w:rsid w:val="00570A8F"/>
    <w:rsid w:val="00572483"/>
    <w:rsid w:val="00584C80"/>
    <w:rsid w:val="00586D60"/>
    <w:rsid w:val="0059752A"/>
    <w:rsid w:val="005B1EE6"/>
    <w:rsid w:val="005D02D6"/>
    <w:rsid w:val="005D1694"/>
    <w:rsid w:val="005D6ECA"/>
    <w:rsid w:val="005F1A58"/>
    <w:rsid w:val="006104F0"/>
    <w:rsid w:val="0061245F"/>
    <w:rsid w:val="00620758"/>
    <w:rsid w:val="00635027"/>
    <w:rsid w:val="006369BC"/>
    <w:rsid w:val="006A0DAA"/>
    <w:rsid w:val="006A2054"/>
    <w:rsid w:val="006B7B98"/>
    <w:rsid w:val="006D70FC"/>
    <w:rsid w:val="006D764E"/>
    <w:rsid w:val="006E719A"/>
    <w:rsid w:val="006F1D70"/>
    <w:rsid w:val="00720E5C"/>
    <w:rsid w:val="0072611C"/>
    <w:rsid w:val="00732839"/>
    <w:rsid w:val="00754EC2"/>
    <w:rsid w:val="00756DA6"/>
    <w:rsid w:val="00757368"/>
    <w:rsid w:val="007639B9"/>
    <w:rsid w:val="00775AB7"/>
    <w:rsid w:val="007839D1"/>
    <w:rsid w:val="007B03DA"/>
    <w:rsid w:val="007E6E17"/>
    <w:rsid w:val="007E739E"/>
    <w:rsid w:val="007F3B1E"/>
    <w:rsid w:val="007F4F0A"/>
    <w:rsid w:val="007F7617"/>
    <w:rsid w:val="008005F9"/>
    <w:rsid w:val="00801E01"/>
    <w:rsid w:val="00820D26"/>
    <w:rsid w:val="008243BB"/>
    <w:rsid w:val="00842992"/>
    <w:rsid w:val="00876AFB"/>
    <w:rsid w:val="00892287"/>
    <w:rsid w:val="008A7A93"/>
    <w:rsid w:val="008C16AA"/>
    <w:rsid w:val="008C32C4"/>
    <w:rsid w:val="008C3FC1"/>
    <w:rsid w:val="008E7615"/>
    <w:rsid w:val="009167FD"/>
    <w:rsid w:val="0093147B"/>
    <w:rsid w:val="009364C1"/>
    <w:rsid w:val="00951CD1"/>
    <w:rsid w:val="00972C1B"/>
    <w:rsid w:val="009756F9"/>
    <w:rsid w:val="009877E8"/>
    <w:rsid w:val="009933DC"/>
    <w:rsid w:val="009C1EE3"/>
    <w:rsid w:val="009D176F"/>
    <w:rsid w:val="009D2919"/>
    <w:rsid w:val="009E639A"/>
    <w:rsid w:val="00A00056"/>
    <w:rsid w:val="00A11A32"/>
    <w:rsid w:val="00A3158C"/>
    <w:rsid w:val="00A367CF"/>
    <w:rsid w:val="00A449B5"/>
    <w:rsid w:val="00A5030F"/>
    <w:rsid w:val="00A67A7E"/>
    <w:rsid w:val="00A71918"/>
    <w:rsid w:val="00A832B9"/>
    <w:rsid w:val="00A86B93"/>
    <w:rsid w:val="00AB6528"/>
    <w:rsid w:val="00AF747B"/>
    <w:rsid w:val="00B0409D"/>
    <w:rsid w:val="00B37698"/>
    <w:rsid w:val="00B4652E"/>
    <w:rsid w:val="00B4773E"/>
    <w:rsid w:val="00B733BD"/>
    <w:rsid w:val="00B768F1"/>
    <w:rsid w:val="00B913A8"/>
    <w:rsid w:val="00BA348C"/>
    <w:rsid w:val="00BA3DC5"/>
    <w:rsid w:val="00BA5B50"/>
    <w:rsid w:val="00BB166A"/>
    <w:rsid w:val="00BC4DCC"/>
    <w:rsid w:val="00C0093D"/>
    <w:rsid w:val="00C079B3"/>
    <w:rsid w:val="00C20657"/>
    <w:rsid w:val="00C21F97"/>
    <w:rsid w:val="00C22838"/>
    <w:rsid w:val="00C40FF3"/>
    <w:rsid w:val="00C41EFC"/>
    <w:rsid w:val="00C423E4"/>
    <w:rsid w:val="00C4506D"/>
    <w:rsid w:val="00C52676"/>
    <w:rsid w:val="00C5719A"/>
    <w:rsid w:val="00C90EDC"/>
    <w:rsid w:val="00C93E94"/>
    <w:rsid w:val="00C948C7"/>
    <w:rsid w:val="00CA33D6"/>
    <w:rsid w:val="00CA45A6"/>
    <w:rsid w:val="00CA68BA"/>
    <w:rsid w:val="00CD08B0"/>
    <w:rsid w:val="00CE0AD1"/>
    <w:rsid w:val="00CE3AB4"/>
    <w:rsid w:val="00CE4F93"/>
    <w:rsid w:val="00D363D4"/>
    <w:rsid w:val="00D42332"/>
    <w:rsid w:val="00D436A1"/>
    <w:rsid w:val="00D45C60"/>
    <w:rsid w:val="00D52731"/>
    <w:rsid w:val="00D660D5"/>
    <w:rsid w:val="00D70302"/>
    <w:rsid w:val="00D91769"/>
    <w:rsid w:val="00DA792E"/>
    <w:rsid w:val="00DD1A42"/>
    <w:rsid w:val="00DD49A2"/>
    <w:rsid w:val="00DE1846"/>
    <w:rsid w:val="00E07AF2"/>
    <w:rsid w:val="00E1623F"/>
    <w:rsid w:val="00E21DAF"/>
    <w:rsid w:val="00E24C6B"/>
    <w:rsid w:val="00E37108"/>
    <w:rsid w:val="00E66310"/>
    <w:rsid w:val="00E7477C"/>
    <w:rsid w:val="00E77F4C"/>
    <w:rsid w:val="00E95AEC"/>
    <w:rsid w:val="00EA4C35"/>
    <w:rsid w:val="00EC5D09"/>
    <w:rsid w:val="00ED0360"/>
    <w:rsid w:val="00ED7ACA"/>
    <w:rsid w:val="00EF066E"/>
    <w:rsid w:val="00EF490F"/>
    <w:rsid w:val="00EF7859"/>
    <w:rsid w:val="00F005E9"/>
    <w:rsid w:val="00F31009"/>
    <w:rsid w:val="00F3718B"/>
    <w:rsid w:val="00F40B43"/>
    <w:rsid w:val="00F416BF"/>
    <w:rsid w:val="00F4734A"/>
    <w:rsid w:val="00F52D86"/>
    <w:rsid w:val="00F542EA"/>
    <w:rsid w:val="00F65636"/>
    <w:rsid w:val="00F71184"/>
    <w:rsid w:val="00F7567D"/>
    <w:rsid w:val="00FB3FFA"/>
    <w:rsid w:val="00FC394C"/>
    <w:rsid w:val="00FD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94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DA6"/>
    <w:pPr>
      <w:widowControl w:val="0"/>
      <w:autoSpaceDE w:val="0"/>
      <w:autoSpaceDN w:val="0"/>
    </w:pPr>
    <w:rPr>
      <w:rFonts w:ascii="Calibri" w:eastAsiaTheme="minorEastAsia" w:hAnsi="Calibri" w:cs="Calibri"/>
      <w:kern w:val="2"/>
      <w:sz w:val="22"/>
      <w:lang w:eastAsia="ru-RU"/>
      <w14:ligatures w14:val="standardContextual"/>
    </w:rPr>
  </w:style>
  <w:style w:type="paragraph" w:styleId="a3">
    <w:name w:val="Normal (Web)"/>
    <w:basedOn w:val="a"/>
    <w:uiPriority w:val="99"/>
    <w:unhideWhenUsed/>
    <w:rsid w:val="00756DA6"/>
    <w:pPr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styleId="a4">
    <w:name w:val="Balloon Text"/>
    <w:basedOn w:val="a"/>
    <w:link w:val="a5"/>
    <w:uiPriority w:val="99"/>
    <w:semiHidden/>
    <w:unhideWhenUsed/>
    <w:rsid w:val="00AB65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52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4456D"/>
    <w:pPr>
      <w:ind w:left="720"/>
      <w:contextualSpacing/>
    </w:pPr>
  </w:style>
  <w:style w:type="paragraph" w:customStyle="1" w:styleId="ConsPlusTitle">
    <w:name w:val="ConsPlusTitle"/>
    <w:rsid w:val="00040980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94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DA6"/>
    <w:pPr>
      <w:widowControl w:val="0"/>
      <w:autoSpaceDE w:val="0"/>
      <w:autoSpaceDN w:val="0"/>
    </w:pPr>
    <w:rPr>
      <w:rFonts w:ascii="Calibri" w:eastAsiaTheme="minorEastAsia" w:hAnsi="Calibri" w:cs="Calibri"/>
      <w:kern w:val="2"/>
      <w:sz w:val="22"/>
      <w:lang w:eastAsia="ru-RU"/>
      <w14:ligatures w14:val="standardContextual"/>
    </w:rPr>
  </w:style>
  <w:style w:type="paragraph" w:styleId="a3">
    <w:name w:val="Normal (Web)"/>
    <w:basedOn w:val="a"/>
    <w:uiPriority w:val="99"/>
    <w:unhideWhenUsed/>
    <w:rsid w:val="00756DA6"/>
    <w:pPr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styleId="a4">
    <w:name w:val="Balloon Text"/>
    <w:basedOn w:val="a"/>
    <w:link w:val="a5"/>
    <w:uiPriority w:val="99"/>
    <w:semiHidden/>
    <w:unhideWhenUsed/>
    <w:rsid w:val="00AB65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52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4456D"/>
    <w:pPr>
      <w:ind w:left="720"/>
      <w:contextualSpacing/>
    </w:pPr>
  </w:style>
  <w:style w:type="paragraph" w:customStyle="1" w:styleId="ConsPlusTitle">
    <w:name w:val="ConsPlusTitle"/>
    <w:rsid w:val="00040980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97834&amp;dst=10000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417&amp;n=81870&amp;date=02.10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C639-3FD2-4138-9472-3E2AD27C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упр. торговли</dc:creator>
  <cp:lastModifiedBy>nach-torg</cp:lastModifiedBy>
  <cp:revision>3</cp:revision>
  <cp:lastPrinted>2025-11-01T10:09:00Z</cp:lastPrinted>
  <dcterms:created xsi:type="dcterms:W3CDTF">2025-12-04T11:15:00Z</dcterms:created>
  <dcterms:modified xsi:type="dcterms:W3CDTF">2025-12-04T11:31:00Z</dcterms:modified>
</cp:coreProperties>
</file>