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53B" w:rsidRPr="00DF611C" w:rsidRDefault="009D753B" w:rsidP="0056326B">
      <w:pPr>
        <w:jc w:val="center"/>
        <w:rPr>
          <w:b/>
          <w:bCs/>
          <w:sz w:val="28"/>
          <w:szCs w:val="28"/>
        </w:rPr>
      </w:pPr>
      <w:r w:rsidRPr="00DF611C">
        <w:rPr>
          <w:b/>
          <w:bCs/>
          <w:sz w:val="28"/>
          <w:szCs w:val="28"/>
        </w:rPr>
        <w:t xml:space="preserve">              </w:t>
      </w:r>
      <w:r w:rsidR="00516998" w:rsidRPr="00DF611C">
        <w:rPr>
          <w:b/>
          <w:bCs/>
          <w:sz w:val="28"/>
          <w:szCs w:val="28"/>
        </w:rPr>
        <w:tab/>
      </w:r>
      <w:r w:rsidR="00516998" w:rsidRPr="00DF611C">
        <w:rPr>
          <w:b/>
          <w:bCs/>
          <w:sz w:val="28"/>
          <w:szCs w:val="28"/>
        </w:rPr>
        <w:tab/>
      </w:r>
      <w:r w:rsidR="00516998" w:rsidRPr="00DF611C">
        <w:rPr>
          <w:b/>
          <w:bCs/>
          <w:sz w:val="28"/>
          <w:szCs w:val="28"/>
        </w:rPr>
        <w:tab/>
      </w:r>
      <w:r w:rsidR="00516998" w:rsidRPr="00DF611C">
        <w:rPr>
          <w:b/>
          <w:bCs/>
          <w:sz w:val="28"/>
          <w:szCs w:val="28"/>
        </w:rPr>
        <w:tab/>
      </w:r>
      <w:r w:rsidR="00516998" w:rsidRPr="00DF611C">
        <w:rPr>
          <w:b/>
          <w:bCs/>
          <w:sz w:val="28"/>
          <w:szCs w:val="28"/>
        </w:rPr>
        <w:tab/>
      </w:r>
      <w:r w:rsidR="00516998" w:rsidRPr="00DF611C">
        <w:rPr>
          <w:b/>
          <w:bCs/>
          <w:sz w:val="28"/>
          <w:szCs w:val="28"/>
        </w:rPr>
        <w:tab/>
      </w:r>
      <w:r w:rsidR="00516998" w:rsidRPr="00DF611C">
        <w:rPr>
          <w:b/>
          <w:bCs/>
          <w:sz w:val="28"/>
          <w:szCs w:val="28"/>
        </w:rPr>
        <w:tab/>
      </w:r>
      <w:r w:rsidR="00516998" w:rsidRPr="00DF611C">
        <w:rPr>
          <w:b/>
          <w:sz w:val="28"/>
          <w:szCs w:val="28"/>
        </w:rPr>
        <w:t>ПРОЕКТ</w:t>
      </w:r>
    </w:p>
    <w:p w:rsidR="00516998" w:rsidRPr="00DF611C" w:rsidRDefault="00516998" w:rsidP="0056326B">
      <w:pPr>
        <w:jc w:val="center"/>
      </w:pPr>
    </w:p>
    <w:p w:rsidR="009D753B" w:rsidRPr="00DF611C" w:rsidRDefault="009D753B" w:rsidP="009D753B">
      <w:pPr>
        <w:jc w:val="right"/>
      </w:pPr>
    </w:p>
    <w:p w:rsidR="009D753B" w:rsidRPr="00DF611C" w:rsidRDefault="009D753B" w:rsidP="009D753B"/>
    <w:p w:rsidR="009D753B" w:rsidRPr="00DF611C" w:rsidRDefault="003409EF" w:rsidP="009D753B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5.05pt;margin-top:-36pt;width:66.05pt;height:67.95pt;z-index:251658240;mso-wrap-distance-left:7.1pt;mso-wrap-distance-right:7.1pt;mso-position-horizontal-relative:page" o:allowincell="f">
            <v:imagedata r:id="rId7" o:title=""/>
            <w10:wrap type="square" anchorx="page"/>
          </v:shape>
          <o:OLEObject Type="Embed" ProgID="Word.Picture.8" ShapeID="_x0000_s1026" DrawAspect="Content" ObjectID="_1825230205" r:id="rId8"/>
        </w:object>
      </w:r>
    </w:p>
    <w:p w:rsidR="009D753B" w:rsidRPr="00DF611C" w:rsidRDefault="009D753B" w:rsidP="009D753B"/>
    <w:p w:rsidR="009D753B" w:rsidRPr="00DF611C" w:rsidRDefault="009D753B" w:rsidP="009D753B"/>
    <w:p w:rsidR="009D753B" w:rsidRPr="00DF611C" w:rsidRDefault="009D753B" w:rsidP="009D753B">
      <w:pPr>
        <w:jc w:val="center"/>
        <w:rPr>
          <w:b/>
          <w:sz w:val="16"/>
        </w:rPr>
      </w:pPr>
    </w:p>
    <w:p w:rsidR="009D753B" w:rsidRPr="00DF611C" w:rsidRDefault="005D18AB" w:rsidP="009D753B">
      <w:pPr>
        <w:jc w:val="center"/>
        <w:rPr>
          <w:b/>
          <w:sz w:val="28"/>
        </w:rPr>
      </w:pPr>
      <w:r w:rsidRPr="00DF611C">
        <w:rPr>
          <w:b/>
          <w:sz w:val="28"/>
        </w:rPr>
        <w:t xml:space="preserve">КОМИТЕТ </w:t>
      </w:r>
      <w:r w:rsidR="009D753B" w:rsidRPr="00DF611C">
        <w:rPr>
          <w:b/>
          <w:sz w:val="28"/>
        </w:rPr>
        <w:t>ПО ТАРИФАМ И ЦЕНАМ КУРСКОЙ ОБЛАСТИ</w:t>
      </w:r>
    </w:p>
    <w:p w:rsidR="009D753B" w:rsidRPr="00DF611C" w:rsidRDefault="009D753B" w:rsidP="009D753B">
      <w:pPr>
        <w:rPr>
          <w:b/>
          <w:sz w:val="22"/>
          <w:szCs w:val="22"/>
        </w:rPr>
      </w:pPr>
    </w:p>
    <w:p w:rsidR="009D753B" w:rsidRPr="00DF611C" w:rsidRDefault="009D753B" w:rsidP="009D753B">
      <w:pPr>
        <w:jc w:val="center"/>
        <w:rPr>
          <w:sz w:val="32"/>
        </w:rPr>
      </w:pPr>
      <w:r w:rsidRPr="00DF611C">
        <w:rPr>
          <w:sz w:val="32"/>
        </w:rPr>
        <w:t>П О С Т А Н О В Л Е Н И Е</w:t>
      </w:r>
    </w:p>
    <w:p w:rsidR="009D753B" w:rsidRPr="00DF611C" w:rsidRDefault="009D753B" w:rsidP="009D753B">
      <w:pPr>
        <w:jc w:val="center"/>
        <w:rPr>
          <w:sz w:val="16"/>
          <w:szCs w:val="16"/>
        </w:rPr>
      </w:pPr>
    </w:p>
    <w:p w:rsidR="00516998" w:rsidRPr="00DF611C" w:rsidRDefault="00244208" w:rsidP="00244208">
      <w:pPr>
        <w:ind w:right="-3" w:firstLine="709"/>
        <w:rPr>
          <w:sz w:val="26"/>
          <w:szCs w:val="26"/>
        </w:rPr>
      </w:pPr>
      <w:r w:rsidRPr="00DF611C">
        <w:rPr>
          <w:sz w:val="26"/>
          <w:szCs w:val="26"/>
        </w:rPr>
        <w:t xml:space="preserve">                                            </w:t>
      </w:r>
      <w:r w:rsidR="00516998" w:rsidRPr="00DF611C">
        <w:rPr>
          <w:sz w:val="26"/>
          <w:szCs w:val="26"/>
        </w:rPr>
        <w:t>от _______    №___</w:t>
      </w:r>
    </w:p>
    <w:p w:rsidR="00CE541D" w:rsidRPr="00DF611C" w:rsidRDefault="00FA0666" w:rsidP="009D753B">
      <w:pPr>
        <w:jc w:val="center"/>
        <w:rPr>
          <w:sz w:val="24"/>
          <w:szCs w:val="24"/>
        </w:rPr>
      </w:pPr>
      <w:r w:rsidRPr="00DF611C">
        <w:rPr>
          <w:sz w:val="24"/>
          <w:szCs w:val="24"/>
        </w:rPr>
        <w:t xml:space="preserve">        </w:t>
      </w:r>
    </w:p>
    <w:p w:rsidR="009D753B" w:rsidRPr="00DF611C" w:rsidRDefault="00FA0666" w:rsidP="009D753B">
      <w:pPr>
        <w:jc w:val="center"/>
        <w:rPr>
          <w:sz w:val="26"/>
          <w:szCs w:val="26"/>
        </w:rPr>
      </w:pPr>
      <w:r w:rsidRPr="00DF611C">
        <w:rPr>
          <w:sz w:val="24"/>
          <w:szCs w:val="24"/>
        </w:rPr>
        <w:t xml:space="preserve"> </w:t>
      </w:r>
      <w:r w:rsidR="001A281A" w:rsidRPr="00DF611C">
        <w:rPr>
          <w:sz w:val="26"/>
          <w:szCs w:val="26"/>
        </w:rPr>
        <w:t>К</w:t>
      </w:r>
      <w:r w:rsidRPr="00DF611C">
        <w:rPr>
          <w:sz w:val="26"/>
          <w:szCs w:val="26"/>
        </w:rPr>
        <w:t>урс</w:t>
      </w:r>
      <w:r w:rsidR="009D753B" w:rsidRPr="00DF611C">
        <w:rPr>
          <w:sz w:val="26"/>
          <w:szCs w:val="26"/>
        </w:rPr>
        <w:t>к</w:t>
      </w:r>
    </w:p>
    <w:p w:rsidR="009D753B" w:rsidRPr="00DF611C" w:rsidRDefault="009D753B" w:rsidP="009D753B">
      <w:pPr>
        <w:rPr>
          <w:sz w:val="28"/>
          <w:szCs w:val="28"/>
        </w:rPr>
      </w:pPr>
    </w:p>
    <w:p w:rsidR="00FF4778" w:rsidRPr="00DF611C" w:rsidRDefault="00FF4778" w:rsidP="009D753B">
      <w:pPr>
        <w:rPr>
          <w:sz w:val="28"/>
          <w:szCs w:val="28"/>
        </w:rPr>
      </w:pPr>
    </w:p>
    <w:p w:rsidR="009D753B" w:rsidRPr="00DF611C" w:rsidRDefault="00EC0B0F" w:rsidP="00516998">
      <w:pPr>
        <w:widowControl w:val="0"/>
        <w:autoSpaceDE w:val="0"/>
        <w:autoSpaceDN w:val="0"/>
        <w:adjustRightInd w:val="0"/>
        <w:ind w:right="-3" w:firstLine="709"/>
        <w:jc w:val="center"/>
        <w:rPr>
          <w:b/>
          <w:sz w:val="28"/>
          <w:szCs w:val="28"/>
        </w:rPr>
      </w:pPr>
      <w:r w:rsidRPr="00DF611C">
        <w:rPr>
          <w:b/>
          <w:sz w:val="28"/>
          <w:szCs w:val="28"/>
        </w:rPr>
        <w:t>О внесении изменений</w:t>
      </w:r>
      <w:r w:rsidR="00017282" w:rsidRPr="00DF611C">
        <w:rPr>
          <w:b/>
          <w:sz w:val="28"/>
          <w:szCs w:val="28"/>
        </w:rPr>
        <w:t xml:space="preserve"> </w:t>
      </w:r>
      <w:r w:rsidRPr="00DF611C">
        <w:rPr>
          <w:b/>
          <w:sz w:val="28"/>
          <w:szCs w:val="28"/>
        </w:rPr>
        <w:t xml:space="preserve">в постановление комитета по тарифам и ценам Курской области от </w:t>
      </w:r>
      <w:r w:rsidR="00516998" w:rsidRPr="00DF611C">
        <w:rPr>
          <w:b/>
          <w:sz w:val="28"/>
          <w:szCs w:val="28"/>
        </w:rPr>
        <w:t>19</w:t>
      </w:r>
      <w:r w:rsidRPr="00DF611C">
        <w:rPr>
          <w:b/>
          <w:sz w:val="28"/>
          <w:szCs w:val="28"/>
        </w:rPr>
        <w:t xml:space="preserve"> </w:t>
      </w:r>
      <w:r w:rsidR="00516998" w:rsidRPr="00DF611C">
        <w:rPr>
          <w:b/>
          <w:sz w:val="28"/>
          <w:szCs w:val="28"/>
        </w:rPr>
        <w:t>августа</w:t>
      </w:r>
      <w:r w:rsidRPr="00DF611C">
        <w:rPr>
          <w:b/>
          <w:sz w:val="28"/>
          <w:szCs w:val="28"/>
        </w:rPr>
        <w:t xml:space="preserve"> 20</w:t>
      </w:r>
      <w:r w:rsidR="00516998" w:rsidRPr="00DF611C">
        <w:rPr>
          <w:b/>
          <w:sz w:val="28"/>
          <w:szCs w:val="28"/>
        </w:rPr>
        <w:t>22</w:t>
      </w:r>
      <w:r w:rsidRPr="00DF611C">
        <w:rPr>
          <w:b/>
          <w:sz w:val="28"/>
          <w:szCs w:val="28"/>
        </w:rPr>
        <w:t xml:space="preserve"> года №</w:t>
      </w:r>
      <w:r w:rsidR="00EF36CE" w:rsidRPr="00DF611C">
        <w:rPr>
          <w:b/>
          <w:sz w:val="28"/>
          <w:szCs w:val="28"/>
        </w:rPr>
        <w:t xml:space="preserve"> </w:t>
      </w:r>
      <w:r w:rsidR="00516998" w:rsidRPr="00DF611C">
        <w:rPr>
          <w:b/>
          <w:sz w:val="28"/>
          <w:szCs w:val="28"/>
        </w:rPr>
        <w:t>18</w:t>
      </w:r>
      <w:r w:rsidR="001F64D0" w:rsidRPr="00DF611C">
        <w:rPr>
          <w:b/>
          <w:sz w:val="28"/>
          <w:szCs w:val="28"/>
        </w:rPr>
        <w:t xml:space="preserve"> «</w:t>
      </w:r>
      <w:r w:rsidR="00516998" w:rsidRPr="00DF611C">
        <w:rPr>
          <w:b/>
          <w:bCs/>
          <w:sz w:val="28"/>
          <w:szCs w:val="28"/>
        </w:rPr>
        <w:t xml:space="preserve">Об утверждении Методики расчета регулируемых тарифов на перевозки по </w:t>
      </w:r>
      <w:r w:rsidR="00516998" w:rsidRPr="00DF611C">
        <w:rPr>
          <w:b/>
          <w:sz w:val="28"/>
          <w:szCs w:val="28"/>
        </w:rPr>
        <w:t>муниципальным</w:t>
      </w:r>
      <w:r w:rsidR="00516998" w:rsidRPr="00DF611C">
        <w:rPr>
          <w:bCs/>
          <w:sz w:val="28"/>
          <w:szCs w:val="28"/>
        </w:rPr>
        <w:t xml:space="preserve"> </w:t>
      </w:r>
      <w:r w:rsidR="00516998" w:rsidRPr="00DF611C">
        <w:rPr>
          <w:b/>
          <w:sz w:val="28"/>
          <w:szCs w:val="28"/>
        </w:rPr>
        <w:t>маршрутам   регулярных перевозок в границах городского округа «Город Курск»</w:t>
      </w:r>
    </w:p>
    <w:p w:rsidR="009D753B" w:rsidRPr="00DF611C" w:rsidRDefault="009D753B" w:rsidP="009D753B">
      <w:pPr>
        <w:ind w:right="4109"/>
        <w:jc w:val="both"/>
        <w:rPr>
          <w:sz w:val="26"/>
          <w:szCs w:val="26"/>
        </w:rPr>
      </w:pPr>
    </w:p>
    <w:p w:rsidR="00F26B9A" w:rsidRPr="00DF611C" w:rsidRDefault="00F26B9A" w:rsidP="009D753B">
      <w:pPr>
        <w:ind w:right="4109"/>
        <w:jc w:val="both"/>
        <w:rPr>
          <w:sz w:val="26"/>
          <w:szCs w:val="26"/>
        </w:rPr>
      </w:pPr>
    </w:p>
    <w:p w:rsidR="00A668A8" w:rsidRPr="00DF611C" w:rsidRDefault="00A668A8" w:rsidP="009D753B">
      <w:pPr>
        <w:ind w:right="4109"/>
        <w:jc w:val="both"/>
        <w:rPr>
          <w:sz w:val="26"/>
          <w:szCs w:val="26"/>
        </w:rPr>
      </w:pPr>
    </w:p>
    <w:p w:rsidR="00207D10" w:rsidRPr="00DF611C" w:rsidRDefault="00516998" w:rsidP="00207D10">
      <w:pPr>
        <w:ind w:firstLine="708"/>
        <w:jc w:val="both"/>
        <w:rPr>
          <w:sz w:val="28"/>
          <w:szCs w:val="28"/>
        </w:rPr>
      </w:pPr>
      <w:r w:rsidRPr="00DF611C">
        <w:rPr>
          <w:sz w:val="28"/>
          <w:szCs w:val="28"/>
        </w:rPr>
        <w:t xml:space="preserve">В соответствии с Федеральными законами </w:t>
      </w:r>
      <w:r w:rsidR="00FF4778" w:rsidRPr="00DF611C">
        <w:rPr>
          <w:sz w:val="28"/>
          <w:szCs w:val="28"/>
        </w:rPr>
        <w:t xml:space="preserve">от 8 ноября 2007 года </w:t>
      </w:r>
      <w:r w:rsidR="00FF4778" w:rsidRPr="00DF611C">
        <w:rPr>
          <w:sz w:val="28"/>
          <w:szCs w:val="28"/>
        </w:rPr>
        <w:br/>
      </w:r>
      <w:r w:rsidRPr="00DF611C">
        <w:rPr>
          <w:sz w:val="28"/>
          <w:szCs w:val="28"/>
        </w:rPr>
        <w:t>№ 259-ФЗ «Устав автомобильного транспорта и городского наземно</w:t>
      </w:r>
      <w:r w:rsidR="00FF4778" w:rsidRPr="00DF611C">
        <w:rPr>
          <w:sz w:val="28"/>
          <w:szCs w:val="28"/>
        </w:rPr>
        <w:t xml:space="preserve">го электрического транспорта», </w:t>
      </w:r>
      <w:r w:rsidRPr="00DF611C">
        <w:rPr>
          <w:sz w:val="28"/>
          <w:szCs w:val="28"/>
        </w:rPr>
        <w:t xml:space="preserve">от 13 июля 2015 года № 220-ФЗ </w:t>
      </w:r>
      <w:r w:rsidR="00244208" w:rsidRPr="00DF611C">
        <w:rPr>
          <w:sz w:val="28"/>
          <w:szCs w:val="28"/>
        </w:rPr>
        <w:br/>
      </w:r>
      <w:r w:rsidRPr="00DF611C">
        <w:rPr>
          <w:sz w:val="28"/>
          <w:szCs w:val="28"/>
        </w:rPr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7 марта 1995 года  № 239 «О мерах по упорядочению государственного регулирования цен (тарифов)», </w:t>
      </w:r>
      <w:hyperlink r:id="rId9" w:anchor="/document/42410870/entry/0" w:history="1">
        <w:r w:rsidR="00ED16EA" w:rsidRPr="00DF611C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="001C13C7" w:rsidRPr="00DF611C">
        <w:rPr>
          <w:sz w:val="28"/>
          <w:szCs w:val="28"/>
          <w:shd w:val="clear" w:color="auto" w:fill="FFFFFF"/>
        </w:rPr>
        <w:t xml:space="preserve"> Курской области от 18.06.2024 № </w:t>
      </w:r>
      <w:r w:rsidR="00ED16EA" w:rsidRPr="00DF611C">
        <w:rPr>
          <w:sz w:val="28"/>
          <w:szCs w:val="28"/>
          <w:shd w:val="clear" w:color="auto" w:fill="FFFFFF"/>
        </w:rPr>
        <w:t>16-ЗКО «Об организации регулярных перевозок пассажиров и багажа автомобильным транспортом и городским наземным электрическим транспортом на территории Курской области»,</w:t>
      </w:r>
      <w:r w:rsidR="001C13C7" w:rsidRPr="00DF611C">
        <w:rPr>
          <w:sz w:val="28"/>
          <w:szCs w:val="28"/>
          <w:shd w:val="clear" w:color="auto" w:fill="FFFFFF"/>
        </w:rPr>
        <w:t xml:space="preserve"> </w:t>
      </w:r>
      <w:hyperlink r:id="rId10" w:anchor="/document/410642794/entry/1000" w:history="1">
        <w:r w:rsidR="00ED16EA" w:rsidRPr="00DF611C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Положением</w:t>
        </w:r>
      </w:hyperlink>
      <w:r w:rsidR="001C13C7" w:rsidRPr="00DF611C">
        <w:rPr>
          <w:sz w:val="28"/>
          <w:szCs w:val="28"/>
          <w:shd w:val="clear" w:color="auto" w:fill="FFFFFF"/>
        </w:rPr>
        <w:t xml:space="preserve"> </w:t>
      </w:r>
      <w:r w:rsidR="00ED16EA" w:rsidRPr="00DF611C">
        <w:rPr>
          <w:sz w:val="28"/>
          <w:szCs w:val="28"/>
          <w:shd w:val="clear" w:color="auto" w:fill="FFFFFF"/>
        </w:rPr>
        <w:t xml:space="preserve">о </w:t>
      </w:r>
      <w:r w:rsidR="005D18AB" w:rsidRPr="00DF611C">
        <w:rPr>
          <w:sz w:val="28"/>
          <w:szCs w:val="28"/>
          <w:shd w:val="clear" w:color="auto" w:fill="FFFFFF"/>
        </w:rPr>
        <w:t xml:space="preserve">комитете </w:t>
      </w:r>
      <w:r w:rsidR="00ED16EA" w:rsidRPr="00DF611C">
        <w:rPr>
          <w:sz w:val="28"/>
          <w:szCs w:val="28"/>
          <w:shd w:val="clear" w:color="auto" w:fill="FFFFFF"/>
        </w:rPr>
        <w:t>по тарифам и ценам Курской области, утвержденным</w:t>
      </w:r>
      <w:r w:rsidR="001C13C7" w:rsidRPr="00DF611C">
        <w:rPr>
          <w:sz w:val="28"/>
          <w:szCs w:val="28"/>
          <w:shd w:val="clear" w:color="auto" w:fill="FFFFFF"/>
        </w:rPr>
        <w:t xml:space="preserve"> </w:t>
      </w:r>
      <w:hyperlink r:id="rId11" w:anchor="/document/410642794/entry/0" w:history="1">
        <w:r w:rsidR="00ED16EA" w:rsidRPr="00DF611C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1C13C7" w:rsidRPr="00DF611C">
        <w:rPr>
          <w:sz w:val="28"/>
          <w:szCs w:val="28"/>
          <w:shd w:val="clear" w:color="auto" w:fill="FFFFFF"/>
        </w:rPr>
        <w:t xml:space="preserve"> </w:t>
      </w:r>
      <w:r w:rsidR="00ED16EA" w:rsidRPr="00DF611C">
        <w:rPr>
          <w:sz w:val="28"/>
          <w:szCs w:val="28"/>
          <w:shd w:val="clear" w:color="auto" w:fill="FFFFFF"/>
        </w:rPr>
        <w:t xml:space="preserve">Правительства Курской области от </w:t>
      </w:r>
      <w:r w:rsidR="005D18AB" w:rsidRPr="00DF611C">
        <w:rPr>
          <w:sz w:val="28"/>
          <w:szCs w:val="28"/>
          <w:shd w:val="clear" w:color="auto" w:fill="FFFFFF"/>
        </w:rPr>
        <w:t>13.11.2025</w:t>
      </w:r>
      <w:r w:rsidR="00ED16EA" w:rsidRPr="00DF611C">
        <w:rPr>
          <w:sz w:val="28"/>
          <w:szCs w:val="28"/>
          <w:shd w:val="clear" w:color="auto" w:fill="FFFFFF"/>
        </w:rPr>
        <w:t xml:space="preserve"> № 8</w:t>
      </w:r>
      <w:r w:rsidR="005D18AB" w:rsidRPr="00DF611C">
        <w:rPr>
          <w:sz w:val="28"/>
          <w:szCs w:val="28"/>
          <w:shd w:val="clear" w:color="auto" w:fill="FFFFFF"/>
        </w:rPr>
        <w:t>20</w:t>
      </w:r>
      <w:r w:rsidR="00ED16EA" w:rsidRPr="00DF611C">
        <w:rPr>
          <w:sz w:val="28"/>
          <w:szCs w:val="28"/>
          <w:shd w:val="clear" w:color="auto" w:fill="FFFFFF"/>
        </w:rPr>
        <w:t xml:space="preserve">-пп «Об утверждении Положения о </w:t>
      </w:r>
      <w:r w:rsidR="005D18AB" w:rsidRPr="00DF611C">
        <w:rPr>
          <w:sz w:val="28"/>
          <w:szCs w:val="28"/>
          <w:shd w:val="clear" w:color="auto" w:fill="FFFFFF"/>
        </w:rPr>
        <w:t>комитете</w:t>
      </w:r>
      <w:r w:rsidR="00ED16EA" w:rsidRPr="00DF611C">
        <w:rPr>
          <w:sz w:val="28"/>
          <w:szCs w:val="28"/>
          <w:shd w:val="clear" w:color="auto" w:fill="FFFFFF"/>
        </w:rPr>
        <w:t xml:space="preserve"> по тарифам и ценам Курской области»</w:t>
      </w:r>
      <w:r w:rsidR="00207D10" w:rsidRPr="00DF611C">
        <w:rPr>
          <w:sz w:val="28"/>
          <w:szCs w:val="28"/>
        </w:rPr>
        <w:t xml:space="preserve">, </w:t>
      </w:r>
      <w:r w:rsidR="005D18AB" w:rsidRPr="00DF611C">
        <w:rPr>
          <w:sz w:val="28"/>
          <w:szCs w:val="28"/>
        </w:rPr>
        <w:t>комитет</w:t>
      </w:r>
      <w:r w:rsidR="00207D10" w:rsidRPr="00DF611C">
        <w:rPr>
          <w:sz w:val="28"/>
          <w:szCs w:val="28"/>
        </w:rPr>
        <w:t xml:space="preserve"> по тарифам и ценам Курской области ПОСТАНОВЛЯЕТ:</w:t>
      </w:r>
    </w:p>
    <w:p w:rsidR="007D23DE" w:rsidRPr="00DF611C" w:rsidRDefault="00DF4238" w:rsidP="00516998">
      <w:pPr>
        <w:widowControl w:val="0"/>
        <w:autoSpaceDE w:val="0"/>
        <w:autoSpaceDN w:val="0"/>
        <w:adjustRightInd w:val="0"/>
        <w:ind w:right="-3" w:firstLine="709"/>
        <w:jc w:val="both"/>
        <w:rPr>
          <w:sz w:val="28"/>
          <w:szCs w:val="28"/>
        </w:rPr>
      </w:pPr>
      <w:r w:rsidRPr="00DF611C">
        <w:rPr>
          <w:sz w:val="28"/>
          <w:szCs w:val="28"/>
        </w:rPr>
        <w:t xml:space="preserve">1. </w:t>
      </w:r>
      <w:r w:rsidR="001F64D0" w:rsidRPr="00DF611C">
        <w:rPr>
          <w:sz w:val="28"/>
          <w:szCs w:val="28"/>
        </w:rPr>
        <w:t>Утвердить прилагаемые</w:t>
      </w:r>
      <w:r w:rsidR="007D23DE" w:rsidRPr="00DF611C">
        <w:rPr>
          <w:sz w:val="28"/>
          <w:szCs w:val="28"/>
        </w:rPr>
        <w:t xml:space="preserve"> изменения, которые </w:t>
      </w:r>
      <w:r w:rsidR="001F64D0" w:rsidRPr="00DF611C">
        <w:rPr>
          <w:sz w:val="28"/>
          <w:szCs w:val="28"/>
        </w:rPr>
        <w:t>вносятся в</w:t>
      </w:r>
      <w:r w:rsidR="007D23DE" w:rsidRPr="00DF611C">
        <w:rPr>
          <w:sz w:val="28"/>
          <w:szCs w:val="28"/>
        </w:rPr>
        <w:t xml:space="preserve"> </w:t>
      </w:r>
      <w:r w:rsidR="00860E59" w:rsidRPr="00DF611C">
        <w:rPr>
          <w:sz w:val="28"/>
          <w:szCs w:val="28"/>
        </w:rPr>
        <w:t>постановлени</w:t>
      </w:r>
      <w:r w:rsidR="00017282" w:rsidRPr="00DF611C">
        <w:rPr>
          <w:sz w:val="28"/>
          <w:szCs w:val="28"/>
        </w:rPr>
        <w:t xml:space="preserve">е </w:t>
      </w:r>
      <w:r w:rsidR="00860E59" w:rsidRPr="00DF611C">
        <w:rPr>
          <w:sz w:val="28"/>
          <w:szCs w:val="28"/>
        </w:rPr>
        <w:t xml:space="preserve">комитета по тарифам и ценам Курской </w:t>
      </w:r>
      <w:r w:rsidR="001F64D0" w:rsidRPr="00DF611C">
        <w:rPr>
          <w:sz w:val="28"/>
          <w:szCs w:val="28"/>
        </w:rPr>
        <w:t>области от</w:t>
      </w:r>
      <w:r w:rsidR="00860E59" w:rsidRPr="00DF611C">
        <w:rPr>
          <w:sz w:val="28"/>
          <w:szCs w:val="28"/>
        </w:rPr>
        <w:t xml:space="preserve"> </w:t>
      </w:r>
      <w:r w:rsidR="00516998" w:rsidRPr="00DF611C">
        <w:rPr>
          <w:sz w:val="28"/>
          <w:szCs w:val="28"/>
        </w:rPr>
        <w:t>19</w:t>
      </w:r>
      <w:r w:rsidR="00045448" w:rsidRPr="00DF611C">
        <w:rPr>
          <w:sz w:val="28"/>
          <w:szCs w:val="28"/>
        </w:rPr>
        <w:t xml:space="preserve"> </w:t>
      </w:r>
      <w:r w:rsidR="00516998" w:rsidRPr="00DF611C">
        <w:rPr>
          <w:sz w:val="28"/>
          <w:szCs w:val="28"/>
        </w:rPr>
        <w:t>августа</w:t>
      </w:r>
      <w:r w:rsidR="00045448" w:rsidRPr="00DF611C">
        <w:rPr>
          <w:sz w:val="28"/>
          <w:szCs w:val="28"/>
        </w:rPr>
        <w:t xml:space="preserve"> </w:t>
      </w:r>
      <w:r w:rsidR="00860E59" w:rsidRPr="00DF611C">
        <w:rPr>
          <w:sz w:val="28"/>
          <w:szCs w:val="28"/>
        </w:rPr>
        <w:t>20</w:t>
      </w:r>
      <w:r w:rsidR="00516998" w:rsidRPr="00DF611C">
        <w:rPr>
          <w:sz w:val="28"/>
          <w:szCs w:val="28"/>
        </w:rPr>
        <w:t>22</w:t>
      </w:r>
      <w:r w:rsidR="00860E59" w:rsidRPr="00DF611C">
        <w:rPr>
          <w:sz w:val="28"/>
          <w:szCs w:val="28"/>
        </w:rPr>
        <w:t xml:space="preserve"> </w:t>
      </w:r>
      <w:r w:rsidR="001F64D0" w:rsidRPr="00DF611C">
        <w:rPr>
          <w:sz w:val="28"/>
          <w:szCs w:val="28"/>
        </w:rPr>
        <w:t>года №</w:t>
      </w:r>
      <w:r w:rsidR="00860E59" w:rsidRPr="00DF611C">
        <w:rPr>
          <w:sz w:val="28"/>
          <w:szCs w:val="28"/>
        </w:rPr>
        <w:t xml:space="preserve"> </w:t>
      </w:r>
      <w:r w:rsidR="00516998" w:rsidRPr="00DF611C">
        <w:rPr>
          <w:sz w:val="28"/>
          <w:szCs w:val="28"/>
        </w:rPr>
        <w:t>18</w:t>
      </w:r>
      <w:r w:rsidR="00FF4778" w:rsidRPr="00DF611C">
        <w:rPr>
          <w:sz w:val="28"/>
          <w:szCs w:val="28"/>
        </w:rPr>
        <w:t xml:space="preserve"> </w:t>
      </w:r>
      <w:r w:rsidR="00860E59" w:rsidRPr="00DF611C">
        <w:rPr>
          <w:sz w:val="28"/>
          <w:szCs w:val="28"/>
        </w:rPr>
        <w:t>«</w:t>
      </w:r>
      <w:r w:rsidR="00516998" w:rsidRPr="00DF611C">
        <w:rPr>
          <w:bCs/>
          <w:sz w:val="28"/>
          <w:szCs w:val="28"/>
        </w:rPr>
        <w:t xml:space="preserve">Об утверждении Методики расчета регулируемых тарифов на перевозки по </w:t>
      </w:r>
      <w:r w:rsidR="00516998" w:rsidRPr="00DF611C">
        <w:rPr>
          <w:sz w:val="28"/>
          <w:szCs w:val="28"/>
        </w:rPr>
        <w:t>муниципальным</w:t>
      </w:r>
      <w:r w:rsidR="00516998" w:rsidRPr="00DF611C">
        <w:rPr>
          <w:bCs/>
          <w:sz w:val="28"/>
          <w:szCs w:val="28"/>
        </w:rPr>
        <w:t xml:space="preserve"> </w:t>
      </w:r>
      <w:r w:rsidR="00516998" w:rsidRPr="00DF611C">
        <w:rPr>
          <w:sz w:val="28"/>
          <w:szCs w:val="28"/>
        </w:rPr>
        <w:t>маршрутам регулярных перевозок в границах городского округа «Город Курск»</w:t>
      </w:r>
      <w:r w:rsidR="005D18AB" w:rsidRPr="00DF611C">
        <w:rPr>
          <w:sz w:val="28"/>
          <w:szCs w:val="28"/>
        </w:rPr>
        <w:t xml:space="preserve"> (в редакции </w:t>
      </w:r>
      <w:r w:rsidR="005D18AB" w:rsidRPr="00DF611C">
        <w:rPr>
          <w:sz w:val="28"/>
          <w:szCs w:val="28"/>
          <w:shd w:val="clear" w:color="auto" w:fill="FFFFFF"/>
        </w:rPr>
        <w:t>постановления комитета по тарифа</w:t>
      </w:r>
      <w:r w:rsidR="00534776" w:rsidRPr="00DF611C">
        <w:rPr>
          <w:sz w:val="28"/>
          <w:szCs w:val="28"/>
          <w:shd w:val="clear" w:color="auto" w:fill="FFFFFF"/>
        </w:rPr>
        <w:t>м и ценам Курской области от 27.06.</w:t>
      </w:r>
      <w:r w:rsidR="005D18AB" w:rsidRPr="00DF611C">
        <w:rPr>
          <w:sz w:val="28"/>
          <w:szCs w:val="28"/>
          <w:shd w:val="clear" w:color="auto" w:fill="FFFFFF"/>
        </w:rPr>
        <w:t>2023 № 18</w:t>
      </w:r>
      <w:r w:rsidR="00534776" w:rsidRPr="00DF611C">
        <w:rPr>
          <w:sz w:val="28"/>
          <w:szCs w:val="28"/>
        </w:rPr>
        <w:t>).</w:t>
      </w:r>
    </w:p>
    <w:p w:rsidR="00455805" w:rsidRPr="00DF611C" w:rsidRDefault="00455805" w:rsidP="00516998">
      <w:pPr>
        <w:widowControl w:val="0"/>
        <w:autoSpaceDE w:val="0"/>
        <w:autoSpaceDN w:val="0"/>
        <w:adjustRightInd w:val="0"/>
        <w:ind w:right="-3" w:firstLine="709"/>
        <w:jc w:val="both"/>
        <w:rPr>
          <w:sz w:val="28"/>
          <w:szCs w:val="28"/>
        </w:rPr>
      </w:pPr>
    </w:p>
    <w:p w:rsidR="00DF4238" w:rsidRPr="00DF611C" w:rsidRDefault="00DF4238" w:rsidP="00207D10">
      <w:pPr>
        <w:pStyle w:val="a7"/>
        <w:ind w:firstLine="708"/>
        <w:rPr>
          <w:szCs w:val="28"/>
        </w:rPr>
      </w:pPr>
      <w:r w:rsidRPr="00DF611C">
        <w:rPr>
          <w:szCs w:val="28"/>
        </w:rPr>
        <w:t>2. П</w:t>
      </w:r>
      <w:r w:rsidR="00516998" w:rsidRPr="00DF611C">
        <w:rPr>
          <w:szCs w:val="28"/>
        </w:rPr>
        <w:t xml:space="preserve">остановление вступает в силу с </w:t>
      </w:r>
      <w:r w:rsidR="00195F8F">
        <w:rPr>
          <w:szCs w:val="28"/>
        </w:rPr>
        <w:t>даты принятия</w:t>
      </w:r>
      <w:r w:rsidRPr="00DF611C">
        <w:rPr>
          <w:szCs w:val="28"/>
        </w:rPr>
        <w:t>.</w:t>
      </w:r>
    </w:p>
    <w:p w:rsidR="007D23DE" w:rsidRPr="00DF611C" w:rsidRDefault="007D23DE" w:rsidP="00207D10">
      <w:pPr>
        <w:pStyle w:val="a7"/>
        <w:ind w:firstLine="708"/>
        <w:rPr>
          <w:szCs w:val="28"/>
        </w:rPr>
      </w:pPr>
      <w:bookmarkStart w:id="0" w:name="_GoBack"/>
      <w:bookmarkEnd w:id="0"/>
    </w:p>
    <w:p w:rsidR="007D23DE" w:rsidRPr="00DF611C" w:rsidRDefault="007D23DE" w:rsidP="00207D10">
      <w:pPr>
        <w:pStyle w:val="a7"/>
        <w:ind w:firstLine="708"/>
        <w:rPr>
          <w:szCs w:val="28"/>
        </w:rPr>
      </w:pPr>
    </w:p>
    <w:p w:rsidR="007D23DE" w:rsidRPr="00DF611C" w:rsidRDefault="001C13C7" w:rsidP="007D23DE">
      <w:pPr>
        <w:jc w:val="both"/>
        <w:rPr>
          <w:sz w:val="28"/>
          <w:szCs w:val="28"/>
        </w:rPr>
      </w:pPr>
      <w:proofErr w:type="spellStart"/>
      <w:r w:rsidRPr="00DF611C">
        <w:rPr>
          <w:sz w:val="28"/>
          <w:szCs w:val="28"/>
        </w:rPr>
        <w:t>И.о</w:t>
      </w:r>
      <w:proofErr w:type="spellEnd"/>
      <w:r w:rsidRPr="00DF611C">
        <w:rPr>
          <w:sz w:val="28"/>
          <w:szCs w:val="28"/>
        </w:rPr>
        <w:t>. министра</w:t>
      </w:r>
      <w:r w:rsidR="007D23DE" w:rsidRPr="00DF611C">
        <w:rPr>
          <w:sz w:val="28"/>
          <w:szCs w:val="28"/>
        </w:rPr>
        <w:t xml:space="preserve">                                                       </w:t>
      </w:r>
      <w:r w:rsidR="00516998" w:rsidRPr="00DF611C">
        <w:rPr>
          <w:sz w:val="28"/>
          <w:szCs w:val="28"/>
        </w:rPr>
        <w:t xml:space="preserve"> </w:t>
      </w:r>
      <w:r w:rsidR="007D23DE" w:rsidRPr="00DF611C">
        <w:rPr>
          <w:sz w:val="28"/>
          <w:szCs w:val="28"/>
        </w:rPr>
        <w:t xml:space="preserve">   </w:t>
      </w:r>
      <w:r w:rsidR="00FF4778" w:rsidRPr="00DF611C">
        <w:rPr>
          <w:sz w:val="28"/>
          <w:szCs w:val="28"/>
        </w:rPr>
        <w:t xml:space="preserve">  </w:t>
      </w:r>
      <w:r w:rsidR="007D23DE" w:rsidRPr="00DF611C">
        <w:rPr>
          <w:sz w:val="28"/>
          <w:szCs w:val="28"/>
        </w:rPr>
        <w:t xml:space="preserve">   </w:t>
      </w:r>
      <w:r w:rsidR="001F64D0" w:rsidRPr="00DF611C">
        <w:rPr>
          <w:sz w:val="28"/>
          <w:szCs w:val="28"/>
        </w:rPr>
        <w:t xml:space="preserve">    </w:t>
      </w:r>
      <w:r w:rsidR="007D23DE" w:rsidRPr="00DF611C">
        <w:rPr>
          <w:sz w:val="28"/>
          <w:szCs w:val="28"/>
        </w:rPr>
        <w:t xml:space="preserve">  </w:t>
      </w:r>
      <w:r w:rsidRPr="00DF611C">
        <w:rPr>
          <w:sz w:val="28"/>
          <w:szCs w:val="28"/>
        </w:rPr>
        <w:t xml:space="preserve">                   </w:t>
      </w:r>
      <w:r w:rsidR="007D23DE" w:rsidRPr="00DF611C">
        <w:rPr>
          <w:sz w:val="28"/>
          <w:szCs w:val="28"/>
        </w:rPr>
        <w:t xml:space="preserve"> </w:t>
      </w:r>
      <w:r w:rsidRPr="00DF611C">
        <w:rPr>
          <w:sz w:val="28"/>
          <w:szCs w:val="28"/>
        </w:rPr>
        <w:t>Ю.Ю. Куч</w:t>
      </w:r>
    </w:p>
    <w:p w:rsidR="007D23DE" w:rsidRPr="00DF611C" w:rsidRDefault="007D23DE" w:rsidP="007D23DE">
      <w:pPr>
        <w:jc w:val="both"/>
        <w:rPr>
          <w:sz w:val="26"/>
          <w:szCs w:val="26"/>
        </w:rPr>
      </w:pPr>
    </w:p>
    <w:p w:rsidR="007D23DE" w:rsidRPr="00DF611C" w:rsidRDefault="007D23DE" w:rsidP="007D23DE">
      <w:pPr>
        <w:jc w:val="both"/>
        <w:rPr>
          <w:sz w:val="26"/>
          <w:szCs w:val="26"/>
        </w:rPr>
      </w:pPr>
    </w:p>
    <w:p w:rsidR="007D23DE" w:rsidRPr="00DF611C" w:rsidRDefault="007D23DE" w:rsidP="007D23DE">
      <w:pPr>
        <w:jc w:val="both"/>
        <w:rPr>
          <w:sz w:val="26"/>
          <w:szCs w:val="26"/>
        </w:rPr>
      </w:pPr>
    </w:p>
    <w:p w:rsidR="007D23DE" w:rsidRPr="00DF611C" w:rsidRDefault="007D23DE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EF7698" w:rsidRPr="00DF611C" w:rsidRDefault="00EF7698" w:rsidP="007D23DE">
      <w:pPr>
        <w:jc w:val="both"/>
        <w:rPr>
          <w:sz w:val="26"/>
          <w:szCs w:val="26"/>
        </w:rPr>
      </w:pPr>
    </w:p>
    <w:p w:rsidR="007D23DE" w:rsidRPr="00DF611C" w:rsidRDefault="007D23DE" w:rsidP="007D23DE">
      <w:pPr>
        <w:jc w:val="both"/>
        <w:rPr>
          <w:sz w:val="26"/>
          <w:szCs w:val="26"/>
        </w:rPr>
      </w:pPr>
    </w:p>
    <w:p w:rsidR="007D23DE" w:rsidRPr="00DF611C" w:rsidRDefault="007D23DE" w:rsidP="007D23DE">
      <w:pPr>
        <w:jc w:val="both"/>
        <w:rPr>
          <w:sz w:val="26"/>
          <w:szCs w:val="26"/>
        </w:rPr>
      </w:pPr>
    </w:p>
    <w:p w:rsidR="007D23DE" w:rsidRPr="00DF611C" w:rsidRDefault="007D23DE" w:rsidP="007D23DE">
      <w:pPr>
        <w:jc w:val="both"/>
        <w:rPr>
          <w:sz w:val="26"/>
          <w:szCs w:val="26"/>
        </w:rPr>
      </w:pPr>
    </w:p>
    <w:p w:rsidR="00244208" w:rsidRPr="00DF611C" w:rsidRDefault="00244208" w:rsidP="007D23DE">
      <w:pPr>
        <w:jc w:val="both"/>
        <w:rPr>
          <w:sz w:val="26"/>
          <w:szCs w:val="26"/>
        </w:rPr>
      </w:pPr>
    </w:p>
    <w:p w:rsidR="00244208" w:rsidRPr="00DF611C" w:rsidRDefault="00244208" w:rsidP="007D23DE">
      <w:pPr>
        <w:jc w:val="both"/>
        <w:rPr>
          <w:sz w:val="26"/>
          <w:szCs w:val="26"/>
        </w:rPr>
      </w:pPr>
    </w:p>
    <w:p w:rsidR="007D23DE" w:rsidRPr="00DF611C" w:rsidRDefault="007D23DE" w:rsidP="007D23DE">
      <w:pPr>
        <w:jc w:val="both"/>
        <w:rPr>
          <w:sz w:val="26"/>
          <w:szCs w:val="26"/>
        </w:rPr>
      </w:pPr>
    </w:p>
    <w:p w:rsidR="001C13C7" w:rsidRPr="00DF611C" w:rsidRDefault="001C13C7" w:rsidP="007D23DE">
      <w:pPr>
        <w:jc w:val="both"/>
        <w:rPr>
          <w:sz w:val="26"/>
          <w:szCs w:val="26"/>
        </w:rPr>
      </w:pPr>
    </w:p>
    <w:p w:rsidR="001C13C7" w:rsidRPr="00DF611C" w:rsidRDefault="001C13C7" w:rsidP="007D23DE">
      <w:pPr>
        <w:jc w:val="both"/>
        <w:rPr>
          <w:sz w:val="26"/>
          <w:szCs w:val="26"/>
        </w:rPr>
      </w:pPr>
    </w:p>
    <w:p w:rsidR="001C13C7" w:rsidRPr="00DF611C" w:rsidRDefault="001C13C7" w:rsidP="007D23DE">
      <w:pPr>
        <w:jc w:val="both"/>
        <w:rPr>
          <w:sz w:val="26"/>
          <w:szCs w:val="26"/>
        </w:rPr>
      </w:pPr>
    </w:p>
    <w:p w:rsidR="001C13C7" w:rsidRPr="00DF611C" w:rsidRDefault="001C13C7" w:rsidP="007D23DE">
      <w:pPr>
        <w:jc w:val="both"/>
        <w:rPr>
          <w:sz w:val="26"/>
          <w:szCs w:val="26"/>
        </w:rPr>
      </w:pPr>
    </w:p>
    <w:p w:rsidR="001C13C7" w:rsidRPr="00DF611C" w:rsidRDefault="001C13C7" w:rsidP="007D23DE">
      <w:pPr>
        <w:jc w:val="both"/>
        <w:rPr>
          <w:sz w:val="26"/>
          <w:szCs w:val="26"/>
        </w:rPr>
      </w:pPr>
    </w:p>
    <w:p w:rsidR="001C13C7" w:rsidRPr="00DF611C" w:rsidRDefault="001C13C7" w:rsidP="007D23DE">
      <w:pPr>
        <w:jc w:val="both"/>
        <w:rPr>
          <w:sz w:val="26"/>
          <w:szCs w:val="26"/>
        </w:rPr>
      </w:pPr>
    </w:p>
    <w:p w:rsidR="001C13C7" w:rsidRPr="00DF611C" w:rsidRDefault="001C13C7" w:rsidP="007D23DE">
      <w:pPr>
        <w:jc w:val="both"/>
        <w:rPr>
          <w:sz w:val="26"/>
          <w:szCs w:val="26"/>
        </w:rPr>
      </w:pPr>
    </w:p>
    <w:p w:rsidR="001C13C7" w:rsidRPr="00DF611C" w:rsidRDefault="001C13C7" w:rsidP="007D23DE">
      <w:pPr>
        <w:jc w:val="both"/>
        <w:rPr>
          <w:sz w:val="26"/>
          <w:szCs w:val="26"/>
        </w:rPr>
      </w:pPr>
    </w:p>
    <w:p w:rsidR="007D23DE" w:rsidRPr="00DF611C" w:rsidRDefault="007D23DE" w:rsidP="007D23DE">
      <w:pPr>
        <w:jc w:val="both"/>
        <w:rPr>
          <w:b/>
          <w:sz w:val="26"/>
          <w:szCs w:val="26"/>
        </w:rPr>
      </w:pPr>
    </w:p>
    <w:p w:rsidR="001C13C7" w:rsidRPr="00DF611C" w:rsidRDefault="001C13C7" w:rsidP="007D23DE">
      <w:pPr>
        <w:jc w:val="both"/>
        <w:rPr>
          <w:b/>
          <w:sz w:val="26"/>
          <w:szCs w:val="26"/>
        </w:rPr>
      </w:pPr>
    </w:p>
    <w:p w:rsidR="007D23DE" w:rsidRPr="00DF611C" w:rsidRDefault="007D23DE" w:rsidP="00375AB5">
      <w:pPr>
        <w:ind w:left="4395" w:firstLine="141"/>
        <w:jc w:val="center"/>
        <w:rPr>
          <w:bCs/>
          <w:sz w:val="28"/>
          <w:szCs w:val="28"/>
        </w:rPr>
      </w:pPr>
      <w:r w:rsidRPr="00DF611C">
        <w:rPr>
          <w:bCs/>
          <w:sz w:val="28"/>
          <w:szCs w:val="28"/>
        </w:rPr>
        <w:lastRenderedPageBreak/>
        <w:t>Утверждены</w:t>
      </w:r>
      <w:r w:rsidR="00375AB5" w:rsidRPr="00DF611C">
        <w:rPr>
          <w:bCs/>
          <w:sz w:val="28"/>
          <w:szCs w:val="28"/>
        </w:rPr>
        <w:br/>
        <w:t xml:space="preserve"> </w:t>
      </w:r>
      <w:r w:rsidRPr="00DF611C">
        <w:rPr>
          <w:bCs/>
          <w:sz w:val="28"/>
          <w:szCs w:val="28"/>
        </w:rPr>
        <w:t xml:space="preserve">постановлением </w:t>
      </w:r>
      <w:r w:rsidR="00534776" w:rsidRPr="00DF611C">
        <w:rPr>
          <w:bCs/>
          <w:sz w:val="28"/>
          <w:szCs w:val="28"/>
        </w:rPr>
        <w:t>комитета</w:t>
      </w:r>
      <w:r w:rsidRPr="00DF611C">
        <w:rPr>
          <w:bCs/>
          <w:sz w:val="28"/>
          <w:szCs w:val="28"/>
        </w:rPr>
        <w:t xml:space="preserve"> по тарифам и ценам Курской области</w:t>
      </w:r>
    </w:p>
    <w:p w:rsidR="007D23DE" w:rsidRPr="00DF611C" w:rsidRDefault="007D23DE" w:rsidP="007D23DE">
      <w:pPr>
        <w:rPr>
          <w:bCs/>
          <w:sz w:val="28"/>
          <w:szCs w:val="28"/>
        </w:rPr>
      </w:pPr>
      <w:r w:rsidRPr="00DF611C">
        <w:rPr>
          <w:bCs/>
          <w:sz w:val="28"/>
          <w:szCs w:val="28"/>
        </w:rPr>
        <w:t xml:space="preserve">                                                                                  от </w:t>
      </w:r>
      <w:r w:rsidR="00EF7698" w:rsidRPr="00DF611C">
        <w:rPr>
          <w:bCs/>
          <w:sz w:val="28"/>
          <w:szCs w:val="28"/>
          <w:u w:val="single"/>
        </w:rPr>
        <w:t xml:space="preserve">               </w:t>
      </w:r>
      <w:r w:rsidRPr="00DF611C">
        <w:rPr>
          <w:bCs/>
          <w:sz w:val="28"/>
          <w:szCs w:val="28"/>
        </w:rPr>
        <w:t xml:space="preserve"> №</w:t>
      </w:r>
      <w:r w:rsidR="00244208" w:rsidRPr="00DF611C">
        <w:rPr>
          <w:bCs/>
          <w:sz w:val="28"/>
          <w:szCs w:val="28"/>
        </w:rPr>
        <w:t xml:space="preserve"> ___</w:t>
      </w:r>
    </w:p>
    <w:p w:rsidR="007D23DE" w:rsidRPr="00DF611C" w:rsidRDefault="007D23DE" w:rsidP="007D23DE">
      <w:pPr>
        <w:rPr>
          <w:bCs/>
          <w:sz w:val="28"/>
          <w:szCs w:val="28"/>
        </w:rPr>
      </w:pPr>
    </w:p>
    <w:p w:rsidR="00FF4778" w:rsidRPr="00DF611C" w:rsidRDefault="00FF4778" w:rsidP="007D23DE">
      <w:pPr>
        <w:rPr>
          <w:bCs/>
          <w:sz w:val="28"/>
          <w:szCs w:val="28"/>
        </w:rPr>
      </w:pPr>
    </w:p>
    <w:p w:rsidR="007D23DE" w:rsidRPr="00DF611C" w:rsidRDefault="007D23DE" w:rsidP="007D23DE">
      <w:pPr>
        <w:jc w:val="center"/>
        <w:rPr>
          <w:b/>
          <w:sz w:val="28"/>
          <w:szCs w:val="28"/>
        </w:rPr>
      </w:pPr>
      <w:r w:rsidRPr="00DF611C">
        <w:rPr>
          <w:b/>
          <w:sz w:val="28"/>
          <w:szCs w:val="28"/>
        </w:rPr>
        <w:t>ИЗМЕНЕНИЯ,</w:t>
      </w:r>
    </w:p>
    <w:p w:rsidR="00EF7698" w:rsidRPr="00DF611C" w:rsidRDefault="007D23DE" w:rsidP="00EF7698">
      <w:pPr>
        <w:widowControl w:val="0"/>
        <w:autoSpaceDE w:val="0"/>
        <w:autoSpaceDN w:val="0"/>
        <w:adjustRightInd w:val="0"/>
        <w:ind w:right="-3" w:firstLine="709"/>
        <w:jc w:val="center"/>
        <w:rPr>
          <w:b/>
          <w:sz w:val="28"/>
          <w:szCs w:val="28"/>
        </w:rPr>
      </w:pPr>
      <w:r w:rsidRPr="00DF611C">
        <w:rPr>
          <w:b/>
          <w:sz w:val="28"/>
          <w:szCs w:val="28"/>
        </w:rPr>
        <w:t xml:space="preserve">которые вносятся в </w:t>
      </w:r>
      <w:r w:rsidR="00EF7698" w:rsidRPr="00DF611C">
        <w:rPr>
          <w:b/>
          <w:sz w:val="28"/>
          <w:szCs w:val="28"/>
        </w:rPr>
        <w:t>постановление комитета по тарифам и ценам Курской области от 19 августа 2022 года № 18 «</w:t>
      </w:r>
      <w:r w:rsidR="00EF7698" w:rsidRPr="00DF611C">
        <w:rPr>
          <w:b/>
          <w:bCs/>
          <w:sz w:val="28"/>
          <w:szCs w:val="28"/>
        </w:rPr>
        <w:t xml:space="preserve">Об утверждении Методики расчета регулируемых тарифов на перевозки по </w:t>
      </w:r>
      <w:r w:rsidR="00EF7698" w:rsidRPr="00DF611C">
        <w:rPr>
          <w:b/>
          <w:sz w:val="28"/>
          <w:szCs w:val="28"/>
        </w:rPr>
        <w:t>муниципальным</w:t>
      </w:r>
      <w:r w:rsidR="00EF7698" w:rsidRPr="00DF611C">
        <w:rPr>
          <w:bCs/>
          <w:sz w:val="28"/>
          <w:szCs w:val="28"/>
        </w:rPr>
        <w:t xml:space="preserve"> </w:t>
      </w:r>
      <w:r w:rsidR="00DD22CF" w:rsidRPr="00DF611C">
        <w:rPr>
          <w:b/>
          <w:sz w:val="28"/>
          <w:szCs w:val="28"/>
        </w:rPr>
        <w:t xml:space="preserve">маршрутам </w:t>
      </w:r>
      <w:r w:rsidR="00EF7698" w:rsidRPr="00DF611C">
        <w:rPr>
          <w:b/>
          <w:sz w:val="28"/>
          <w:szCs w:val="28"/>
        </w:rPr>
        <w:t>регулярных перевозок в границах городского округа «Город Курск»</w:t>
      </w:r>
    </w:p>
    <w:p w:rsidR="007D23DE" w:rsidRPr="00DF611C" w:rsidRDefault="007D23DE" w:rsidP="007D23DE">
      <w:pPr>
        <w:jc w:val="right"/>
        <w:rPr>
          <w:bCs/>
          <w:sz w:val="26"/>
          <w:szCs w:val="26"/>
        </w:rPr>
      </w:pPr>
    </w:p>
    <w:p w:rsidR="000E6581" w:rsidRPr="00DF611C" w:rsidRDefault="00DD22CF" w:rsidP="000457A5">
      <w:pPr>
        <w:pStyle w:val="ab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DF611C">
        <w:rPr>
          <w:sz w:val="28"/>
          <w:szCs w:val="28"/>
        </w:rPr>
        <w:t>В</w:t>
      </w:r>
      <w:r w:rsidR="000457A5" w:rsidRPr="00DF611C">
        <w:rPr>
          <w:sz w:val="28"/>
          <w:szCs w:val="28"/>
        </w:rPr>
        <w:t xml:space="preserve"> наименовании и</w:t>
      </w:r>
      <w:r w:rsidRPr="00DF611C">
        <w:rPr>
          <w:sz w:val="28"/>
          <w:szCs w:val="28"/>
        </w:rPr>
        <w:t xml:space="preserve"> </w:t>
      </w:r>
      <w:r w:rsidR="00534776" w:rsidRPr="00DF611C">
        <w:rPr>
          <w:sz w:val="28"/>
          <w:szCs w:val="28"/>
        </w:rPr>
        <w:t>в пункте 1</w:t>
      </w:r>
      <w:r w:rsidRPr="00DF611C">
        <w:rPr>
          <w:sz w:val="28"/>
          <w:szCs w:val="28"/>
        </w:rPr>
        <w:t xml:space="preserve"> </w:t>
      </w:r>
      <w:r w:rsidR="000457A5" w:rsidRPr="00DF611C">
        <w:rPr>
          <w:sz w:val="28"/>
          <w:szCs w:val="28"/>
        </w:rPr>
        <w:t xml:space="preserve">постановления </w:t>
      </w:r>
      <w:r w:rsidRPr="00DF611C">
        <w:rPr>
          <w:sz w:val="28"/>
          <w:szCs w:val="28"/>
        </w:rPr>
        <w:t>слова «городского округа «Город Курск» заменить словами «гор</w:t>
      </w:r>
      <w:r w:rsidR="00900C58" w:rsidRPr="00DF611C">
        <w:rPr>
          <w:sz w:val="28"/>
          <w:szCs w:val="28"/>
        </w:rPr>
        <w:t>одских округов Курской области».</w:t>
      </w:r>
    </w:p>
    <w:p w:rsidR="00A9113A" w:rsidRPr="00DF611C" w:rsidRDefault="00A9113A" w:rsidP="00A9113A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DF611C">
        <w:rPr>
          <w:szCs w:val="28"/>
        </w:rPr>
        <w:t xml:space="preserve">В </w:t>
      </w:r>
      <w:r w:rsidR="00A6235A" w:rsidRPr="00DF611C">
        <w:rPr>
          <w:szCs w:val="28"/>
        </w:rPr>
        <w:t>Методике</w:t>
      </w:r>
      <w:r w:rsidR="00A6235A" w:rsidRPr="00DF611C">
        <w:rPr>
          <w:b/>
          <w:bCs/>
          <w:szCs w:val="28"/>
        </w:rPr>
        <w:t xml:space="preserve"> </w:t>
      </w:r>
      <w:r w:rsidR="00A6235A" w:rsidRPr="00DF611C">
        <w:rPr>
          <w:bCs/>
          <w:szCs w:val="28"/>
        </w:rPr>
        <w:t xml:space="preserve">расчета регулируемых тарифов на перевозки по </w:t>
      </w:r>
      <w:r w:rsidR="00A6235A" w:rsidRPr="00DF611C">
        <w:rPr>
          <w:szCs w:val="28"/>
        </w:rPr>
        <w:t>муниципальным</w:t>
      </w:r>
      <w:r w:rsidR="00A6235A" w:rsidRPr="00DF611C">
        <w:rPr>
          <w:bCs/>
          <w:szCs w:val="28"/>
        </w:rPr>
        <w:t xml:space="preserve"> </w:t>
      </w:r>
      <w:r w:rsidR="00A6235A" w:rsidRPr="00DF611C">
        <w:rPr>
          <w:szCs w:val="28"/>
        </w:rPr>
        <w:t>маршрутам регулярных перевозок в границах городского округа «Город Курск», утвержденной указанным постановлением:</w:t>
      </w:r>
    </w:p>
    <w:p w:rsidR="00A6235A" w:rsidRPr="00DF611C" w:rsidRDefault="00A6235A" w:rsidP="00E30EFC">
      <w:pPr>
        <w:pStyle w:val="a7"/>
        <w:ind w:firstLine="709"/>
        <w:rPr>
          <w:szCs w:val="28"/>
        </w:rPr>
      </w:pPr>
      <w:r w:rsidRPr="00DF611C">
        <w:rPr>
          <w:szCs w:val="28"/>
        </w:rPr>
        <w:t>в наименовании и по тексту слова «городского округа «Город Курск» заменить словами «городских округов Курской области»;</w:t>
      </w:r>
    </w:p>
    <w:p w:rsidR="00A6235A" w:rsidRPr="00DF611C" w:rsidRDefault="00A6235A" w:rsidP="00E30EFC">
      <w:pPr>
        <w:pStyle w:val="a7"/>
        <w:ind w:firstLine="709"/>
        <w:rPr>
          <w:szCs w:val="28"/>
        </w:rPr>
      </w:pPr>
      <w:r w:rsidRPr="00DF611C">
        <w:rPr>
          <w:szCs w:val="28"/>
        </w:rPr>
        <w:t>в разделе 2:</w:t>
      </w:r>
    </w:p>
    <w:p w:rsidR="006506A7" w:rsidRPr="00DF611C" w:rsidRDefault="00205ECA" w:rsidP="00E30EFC">
      <w:pPr>
        <w:pStyle w:val="a7"/>
        <w:ind w:firstLine="709"/>
        <w:rPr>
          <w:szCs w:val="28"/>
        </w:rPr>
      </w:pPr>
      <w:r w:rsidRPr="00DF611C">
        <w:rPr>
          <w:szCs w:val="28"/>
        </w:rPr>
        <w:t>пункт 2.2</w:t>
      </w:r>
      <w:r w:rsidR="006506A7" w:rsidRPr="00DF611C">
        <w:rPr>
          <w:szCs w:val="28"/>
        </w:rPr>
        <w:t xml:space="preserve"> </w:t>
      </w:r>
      <w:r w:rsidRPr="00DF611C">
        <w:rPr>
          <w:szCs w:val="28"/>
        </w:rPr>
        <w:t>изложить в следующей редакции</w:t>
      </w:r>
      <w:r w:rsidR="006506A7" w:rsidRPr="00DF611C">
        <w:rPr>
          <w:szCs w:val="28"/>
        </w:rPr>
        <w:t>:</w:t>
      </w:r>
    </w:p>
    <w:p w:rsidR="006506A7" w:rsidRPr="00DF611C" w:rsidRDefault="006506A7" w:rsidP="00E30EFC">
      <w:pPr>
        <w:pStyle w:val="a7"/>
        <w:ind w:firstLine="709"/>
        <w:rPr>
          <w:szCs w:val="28"/>
        </w:rPr>
      </w:pPr>
      <w:r w:rsidRPr="00DF611C">
        <w:rPr>
          <w:szCs w:val="28"/>
        </w:rPr>
        <w:t>«</w:t>
      </w:r>
      <w:r w:rsidR="00205ECA" w:rsidRPr="00DF611C">
        <w:rPr>
          <w:szCs w:val="28"/>
          <w:shd w:val="clear" w:color="auto" w:fill="FFFFFF"/>
        </w:rPr>
        <w:t xml:space="preserve">Среднемесячные расходы пассажиров на осуществление поездок автомобильным транспортом и городским наземным электрическим транспортом по муниципальным маршрутам регулярных перевозок в границах городских округов Курской области не должны превышать </w:t>
      </w:r>
      <w:r w:rsidR="00205ECA" w:rsidRPr="00DF611C">
        <w:rPr>
          <w:szCs w:val="28"/>
          <w:shd w:val="clear" w:color="auto" w:fill="FFFFFF"/>
        </w:rPr>
        <w:br/>
        <w:t xml:space="preserve">7-процентную долю от величины среднедушевого денежного дохода населения Курской области и </w:t>
      </w:r>
      <w:r w:rsidR="00205ECA" w:rsidRPr="00DF611C">
        <w:rPr>
          <w:szCs w:val="28"/>
        </w:rPr>
        <w:t>определяются комитетом</w:t>
      </w:r>
      <w:r w:rsidR="003A634E" w:rsidRPr="00DF611C">
        <w:rPr>
          <w:szCs w:val="28"/>
        </w:rPr>
        <w:t xml:space="preserve"> по тарифам и ценам Курской области</w:t>
      </w:r>
      <w:r w:rsidR="00205ECA" w:rsidRPr="00DF611C">
        <w:rPr>
          <w:szCs w:val="28"/>
        </w:rPr>
        <w:t xml:space="preserve"> с учетом предложен</w:t>
      </w:r>
      <w:r w:rsidR="00C01778" w:rsidRPr="00DF611C">
        <w:rPr>
          <w:szCs w:val="28"/>
        </w:rPr>
        <w:t>ия</w:t>
      </w:r>
      <w:r w:rsidR="00205ECA" w:rsidRPr="00DF611C">
        <w:rPr>
          <w:szCs w:val="28"/>
        </w:rPr>
        <w:t xml:space="preserve"> </w:t>
      </w:r>
      <w:r w:rsidR="00014905" w:rsidRPr="00DF611C">
        <w:rPr>
          <w:shd w:val="clear" w:color="auto" w:fill="FFFFFF"/>
        </w:rPr>
        <w:t>уполномоченного </w:t>
      </w:r>
      <w:r w:rsidR="00EE4FCB" w:rsidRPr="00DF611C">
        <w:rPr>
          <w:shd w:val="clear" w:color="auto" w:fill="FFFFFF"/>
        </w:rPr>
        <w:t xml:space="preserve">на организацию перевозок </w:t>
      </w:r>
      <w:r w:rsidR="00C01778" w:rsidRPr="00DF611C">
        <w:rPr>
          <w:shd w:val="clear" w:color="auto" w:fill="FFFFFF"/>
        </w:rPr>
        <w:t xml:space="preserve">органа исполнительной власти </w:t>
      </w:r>
      <w:r w:rsidR="00014905" w:rsidRPr="00DF611C">
        <w:rPr>
          <w:shd w:val="clear" w:color="auto" w:fill="FFFFFF"/>
        </w:rPr>
        <w:t>в сфере транспорта, дорожной деятельности и организации дорожного движения в отношении автомобильных дорог общего пользования регионального или межмуниципального значения</w:t>
      </w:r>
      <w:r w:rsidR="003A634E" w:rsidRPr="00DF611C">
        <w:rPr>
          <w:szCs w:val="28"/>
        </w:rPr>
        <w:t xml:space="preserve"> и/или </w:t>
      </w:r>
      <w:r w:rsidR="00205ECA" w:rsidRPr="00DF611C">
        <w:rPr>
          <w:szCs w:val="28"/>
        </w:rPr>
        <w:t>орган</w:t>
      </w:r>
      <w:r w:rsidR="00C01778" w:rsidRPr="00DF611C">
        <w:rPr>
          <w:szCs w:val="28"/>
        </w:rPr>
        <w:t>а</w:t>
      </w:r>
      <w:r w:rsidR="00205ECA" w:rsidRPr="00DF611C">
        <w:rPr>
          <w:szCs w:val="28"/>
        </w:rPr>
        <w:t xml:space="preserve"> местного самоуправления.</w:t>
      </w:r>
      <w:r w:rsidR="00F440DC" w:rsidRPr="00DF611C">
        <w:rPr>
          <w:szCs w:val="28"/>
        </w:rPr>
        <w:t>»;</w:t>
      </w:r>
    </w:p>
    <w:p w:rsidR="00860E59" w:rsidRPr="00DF611C" w:rsidRDefault="00534776" w:rsidP="00E30EFC">
      <w:pPr>
        <w:pStyle w:val="a7"/>
        <w:ind w:firstLine="709"/>
        <w:rPr>
          <w:szCs w:val="28"/>
        </w:rPr>
      </w:pPr>
      <w:r w:rsidRPr="00DF611C">
        <w:rPr>
          <w:szCs w:val="28"/>
        </w:rPr>
        <w:t xml:space="preserve">абзац первый </w:t>
      </w:r>
      <w:r w:rsidR="000457A5" w:rsidRPr="00DF611C">
        <w:rPr>
          <w:szCs w:val="28"/>
        </w:rPr>
        <w:t>пункт</w:t>
      </w:r>
      <w:r w:rsidRPr="00DF611C">
        <w:rPr>
          <w:szCs w:val="28"/>
        </w:rPr>
        <w:t>а</w:t>
      </w:r>
      <w:r w:rsidR="000457A5" w:rsidRPr="00DF611C">
        <w:rPr>
          <w:szCs w:val="28"/>
        </w:rPr>
        <w:t xml:space="preserve"> 2.4</w:t>
      </w:r>
      <w:r w:rsidR="00F644E2" w:rsidRPr="00DF611C">
        <w:rPr>
          <w:szCs w:val="28"/>
        </w:rPr>
        <w:t xml:space="preserve"> </w:t>
      </w:r>
      <w:r w:rsidR="00375AB5" w:rsidRPr="00DF611C">
        <w:rPr>
          <w:szCs w:val="28"/>
        </w:rPr>
        <w:t>изложить в следующей редакции:</w:t>
      </w:r>
    </w:p>
    <w:p w:rsidR="00EE486F" w:rsidRPr="00DF611C" w:rsidRDefault="00B30658" w:rsidP="00E30EFC">
      <w:pPr>
        <w:ind w:firstLine="709"/>
        <w:jc w:val="both"/>
        <w:rPr>
          <w:sz w:val="28"/>
          <w:szCs w:val="28"/>
        </w:rPr>
      </w:pPr>
      <w:r w:rsidRPr="00DF611C">
        <w:rPr>
          <w:sz w:val="28"/>
          <w:szCs w:val="28"/>
        </w:rPr>
        <w:t>«</w:t>
      </w:r>
      <w:r w:rsidR="00DD22CF" w:rsidRPr="00DF611C">
        <w:rPr>
          <w:sz w:val="28"/>
          <w:szCs w:val="28"/>
        </w:rPr>
        <w:t>2.4.</w:t>
      </w:r>
      <w:r w:rsidR="00F35B53" w:rsidRPr="00DF611C">
        <w:rPr>
          <w:sz w:val="28"/>
          <w:szCs w:val="28"/>
        </w:rPr>
        <w:t xml:space="preserve"> </w:t>
      </w:r>
      <w:r w:rsidR="00DD22CF" w:rsidRPr="00DF611C">
        <w:rPr>
          <w:sz w:val="28"/>
          <w:szCs w:val="28"/>
        </w:rPr>
        <w:t>Тарифы устанавливаются едиными для всех перевозчиков</w:t>
      </w:r>
      <w:r w:rsidR="003648B3" w:rsidRPr="00DF611C">
        <w:rPr>
          <w:sz w:val="28"/>
          <w:szCs w:val="28"/>
        </w:rPr>
        <w:t xml:space="preserve"> в границах</w:t>
      </w:r>
      <w:r w:rsidR="00DD22CF" w:rsidRPr="00DF611C">
        <w:rPr>
          <w:sz w:val="28"/>
          <w:szCs w:val="28"/>
        </w:rPr>
        <w:t xml:space="preserve"> городского округа»;</w:t>
      </w:r>
    </w:p>
    <w:p w:rsidR="003C02BD" w:rsidRPr="00DF611C" w:rsidRDefault="003C02BD" w:rsidP="00E30EFC">
      <w:pPr>
        <w:ind w:firstLine="709"/>
        <w:jc w:val="both"/>
        <w:rPr>
          <w:sz w:val="28"/>
          <w:szCs w:val="28"/>
        </w:rPr>
      </w:pPr>
      <w:r w:rsidRPr="00DF611C">
        <w:rPr>
          <w:sz w:val="28"/>
          <w:szCs w:val="28"/>
        </w:rPr>
        <w:t>пункт 2.6 изложить в следующей редакции:</w:t>
      </w:r>
    </w:p>
    <w:p w:rsidR="003C02BD" w:rsidRPr="00DF611C" w:rsidRDefault="003C02BD" w:rsidP="00E30EFC">
      <w:pPr>
        <w:ind w:firstLine="709"/>
        <w:jc w:val="both"/>
        <w:rPr>
          <w:sz w:val="28"/>
          <w:szCs w:val="28"/>
        </w:rPr>
      </w:pPr>
      <w:r w:rsidRPr="00DF611C">
        <w:rPr>
          <w:sz w:val="28"/>
          <w:szCs w:val="28"/>
        </w:rPr>
        <w:t>«</w:t>
      </w:r>
      <w:r w:rsidRPr="00DF611C">
        <w:rPr>
          <w:sz w:val="28"/>
          <w:szCs w:val="28"/>
          <w:shd w:val="clear" w:color="auto" w:fill="FFFFFF"/>
        </w:rPr>
        <w:t xml:space="preserve">2.6. Установленный тариф за одну поездку при перевозке пассажиров по муниципальным маршрутам регулярных перевозок по регулируемым тарифам в границах </w:t>
      </w:r>
      <w:r w:rsidR="00F71E39" w:rsidRPr="00DF611C">
        <w:rPr>
          <w:sz w:val="28"/>
          <w:szCs w:val="28"/>
          <w:shd w:val="clear" w:color="auto" w:fill="FFFFFF"/>
        </w:rPr>
        <w:t>городских округов Курской области</w:t>
      </w:r>
      <w:r w:rsidRPr="00DF611C">
        <w:rPr>
          <w:sz w:val="28"/>
          <w:szCs w:val="28"/>
          <w:shd w:val="clear" w:color="auto" w:fill="FFFFFF"/>
        </w:rPr>
        <w:t xml:space="preserve"> при безналичной форме оплаты может применяться (действовать) при совершении не более 2-х пересадок при перемещении в </w:t>
      </w:r>
      <w:r w:rsidR="00F71E39" w:rsidRPr="00DF611C">
        <w:rPr>
          <w:sz w:val="28"/>
          <w:szCs w:val="28"/>
          <w:shd w:val="clear" w:color="auto" w:fill="FFFFFF"/>
        </w:rPr>
        <w:t>пределах городского округа</w:t>
      </w:r>
      <w:r w:rsidRPr="00DF611C">
        <w:rPr>
          <w:sz w:val="28"/>
          <w:szCs w:val="28"/>
          <w:shd w:val="clear" w:color="auto" w:fill="FFFFFF"/>
        </w:rPr>
        <w:t xml:space="preserve"> в рамках одной поездки в течение 60 минут на транспортных средствах перевозчиков, осуществляющих регулярные перевозки </w:t>
      </w:r>
      <w:r w:rsidRPr="00DF611C">
        <w:rPr>
          <w:sz w:val="28"/>
          <w:szCs w:val="28"/>
          <w:shd w:val="clear" w:color="auto" w:fill="FFFFFF"/>
        </w:rPr>
        <w:lastRenderedPageBreak/>
        <w:t>пассажиров в порядке, установленном </w:t>
      </w:r>
      <w:hyperlink r:id="rId12" w:anchor="/document/71129200/entry/14" w:history="1">
        <w:r w:rsidRPr="00DF611C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статьей 14</w:t>
        </w:r>
      </w:hyperlink>
      <w:r w:rsidRPr="00DF611C">
        <w:rPr>
          <w:sz w:val="28"/>
          <w:szCs w:val="28"/>
          <w:shd w:val="clear" w:color="auto" w:fill="FFFFFF"/>
        </w:rPr>
        <w:t> Федера</w:t>
      </w:r>
      <w:r w:rsidR="00F71E39" w:rsidRPr="00DF611C">
        <w:rPr>
          <w:sz w:val="28"/>
          <w:szCs w:val="28"/>
          <w:shd w:val="clear" w:color="auto" w:fill="FFFFFF"/>
        </w:rPr>
        <w:t>льного закона от 13.07.2015 г. № 220-ФЗ «</w:t>
      </w:r>
      <w:r w:rsidRPr="00DF611C">
        <w:rPr>
          <w:sz w:val="28"/>
          <w:szCs w:val="28"/>
          <w:shd w:val="clear" w:color="auto" w:fill="FFFFFF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F71E39" w:rsidRPr="00DF611C">
        <w:rPr>
          <w:sz w:val="28"/>
          <w:szCs w:val="28"/>
          <w:shd w:val="clear" w:color="auto" w:fill="FFFFFF"/>
        </w:rPr>
        <w:t>».</w:t>
      </w:r>
    </w:p>
    <w:p w:rsidR="000457A5" w:rsidRPr="00DF611C" w:rsidRDefault="000457A5" w:rsidP="00A6235A">
      <w:pPr>
        <w:ind w:firstLine="709"/>
        <w:jc w:val="both"/>
        <w:rPr>
          <w:sz w:val="28"/>
          <w:szCs w:val="28"/>
        </w:rPr>
      </w:pPr>
      <w:r w:rsidRPr="00DF611C">
        <w:rPr>
          <w:sz w:val="28"/>
          <w:szCs w:val="28"/>
        </w:rPr>
        <w:t>в разделе 3:</w:t>
      </w:r>
    </w:p>
    <w:p w:rsidR="00534776" w:rsidRPr="00DF611C" w:rsidRDefault="00534776" w:rsidP="00534776">
      <w:pPr>
        <w:pStyle w:val="a7"/>
        <w:ind w:firstLine="709"/>
        <w:rPr>
          <w:szCs w:val="28"/>
        </w:rPr>
      </w:pPr>
      <w:r w:rsidRPr="00DF611C">
        <w:rPr>
          <w:szCs w:val="28"/>
        </w:rPr>
        <w:t>абзац</w:t>
      </w:r>
      <w:r w:rsidR="000457A5" w:rsidRPr="00DF611C">
        <w:rPr>
          <w:szCs w:val="28"/>
        </w:rPr>
        <w:t xml:space="preserve"> 3 пункта 4 </w:t>
      </w:r>
      <w:r w:rsidRPr="00DF611C">
        <w:rPr>
          <w:szCs w:val="28"/>
        </w:rPr>
        <w:t>изложить в следующей редакции:</w:t>
      </w:r>
    </w:p>
    <w:p w:rsidR="000457A5" w:rsidRPr="00DF611C" w:rsidRDefault="00534776" w:rsidP="000457A5">
      <w:pPr>
        <w:ind w:firstLine="709"/>
        <w:jc w:val="both"/>
        <w:rPr>
          <w:sz w:val="28"/>
          <w:szCs w:val="28"/>
        </w:rPr>
      </w:pPr>
      <w:r w:rsidRPr="00DF611C">
        <w:rPr>
          <w:sz w:val="28"/>
          <w:szCs w:val="28"/>
        </w:rPr>
        <w:t>«-</w:t>
      </w:r>
      <w:r w:rsidR="00CE0F3D" w:rsidRPr="00DF611C">
        <w:rPr>
          <w:sz w:val="28"/>
          <w:szCs w:val="28"/>
        </w:rPr>
        <w:t xml:space="preserve"> </w:t>
      </w:r>
      <w:r w:rsidRPr="00DF611C">
        <w:rPr>
          <w:sz w:val="28"/>
          <w:szCs w:val="28"/>
        </w:rPr>
        <w:t>на предельный (максимальный) индекс изменения размера вносимой гражданами платы за коммунальные услуги в муниципальных образованиях</w:t>
      </w:r>
      <w:r w:rsidR="00CE0F3D" w:rsidRPr="00DF611C">
        <w:rPr>
          <w:sz w:val="28"/>
          <w:szCs w:val="28"/>
        </w:rPr>
        <w:t xml:space="preserve"> Курской области».</w:t>
      </w:r>
    </w:p>
    <w:p w:rsidR="00CE0F3D" w:rsidRPr="00DF611C" w:rsidRDefault="00CE0F3D" w:rsidP="00A6235A">
      <w:pPr>
        <w:ind w:firstLine="709"/>
        <w:jc w:val="both"/>
        <w:rPr>
          <w:sz w:val="28"/>
          <w:szCs w:val="28"/>
        </w:rPr>
      </w:pPr>
      <w:r w:rsidRPr="00DF611C">
        <w:rPr>
          <w:sz w:val="28"/>
          <w:szCs w:val="28"/>
        </w:rPr>
        <w:t>пункт</w:t>
      </w:r>
      <w:r w:rsidR="000457A5" w:rsidRPr="00DF611C">
        <w:rPr>
          <w:sz w:val="28"/>
          <w:szCs w:val="28"/>
        </w:rPr>
        <w:t xml:space="preserve"> 4.2 </w:t>
      </w:r>
      <w:r w:rsidRPr="00DF611C">
        <w:rPr>
          <w:sz w:val="28"/>
          <w:szCs w:val="28"/>
        </w:rPr>
        <w:t>изложить в следующей редакции:</w:t>
      </w:r>
    </w:p>
    <w:p w:rsidR="00EF36CE" w:rsidRPr="00DF611C" w:rsidRDefault="00CE0F3D" w:rsidP="00A6235A">
      <w:pPr>
        <w:ind w:firstLine="709"/>
        <w:jc w:val="both"/>
        <w:rPr>
          <w:b/>
          <w:sz w:val="26"/>
          <w:szCs w:val="26"/>
        </w:rPr>
      </w:pPr>
      <w:r w:rsidRPr="00DF611C">
        <w:rPr>
          <w:sz w:val="28"/>
          <w:szCs w:val="28"/>
        </w:rPr>
        <w:t>«4.2. В соответствии с методом индексации тарифов на предельный (максимальный) индекс изменения размера вносимой гражданами платы за коммунальные услуги в муниципальных образованиях Курской области расчет тарифа производится путем индексации действующих тарифов на предельный (максимальный) индекс изменения размера вносимой гражданами платы за коммунальные услуги в муниципальных образованиях Курской области, утвержденный актом Губернатора Курской области на соответствующий период регулирования».</w:t>
      </w:r>
    </w:p>
    <w:p w:rsidR="00EF36CE" w:rsidRPr="00DF611C" w:rsidRDefault="00EF36CE" w:rsidP="00207D10">
      <w:pPr>
        <w:jc w:val="center"/>
        <w:rPr>
          <w:b/>
          <w:sz w:val="26"/>
          <w:szCs w:val="26"/>
        </w:rPr>
      </w:pPr>
    </w:p>
    <w:p w:rsidR="00EF36CE" w:rsidRPr="00DF611C" w:rsidRDefault="00EF36CE" w:rsidP="00207D10">
      <w:pPr>
        <w:jc w:val="center"/>
        <w:rPr>
          <w:b/>
          <w:sz w:val="26"/>
          <w:szCs w:val="26"/>
        </w:rPr>
      </w:pPr>
    </w:p>
    <w:sectPr w:rsidR="00EF36CE" w:rsidRPr="00DF611C" w:rsidSect="00A141CF">
      <w:headerReference w:type="default" r:id="rId13"/>
      <w:headerReference w:type="first" r:id="rId14"/>
      <w:pgSz w:w="11906" w:h="16838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541" w:rsidRDefault="00317541">
      <w:r>
        <w:separator/>
      </w:r>
    </w:p>
  </w:endnote>
  <w:endnote w:type="continuationSeparator" w:id="0">
    <w:p w:rsidR="00317541" w:rsidRDefault="0031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541" w:rsidRDefault="00317541">
      <w:r>
        <w:separator/>
      </w:r>
    </w:p>
  </w:footnote>
  <w:footnote w:type="continuationSeparator" w:id="0">
    <w:p w:rsidR="00317541" w:rsidRDefault="00317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CF" w:rsidRDefault="003409EF">
    <w:pPr>
      <w:pStyle w:val="a3"/>
      <w:jc w:val="center"/>
    </w:pPr>
  </w:p>
  <w:p w:rsidR="00EE5467" w:rsidRDefault="003409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F6" w:rsidRDefault="003409EF">
    <w:pPr>
      <w:pStyle w:val="a3"/>
      <w:jc w:val="center"/>
    </w:pPr>
  </w:p>
  <w:p w:rsidR="00197708" w:rsidRDefault="003409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7DDE"/>
    <w:multiLevelType w:val="hybridMultilevel"/>
    <w:tmpl w:val="2688967C"/>
    <w:lvl w:ilvl="0" w:tplc="7F765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8565A8"/>
    <w:multiLevelType w:val="hybridMultilevel"/>
    <w:tmpl w:val="527A76E2"/>
    <w:lvl w:ilvl="0" w:tplc="5B844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1A1EF5"/>
    <w:multiLevelType w:val="hybridMultilevel"/>
    <w:tmpl w:val="6E4CB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3B"/>
    <w:rsid w:val="00014905"/>
    <w:rsid w:val="00017282"/>
    <w:rsid w:val="00045448"/>
    <w:rsid w:val="000457A5"/>
    <w:rsid w:val="000646C4"/>
    <w:rsid w:val="000853BE"/>
    <w:rsid w:val="000E6581"/>
    <w:rsid w:val="00104408"/>
    <w:rsid w:val="00124643"/>
    <w:rsid w:val="00195F8F"/>
    <w:rsid w:val="001A281A"/>
    <w:rsid w:val="001A77BD"/>
    <w:rsid w:val="001C13C7"/>
    <w:rsid w:val="001D1D61"/>
    <w:rsid w:val="001D3581"/>
    <w:rsid w:val="001D3C4A"/>
    <w:rsid w:val="001F64D0"/>
    <w:rsid w:val="00205ECA"/>
    <w:rsid w:val="00207D10"/>
    <w:rsid w:val="00244208"/>
    <w:rsid w:val="00264782"/>
    <w:rsid w:val="00267B87"/>
    <w:rsid w:val="0027271A"/>
    <w:rsid w:val="002B127B"/>
    <w:rsid w:val="002E26A3"/>
    <w:rsid w:val="00316927"/>
    <w:rsid w:val="00317541"/>
    <w:rsid w:val="00346FD7"/>
    <w:rsid w:val="00360B1E"/>
    <w:rsid w:val="003648B3"/>
    <w:rsid w:val="0036737A"/>
    <w:rsid w:val="00375AB5"/>
    <w:rsid w:val="00392D84"/>
    <w:rsid w:val="003A634E"/>
    <w:rsid w:val="003C02BD"/>
    <w:rsid w:val="00413378"/>
    <w:rsid w:val="00455805"/>
    <w:rsid w:val="0049548C"/>
    <w:rsid w:val="004965F3"/>
    <w:rsid w:val="004A7E6F"/>
    <w:rsid w:val="004C3438"/>
    <w:rsid w:val="00516998"/>
    <w:rsid w:val="00534305"/>
    <w:rsid w:val="00534776"/>
    <w:rsid w:val="005471D8"/>
    <w:rsid w:val="00555F1F"/>
    <w:rsid w:val="00556AEF"/>
    <w:rsid w:val="00561DE4"/>
    <w:rsid w:val="0056326B"/>
    <w:rsid w:val="005D18AB"/>
    <w:rsid w:val="005F047F"/>
    <w:rsid w:val="00622B40"/>
    <w:rsid w:val="0063508E"/>
    <w:rsid w:val="006506A7"/>
    <w:rsid w:val="00673AF8"/>
    <w:rsid w:val="006842A1"/>
    <w:rsid w:val="006E7998"/>
    <w:rsid w:val="00774C07"/>
    <w:rsid w:val="007D23DE"/>
    <w:rsid w:val="00860E59"/>
    <w:rsid w:val="00865375"/>
    <w:rsid w:val="008D12BD"/>
    <w:rsid w:val="008E3FBB"/>
    <w:rsid w:val="008F0236"/>
    <w:rsid w:val="00900C58"/>
    <w:rsid w:val="00945341"/>
    <w:rsid w:val="00965C76"/>
    <w:rsid w:val="009B0686"/>
    <w:rsid w:val="009B2830"/>
    <w:rsid w:val="009B7310"/>
    <w:rsid w:val="009D753B"/>
    <w:rsid w:val="009E2BCF"/>
    <w:rsid w:val="009E6CD1"/>
    <w:rsid w:val="009E6D5F"/>
    <w:rsid w:val="009F782D"/>
    <w:rsid w:val="00A00E80"/>
    <w:rsid w:val="00A141CF"/>
    <w:rsid w:val="00A56EC8"/>
    <w:rsid w:val="00A6235A"/>
    <w:rsid w:val="00A63CF9"/>
    <w:rsid w:val="00A668A8"/>
    <w:rsid w:val="00A9113A"/>
    <w:rsid w:val="00A95231"/>
    <w:rsid w:val="00AB2E7C"/>
    <w:rsid w:val="00B30658"/>
    <w:rsid w:val="00B84F70"/>
    <w:rsid w:val="00BA789B"/>
    <w:rsid w:val="00C01778"/>
    <w:rsid w:val="00C16B72"/>
    <w:rsid w:val="00C47665"/>
    <w:rsid w:val="00C51F77"/>
    <w:rsid w:val="00C60EFC"/>
    <w:rsid w:val="00CE0F3D"/>
    <w:rsid w:val="00CE541D"/>
    <w:rsid w:val="00CF1FDA"/>
    <w:rsid w:val="00D40503"/>
    <w:rsid w:val="00D65C48"/>
    <w:rsid w:val="00D92442"/>
    <w:rsid w:val="00DD22CF"/>
    <w:rsid w:val="00DD26E0"/>
    <w:rsid w:val="00DE14FF"/>
    <w:rsid w:val="00DE50D8"/>
    <w:rsid w:val="00DF4238"/>
    <w:rsid w:val="00DF611C"/>
    <w:rsid w:val="00E07CD1"/>
    <w:rsid w:val="00E30EFC"/>
    <w:rsid w:val="00EA29F1"/>
    <w:rsid w:val="00EC0B0F"/>
    <w:rsid w:val="00ED16EA"/>
    <w:rsid w:val="00ED30FB"/>
    <w:rsid w:val="00ED740D"/>
    <w:rsid w:val="00EE486F"/>
    <w:rsid w:val="00EE4FCB"/>
    <w:rsid w:val="00EE7916"/>
    <w:rsid w:val="00EF36CE"/>
    <w:rsid w:val="00EF69BE"/>
    <w:rsid w:val="00EF7698"/>
    <w:rsid w:val="00F26B9A"/>
    <w:rsid w:val="00F35B53"/>
    <w:rsid w:val="00F440DC"/>
    <w:rsid w:val="00F644E2"/>
    <w:rsid w:val="00F71E39"/>
    <w:rsid w:val="00F76F9D"/>
    <w:rsid w:val="00FA0666"/>
    <w:rsid w:val="00FD2863"/>
    <w:rsid w:val="00FF4778"/>
    <w:rsid w:val="00FF5E1F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C166F6-EF19-4AAE-8F15-84F8B8A3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5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5C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5C7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207D10"/>
    <w:pPr>
      <w:jc w:val="both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rsid w:val="00207D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60E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60E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D2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2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E6581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ED16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Mahno</dc:creator>
  <cp:keywords/>
  <dc:description/>
  <cp:lastModifiedBy>user23</cp:lastModifiedBy>
  <cp:revision>26</cp:revision>
  <cp:lastPrinted>2025-11-21T08:25:00Z</cp:lastPrinted>
  <dcterms:created xsi:type="dcterms:W3CDTF">2025-10-24T08:16:00Z</dcterms:created>
  <dcterms:modified xsi:type="dcterms:W3CDTF">2025-11-21T08:37:00Z</dcterms:modified>
</cp:coreProperties>
</file>