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C6" w:rsidRPr="002B4C3A" w:rsidRDefault="00C352C6" w:rsidP="00C352C6">
      <w:pPr>
        <w:jc w:val="center"/>
        <w:rPr>
          <w:b/>
          <w:bCs/>
          <w:sz w:val="20"/>
          <w:szCs w:val="20"/>
        </w:rPr>
      </w:pPr>
      <w:r w:rsidRPr="002B4C3A">
        <w:rPr>
          <w:b/>
          <w:bCs/>
          <w:sz w:val="20"/>
          <w:szCs w:val="20"/>
        </w:rPr>
        <w:t>МИНИСТЕРСТВО ФИНАНСОВ</w:t>
      </w:r>
      <w:r>
        <w:rPr>
          <w:b/>
          <w:bCs/>
          <w:sz w:val="20"/>
          <w:szCs w:val="20"/>
        </w:rPr>
        <w:t xml:space="preserve"> </w:t>
      </w:r>
      <w:r w:rsidRPr="002B4C3A">
        <w:rPr>
          <w:b/>
          <w:bCs/>
          <w:sz w:val="20"/>
          <w:szCs w:val="20"/>
        </w:rPr>
        <w:t>И БЮДЖЕТНОГО КОНТРОЛЯ</w:t>
      </w:r>
    </w:p>
    <w:p w:rsidR="00C352C6" w:rsidRPr="002B4C3A" w:rsidRDefault="00C352C6" w:rsidP="00C352C6">
      <w:pPr>
        <w:jc w:val="center"/>
        <w:rPr>
          <w:b/>
          <w:bCs/>
          <w:sz w:val="20"/>
          <w:szCs w:val="20"/>
        </w:rPr>
      </w:pPr>
      <w:r w:rsidRPr="002B4C3A">
        <w:rPr>
          <w:b/>
          <w:bCs/>
          <w:sz w:val="20"/>
          <w:szCs w:val="20"/>
        </w:rPr>
        <w:t xml:space="preserve"> КУРСКОЙ ОБЛАСТИ</w:t>
      </w:r>
    </w:p>
    <w:p w:rsidR="00C352C6" w:rsidRPr="002977EE" w:rsidRDefault="00C352C6" w:rsidP="00C352C6">
      <w:pPr>
        <w:ind w:right="141"/>
        <w:rPr>
          <w:sz w:val="20"/>
          <w:szCs w:val="20"/>
        </w:rPr>
      </w:pPr>
    </w:p>
    <w:p w:rsidR="00C352C6" w:rsidRPr="00561805" w:rsidRDefault="00C352C6" w:rsidP="00C352C6">
      <w:pPr>
        <w:ind w:right="141"/>
        <w:jc w:val="center"/>
        <w:rPr>
          <w:b/>
          <w:bCs/>
          <w:sz w:val="44"/>
          <w:szCs w:val="44"/>
        </w:rPr>
      </w:pPr>
      <w:proofErr w:type="gramStart"/>
      <w:r w:rsidRPr="00561805">
        <w:rPr>
          <w:b/>
          <w:bCs/>
          <w:sz w:val="44"/>
          <w:szCs w:val="44"/>
        </w:rPr>
        <w:t>П</w:t>
      </w:r>
      <w:proofErr w:type="gramEnd"/>
      <w:r w:rsidRPr="00561805">
        <w:rPr>
          <w:b/>
          <w:bCs/>
          <w:sz w:val="44"/>
          <w:szCs w:val="44"/>
        </w:rPr>
        <w:t>  Р  И  К  А  З</w:t>
      </w:r>
    </w:p>
    <w:p w:rsidR="00C352C6" w:rsidRPr="00335932" w:rsidRDefault="00C352C6" w:rsidP="00C352C6">
      <w:pPr>
        <w:ind w:right="141"/>
        <w:jc w:val="center"/>
        <w:rPr>
          <w:b/>
          <w:bCs/>
          <w:sz w:val="40"/>
          <w:szCs w:val="44"/>
        </w:rPr>
      </w:pPr>
      <w:bookmarkStart w:id="0" w:name="_GoBack"/>
      <w:bookmarkEnd w:id="0"/>
    </w:p>
    <w:p w:rsidR="00C352C6" w:rsidRPr="00561805" w:rsidRDefault="00C352C6" w:rsidP="00C352C6">
      <w:pPr>
        <w:jc w:val="center"/>
        <w:rPr>
          <w:b/>
          <w:bCs/>
          <w:sz w:val="28"/>
          <w:szCs w:val="28"/>
        </w:rPr>
      </w:pPr>
      <w:r w:rsidRPr="00561805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_</w:t>
      </w:r>
      <w:r w:rsidRPr="00561805">
        <w:rPr>
          <w:b/>
          <w:bCs/>
          <w:sz w:val="28"/>
          <w:szCs w:val="28"/>
        </w:rPr>
        <w:t xml:space="preserve">_____________                  </w:t>
      </w:r>
      <w:proofErr w:type="gramStart"/>
      <w:r w:rsidRPr="00561805">
        <w:rPr>
          <w:b/>
          <w:bCs/>
          <w:sz w:val="28"/>
          <w:szCs w:val="28"/>
        </w:rPr>
        <w:t>г</w:t>
      </w:r>
      <w:proofErr w:type="gramEnd"/>
      <w:r w:rsidRPr="00561805">
        <w:rPr>
          <w:b/>
          <w:bCs/>
          <w:sz w:val="28"/>
          <w:szCs w:val="28"/>
        </w:rPr>
        <w:t>. КУРСК                    №_________</w:t>
      </w:r>
    </w:p>
    <w:p w:rsidR="007709A1" w:rsidRPr="008070FB" w:rsidRDefault="007709A1" w:rsidP="007709A1">
      <w:pPr>
        <w:rPr>
          <w:u w:val="single"/>
        </w:rPr>
      </w:pPr>
    </w:p>
    <w:p w:rsidR="007709A1" w:rsidRPr="00B42999" w:rsidRDefault="007709A1" w:rsidP="007709A1"/>
    <w:p w:rsidR="00940DFB" w:rsidRPr="009718BC" w:rsidRDefault="00634070" w:rsidP="00940D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9046A0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940DFB" w:rsidRPr="00194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DFB" w:rsidRPr="005B2A59">
        <w:rPr>
          <w:rFonts w:ascii="Times New Roman" w:hAnsi="Times New Roman" w:cs="Times New Roman"/>
          <w:b/>
          <w:sz w:val="28"/>
          <w:szCs w:val="28"/>
        </w:rPr>
        <w:t>Пор</w:t>
      </w:r>
      <w:r w:rsidR="00940DFB">
        <w:rPr>
          <w:rFonts w:ascii="Times New Roman" w:hAnsi="Times New Roman" w:cs="Times New Roman"/>
          <w:b/>
          <w:sz w:val="28"/>
          <w:szCs w:val="28"/>
        </w:rPr>
        <w:t>яд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="00940DFB">
        <w:rPr>
          <w:rFonts w:ascii="Times New Roman" w:hAnsi="Times New Roman" w:cs="Times New Roman"/>
          <w:b/>
          <w:sz w:val="28"/>
          <w:szCs w:val="28"/>
        </w:rPr>
        <w:t xml:space="preserve"> планирования </w:t>
      </w:r>
      <w:r w:rsidR="00940DFB" w:rsidRPr="005B2A59">
        <w:rPr>
          <w:rFonts w:ascii="Times New Roman" w:hAnsi="Times New Roman" w:cs="Times New Roman"/>
          <w:b/>
          <w:sz w:val="28"/>
          <w:szCs w:val="28"/>
        </w:rPr>
        <w:t>бюджетных ассигнований</w:t>
      </w:r>
      <w:r w:rsidR="00940D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DFB" w:rsidRPr="005B2A59">
        <w:rPr>
          <w:rFonts w:ascii="Times New Roman" w:hAnsi="Times New Roman" w:cs="Times New Roman"/>
          <w:b/>
          <w:sz w:val="28"/>
          <w:szCs w:val="28"/>
        </w:rPr>
        <w:t xml:space="preserve">областного бюджета </w:t>
      </w:r>
      <w:r w:rsidR="00940DFB" w:rsidRPr="009718BC">
        <w:rPr>
          <w:rFonts w:ascii="Times New Roman" w:hAnsi="Times New Roman" w:cs="Times New Roman"/>
          <w:b/>
          <w:sz w:val="28"/>
          <w:szCs w:val="28"/>
        </w:rPr>
        <w:t>на очередной</w:t>
      </w:r>
      <w:r w:rsidR="00940D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DFB" w:rsidRPr="009718BC">
        <w:rPr>
          <w:rFonts w:ascii="Times New Roman" w:hAnsi="Times New Roman" w:cs="Times New Roman"/>
          <w:b/>
          <w:sz w:val="28"/>
          <w:szCs w:val="28"/>
        </w:rPr>
        <w:t>финансовый го</w:t>
      </w:r>
      <w:r w:rsidR="00940DFB" w:rsidRPr="009718BC">
        <w:rPr>
          <w:rFonts w:ascii="Times New Roman" w:hAnsi="Times New Roman" w:cs="Times New Roman"/>
          <w:b/>
          <w:sz w:val="28"/>
        </w:rPr>
        <w:t xml:space="preserve">д и </w:t>
      </w:r>
      <w:r w:rsidR="006206E7">
        <w:rPr>
          <w:rFonts w:ascii="Times New Roman" w:hAnsi="Times New Roman" w:cs="Times New Roman"/>
          <w:b/>
          <w:sz w:val="28"/>
        </w:rPr>
        <w:t xml:space="preserve">на </w:t>
      </w:r>
      <w:r w:rsidR="00940DFB" w:rsidRPr="009718BC">
        <w:rPr>
          <w:rFonts w:ascii="Times New Roman" w:hAnsi="Times New Roman" w:cs="Times New Roman"/>
          <w:b/>
          <w:sz w:val="28"/>
        </w:rPr>
        <w:t>плановый период</w:t>
      </w:r>
    </w:p>
    <w:p w:rsidR="00256956" w:rsidRPr="0091608B" w:rsidRDefault="00256956" w:rsidP="002569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DFB" w:rsidRPr="00BB0DC3" w:rsidRDefault="00940DFB" w:rsidP="00461703">
      <w:pPr>
        <w:pStyle w:val="ConsPlusNormal"/>
        <w:ind w:firstLine="709"/>
        <w:jc w:val="both"/>
      </w:pPr>
      <w:r w:rsidRPr="00BB0DC3">
        <w:t xml:space="preserve">В соответствии </w:t>
      </w:r>
      <w:r w:rsidRPr="004825EB">
        <w:t xml:space="preserve">со </w:t>
      </w:r>
      <w:hyperlink r:id="rId8" w:history="1">
        <w:r w:rsidRPr="004825EB">
          <w:t>статьями 169</w:t>
        </w:r>
      </w:hyperlink>
      <w:r w:rsidRPr="004825EB">
        <w:t xml:space="preserve"> и </w:t>
      </w:r>
      <w:hyperlink r:id="rId9" w:history="1">
        <w:r w:rsidRPr="004825EB">
          <w:t>174</w:t>
        </w:r>
        <w:r w:rsidRPr="00475B37">
          <w:rPr>
            <w:vertAlign w:val="superscript"/>
          </w:rPr>
          <w:t>2</w:t>
        </w:r>
      </w:hyperlink>
      <w:r w:rsidRPr="004825EB">
        <w:t xml:space="preserve"> Бюджетного кодекса Российской Федерации, с </w:t>
      </w:r>
      <w:hyperlink r:id="rId10" w:history="1">
        <w:r w:rsidRPr="004825EB">
          <w:t>частью 1 статьи 15</w:t>
        </w:r>
      </w:hyperlink>
      <w:r w:rsidRPr="004825EB">
        <w:t xml:space="preserve"> Закона Курской области </w:t>
      </w:r>
      <w:r w:rsidR="00D8702B">
        <w:br/>
        <w:t xml:space="preserve">от 18 </w:t>
      </w:r>
      <w:r w:rsidRPr="004825EB">
        <w:t xml:space="preserve">июня 2003 года </w:t>
      </w:r>
      <w:r>
        <w:t>№</w:t>
      </w:r>
      <w:r w:rsidRPr="004825EB">
        <w:t xml:space="preserve"> 33-ЗКО </w:t>
      </w:r>
      <w:r>
        <w:t>«</w:t>
      </w:r>
      <w:r w:rsidRPr="004825EB">
        <w:t>О бюджетном</w:t>
      </w:r>
      <w:r w:rsidRPr="00BB0DC3">
        <w:t xml:space="preserve"> процессе в Курской области</w:t>
      </w:r>
      <w:r>
        <w:t>»</w:t>
      </w:r>
      <w:r w:rsidRPr="00BB0DC3">
        <w:t xml:space="preserve"> приказываю:</w:t>
      </w:r>
    </w:p>
    <w:p w:rsidR="00DD34E0" w:rsidRDefault="00940DFB" w:rsidP="000A679F">
      <w:pPr>
        <w:pStyle w:val="ConsPlusNormal"/>
        <w:ind w:firstLine="709"/>
        <w:jc w:val="both"/>
      </w:pPr>
      <w:r w:rsidRPr="00BB0DC3">
        <w:t>1</w:t>
      </w:r>
      <w:r w:rsidRPr="000A679F">
        <w:t xml:space="preserve">. </w:t>
      </w:r>
      <w:proofErr w:type="gramStart"/>
      <w:r w:rsidR="000A679F" w:rsidRPr="000A679F">
        <w:t xml:space="preserve">Внести в приложение № 53 к </w:t>
      </w:r>
      <w:r w:rsidR="000A679F">
        <w:t>Поряд</w:t>
      </w:r>
      <w:r w:rsidR="000A679F" w:rsidRPr="000A679F">
        <w:t>ку планирования бюджетных ассигнований областного бюджета на очередной финансовый год и на плановый период, утвержденн</w:t>
      </w:r>
      <w:r w:rsidR="00AA2304">
        <w:t>ому</w:t>
      </w:r>
      <w:r w:rsidR="000A679F" w:rsidRPr="000A679F">
        <w:t xml:space="preserve"> приказом Министерства финансов и бюджетного контроля Курской области от 11.08.2023 № 97н «Об утверждении Порядка планирования бюджетных ассигнований областного бюджета на очередной финансовый год и на плановый период» (в редакции приказов Министерства финансов и бюджетного контроля Курской области от 22.01.2024 № 9н</w:t>
      </w:r>
      <w:proofErr w:type="gramEnd"/>
      <w:r w:rsidR="000A679F" w:rsidRPr="000A679F">
        <w:t>, от 06.08.2024 № 58н, от 28.08.2024 № 71н, от 05.11.2024 № 88н, от 15.07.2025 № 75н, от 14.08.2025 № 90н)</w:t>
      </w:r>
      <w:r w:rsidR="00AA2304">
        <w:t>,</w:t>
      </w:r>
      <w:r w:rsidR="000A679F">
        <w:t xml:space="preserve"> и</w:t>
      </w:r>
      <w:r w:rsidR="00DD34E0" w:rsidRPr="000A679F">
        <w:t>зменени</w:t>
      </w:r>
      <w:r w:rsidR="000A679F">
        <w:t>е:</w:t>
      </w:r>
    </w:p>
    <w:p w:rsidR="000A679F" w:rsidRDefault="000A679F" w:rsidP="000A679F">
      <w:pPr>
        <w:pStyle w:val="ConsPlusNormal"/>
        <w:ind w:firstLine="709"/>
        <w:jc w:val="both"/>
      </w:pPr>
      <w:r>
        <w:t>строку: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7776"/>
      </w:tblGrid>
      <w:tr w:rsidR="000A679F" w:rsidRPr="000A679F" w:rsidTr="000A679F">
        <w:tc>
          <w:tcPr>
            <w:tcW w:w="1296" w:type="dxa"/>
          </w:tcPr>
          <w:p w:rsidR="000A679F" w:rsidRPr="000A679F" w:rsidRDefault="000A679F" w:rsidP="00AA23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0A679F">
              <w:rPr>
                <w:rFonts w:eastAsiaTheme="minorHAnsi"/>
                <w:sz w:val="28"/>
                <w:szCs w:val="28"/>
                <w:lang w:eastAsia="en-US"/>
              </w:rPr>
              <w:t>300003</w:t>
            </w:r>
          </w:p>
        </w:tc>
        <w:tc>
          <w:tcPr>
            <w:tcW w:w="7776" w:type="dxa"/>
          </w:tcPr>
          <w:p w:rsidR="000A679F" w:rsidRPr="000A679F" w:rsidRDefault="000A679F" w:rsidP="00AA230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A679F">
              <w:rPr>
                <w:rFonts w:eastAsiaTheme="minorHAnsi"/>
                <w:sz w:val="28"/>
                <w:szCs w:val="28"/>
                <w:lang w:eastAsia="en-US"/>
              </w:rPr>
              <w:t>Прочие выплаты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</w:tbl>
    <w:p w:rsidR="000A679F" w:rsidRDefault="000A679F" w:rsidP="000A679F">
      <w:pPr>
        <w:pStyle w:val="ConsPlusNormal"/>
        <w:ind w:firstLine="709"/>
        <w:jc w:val="both"/>
      </w:pPr>
      <w:r>
        <w:t>изложить в следующей редакции: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7776"/>
      </w:tblGrid>
      <w:tr w:rsidR="000A679F" w:rsidRPr="000A679F" w:rsidTr="008777AB">
        <w:tc>
          <w:tcPr>
            <w:tcW w:w="1296" w:type="dxa"/>
          </w:tcPr>
          <w:p w:rsidR="000A679F" w:rsidRPr="000A679F" w:rsidRDefault="000A679F" w:rsidP="008777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0A679F">
              <w:rPr>
                <w:rFonts w:eastAsiaTheme="minorHAnsi"/>
                <w:sz w:val="28"/>
                <w:szCs w:val="28"/>
                <w:lang w:eastAsia="en-US"/>
              </w:rPr>
              <w:t>300003</w:t>
            </w:r>
          </w:p>
        </w:tc>
        <w:tc>
          <w:tcPr>
            <w:tcW w:w="7776" w:type="dxa"/>
          </w:tcPr>
          <w:p w:rsidR="000A679F" w:rsidRPr="000A679F" w:rsidRDefault="000A679F" w:rsidP="008777A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A679F">
              <w:rPr>
                <w:rFonts w:eastAsiaTheme="minorHAnsi"/>
                <w:sz w:val="28"/>
                <w:szCs w:val="28"/>
                <w:lang w:eastAsia="en-US"/>
              </w:rPr>
              <w:t>Прочие выплаты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социального характера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</w:tbl>
    <w:p w:rsidR="00CD4E6D" w:rsidRDefault="00CD4E6D" w:rsidP="004617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5F70AF">
        <w:rPr>
          <w:rFonts w:eastAsiaTheme="minorHAnsi"/>
          <w:sz w:val="28"/>
          <w:szCs w:val="28"/>
          <w:lang w:eastAsia="en-US"/>
        </w:rPr>
        <w:t>Приказ вступает в силу со дня е</w:t>
      </w:r>
      <w:r w:rsidR="000A679F">
        <w:rPr>
          <w:rFonts w:eastAsiaTheme="minorHAnsi"/>
          <w:sz w:val="28"/>
          <w:szCs w:val="28"/>
          <w:lang w:eastAsia="en-US"/>
        </w:rPr>
        <w:t>го официального опубликования и </w:t>
      </w:r>
      <w:r w:rsidR="005F70AF">
        <w:rPr>
          <w:sz w:val="28"/>
          <w:szCs w:val="28"/>
        </w:rPr>
        <w:t xml:space="preserve">применяется </w:t>
      </w:r>
      <w:r w:rsidR="005F70AF" w:rsidRPr="005E442A">
        <w:rPr>
          <w:sz w:val="28"/>
          <w:szCs w:val="28"/>
        </w:rPr>
        <w:t>к правоотношени</w:t>
      </w:r>
      <w:r w:rsidR="000A679F">
        <w:rPr>
          <w:sz w:val="28"/>
          <w:szCs w:val="28"/>
        </w:rPr>
        <w:t>ям, возникающим при составлении и </w:t>
      </w:r>
      <w:r w:rsidR="005F70AF">
        <w:rPr>
          <w:sz w:val="28"/>
          <w:szCs w:val="28"/>
        </w:rPr>
        <w:t>исполнении областного бюджета и бюджетов муниципальных образований Курской области</w:t>
      </w:r>
      <w:r w:rsidR="000A679F">
        <w:rPr>
          <w:sz w:val="28"/>
          <w:szCs w:val="28"/>
        </w:rPr>
        <w:t>, начиная с бюджетов на </w:t>
      </w:r>
      <w:r w:rsidR="005F70AF" w:rsidRPr="005E442A">
        <w:rPr>
          <w:sz w:val="28"/>
          <w:szCs w:val="28"/>
        </w:rPr>
        <w:t>202</w:t>
      </w:r>
      <w:r w:rsidR="005F70AF">
        <w:rPr>
          <w:sz w:val="28"/>
          <w:szCs w:val="28"/>
        </w:rPr>
        <w:t>6</w:t>
      </w:r>
      <w:r w:rsidR="005F70AF" w:rsidRPr="005E442A">
        <w:rPr>
          <w:sz w:val="28"/>
          <w:szCs w:val="28"/>
        </w:rPr>
        <w:t xml:space="preserve"> год </w:t>
      </w:r>
      <w:r w:rsidR="000A679F">
        <w:rPr>
          <w:sz w:val="28"/>
          <w:szCs w:val="28"/>
        </w:rPr>
        <w:t>(на </w:t>
      </w:r>
      <w:r w:rsidR="005F70AF" w:rsidRPr="005E442A">
        <w:rPr>
          <w:sz w:val="28"/>
          <w:szCs w:val="28"/>
        </w:rPr>
        <w:t>202</w:t>
      </w:r>
      <w:r w:rsidR="005F70AF">
        <w:rPr>
          <w:sz w:val="28"/>
          <w:szCs w:val="28"/>
        </w:rPr>
        <w:t>6</w:t>
      </w:r>
      <w:r w:rsidR="000A679F">
        <w:rPr>
          <w:sz w:val="28"/>
          <w:szCs w:val="28"/>
        </w:rPr>
        <w:t> </w:t>
      </w:r>
      <w:r w:rsidR="005F70AF" w:rsidRPr="005E442A">
        <w:rPr>
          <w:sz w:val="28"/>
          <w:szCs w:val="28"/>
        </w:rPr>
        <w:t>год и на плановый период 202</w:t>
      </w:r>
      <w:r w:rsidR="005F70AF">
        <w:rPr>
          <w:sz w:val="28"/>
          <w:szCs w:val="28"/>
        </w:rPr>
        <w:t xml:space="preserve">7 </w:t>
      </w:r>
      <w:r w:rsidR="005F70AF" w:rsidRPr="005E442A">
        <w:rPr>
          <w:sz w:val="28"/>
          <w:szCs w:val="28"/>
        </w:rPr>
        <w:t>и 202</w:t>
      </w:r>
      <w:r w:rsidR="005F70AF">
        <w:rPr>
          <w:sz w:val="28"/>
          <w:szCs w:val="28"/>
        </w:rPr>
        <w:t>8</w:t>
      </w:r>
      <w:r w:rsidR="005F70AF" w:rsidRPr="005E442A">
        <w:rPr>
          <w:sz w:val="28"/>
          <w:szCs w:val="28"/>
        </w:rPr>
        <w:t xml:space="preserve"> годов)</w:t>
      </w:r>
      <w:r w:rsidR="005F70AF">
        <w:rPr>
          <w:rFonts w:eastAsiaTheme="minorHAnsi"/>
          <w:sz w:val="28"/>
          <w:szCs w:val="28"/>
          <w:lang w:eastAsia="en-US"/>
        </w:rPr>
        <w:t>.</w:t>
      </w:r>
    </w:p>
    <w:p w:rsidR="00777D46" w:rsidRPr="00D42BA3" w:rsidRDefault="00777D46" w:rsidP="004617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09A1" w:rsidRDefault="007709A1" w:rsidP="00461703">
      <w:pPr>
        <w:pStyle w:val="ConsPlusNormal"/>
        <w:ind w:firstLine="709"/>
        <w:jc w:val="both"/>
      </w:pPr>
    </w:p>
    <w:p w:rsidR="007709A1" w:rsidRPr="00256956" w:rsidRDefault="005F70AF" w:rsidP="009621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И.о.</w:t>
      </w:r>
      <w:r w:rsidR="002B5475">
        <w:rPr>
          <w:rFonts w:eastAsiaTheme="minorHAnsi"/>
          <w:sz w:val="28"/>
          <w:szCs w:val="28"/>
          <w:lang w:eastAsia="en-US"/>
        </w:rPr>
        <w:t xml:space="preserve"> м</w:t>
      </w:r>
      <w:r w:rsidR="00C352C6">
        <w:rPr>
          <w:rFonts w:eastAsiaTheme="minorHAnsi"/>
          <w:sz w:val="28"/>
          <w:szCs w:val="28"/>
          <w:lang w:eastAsia="en-US"/>
        </w:rPr>
        <w:t>инистр</w:t>
      </w:r>
      <w:r w:rsidR="002B5475">
        <w:rPr>
          <w:rFonts w:eastAsiaTheme="minorHAnsi"/>
          <w:sz w:val="28"/>
          <w:szCs w:val="28"/>
          <w:lang w:eastAsia="en-US"/>
        </w:rPr>
        <w:t xml:space="preserve">а                           </w:t>
      </w:r>
      <w:r w:rsidR="009046A0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="002B5475"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BB456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="009046A0">
        <w:rPr>
          <w:rFonts w:eastAsiaTheme="minorHAnsi"/>
          <w:sz w:val="28"/>
          <w:szCs w:val="28"/>
          <w:lang w:eastAsia="en-US"/>
        </w:rPr>
        <w:t xml:space="preserve">Е.Ю. </w:t>
      </w:r>
      <w:proofErr w:type="spellStart"/>
      <w:r w:rsidR="009046A0">
        <w:rPr>
          <w:rFonts w:eastAsiaTheme="minorHAnsi"/>
          <w:sz w:val="28"/>
          <w:szCs w:val="28"/>
          <w:lang w:eastAsia="en-US"/>
        </w:rPr>
        <w:t>Каськова</w:t>
      </w:r>
      <w:proofErr w:type="spellEnd"/>
    </w:p>
    <w:sectPr w:rsidR="007709A1" w:rsidRPr="00256956" w:rsidSect="00E72109"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5A4" w:rsidRDefault="00BE65A4" w:rsidP="00E72109">
      <w:r>
        <w:separator/>
      </w:r>
    </w:p>
  </w:endnote>
  <w:endnote w:type="continuationSeparator" w:id="0">
    <w:p w:rsidR="00BE65A4" w:rsidRDefault="00BE65A4" w:rsidP="00E72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5A4" w:rsidRDefault="00BE65A4" w:rsidP="00E72109">
      <w:r>
        <w:separator/>
      </w:r>
    </w:p>
  </w:footnote>
  <w:footnote w:type="continuationSeparator" w:id="0">
    <w:p w:rsidR="00BE65A4" w:rsidRDefault="00BE65A4" w:rsidP="00E72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3948"/>
      <w:docPartObj>
        <w:docPartGallery w:val="Page Numbers (Top of Page)"/>
        <w:docPartUnique/>
      </w:docPartObj>
    </w:sdtPr>
    <w:sdtContent>
      <w:p w:rsidR="00BE65A4" w:rsidRDefault="003B6212">
        <w:pPr>
          <w:pStyle w:val="a7"/>
          <w:jc w:val="center"/>
        </w:pPr>
        <w:fldSimple w:instr=" PAGE   \* MERGEFORMAT ">
          <w:r w:rsidR="000A679F">
            <w:rPr>
              <w:noProof/>
            </w:rPr>
            <w:t>2</w:t>
          </w:r>
        </w:fldSimple>
      </w:p>
    </w:sdtContent>
  </w:sdt>
  <w:p w:rsidR="00BE65A4" w:rsidRDefault="00BE65A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3FFD"/>
    <w:multiLevelType w:val="hybridMultilevel"/>
    <w:tmpl w:val="630ACD26"/>
    <w:lvl w:ilvl="0" w:tplc="AC9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9A1"/>
    <w:rsid w:val="000019D7"/>
    <w:rsid w:val="00005A94"/>
    <w:rsid w:val="00005E1E"/>
    <w:rsid w:val="0001258D"/>
    <w:rsid w:val="000128C3"/>
    <w:rsid w:val="00016D2A"/>
    <w:rsid w:val="00027D5F"/>
    <w:rsid w:val="00033619"/>
    <w:rsid w:val="00042EA1"/>
    <w:rsid w:val="00050185"/>
    <w:rsid w:val="00052B92"/>
    <w:rsid w:val="00055215"/>
    <w:rsid w:val="000559AF"/>
    <w:rsid w:val="000631AF"/>
    <w:rsid w:val="00064E1E"/>
    <w:rsid w:val="00073A96"/>
    <w:rsid w:val="00073FA3"/>
    <w:rsid w:val="00075AEF"/>
    <w:rsid w:val="00080457"/>
    <w:rsid w:val="00090480"/>
    <w:rsid w:val="000910C4"/>
    <w:rsid w:val="000929BC"/>
    <w:rsid w:val="0009446E"/>
    <w:rsid w:val="0009508B"/>
    <w:rsid w:val="000A2D36"/>
    <w:rsid w:val="000A679F"/>
    <w:rsid w:val="000B0134"/>
    <w:rsid w:val="000B695B"/>
    <w:rsid w:val="000C12AE"/>
    <w:rsid w:val="000C575D"/>
    <w:rsid w:val="000D337F"/>
    <w:rsid w:val="000D66D8"/>
    <w:rsid w:val="000E0FEA"/>
    <w:rsid w:val="000E1098"/>
    <w:rsid w:val="000F3204"/>
    <w:rsid w:val="001008BB"/>
    <w:rsid w:val="00101AE9"/>
    <w:rsid w:val="001037AA"/>
    <w:rsid w:val="001048B5"/>
    <w:rsid w:val="00106E64"/>
    <w:rsid w:val="00114C43"/>
    <w:rsid w:val="00117B1C"/>
    <w:rsid w:val="001205B8"/>
    <w:rsid w:val="00121162"/>
    <w:rsid w:val="001258FF"/>
    <w:rsid w:val="001305AC"/>
    <w:rsid w:val="00131A54"/>
    <w:rsid w:val="001360BE"/>
    <w:rsid w:val="00137F3B"/>
    <w:rsid w:val="001449BB"/>
    <w:rsid w:val="0014640B"/>
    <w:rsid w:val="00167578"/>
    <w:rsid w:val="001742A1"/>
    <w:rsid w:val="00185909"/>
    <w:rsid w:val="0019594F"/>
    <w:rsid w:val="001A641B"/>
    <w:rsid w:val="001B086C"/>
    <w:rsid w:val="001C1775"/>
    <w:rsid w:val="001C3072"/>
    <w:rsid w:val="001D0C53"/>
    <w:rsid w:val="001D22F6"/>
    <w:rsid w:val="001D3317"/>
    <w:rsid w:val="001D7F60"/>
    <w:rsid w:val="001E7A25"/>
    <w:rsid w:val="001F40CB"/>
    <w:rsid w:val="001F5A52"/>
    <w:rsid w:val="001F70EF"/>
    <w:rsid w:val="00204F29"/>
    <w:rsid w:val="00216780"/>
    <w:rsid w:val="002200F1"/>
    <w:rsid w:val="00222EE4"/>
    <w:rsid w:val="00223194"/>
    <w:rsid w:val="00223DB0"/>
    <w:rsid w:val="002315DC"/>
    <w:rsid w:val="00232141"/>
    <w:rsid w:val="00243B74"/>
    <w:rsid w:val="00245004"/>
    <w:rsid w:val="00256956"/>
    <w:rsid w:val="002633D0"/>
    <w:rsid w:val="00272C0A"/>
    <w:rsid w:val="00285F63"/>
    <w:rsid w:val="00286170"/>
    <w:rsid w:val="00290466"/>
    <w:rsid w:val="00292684"/>
    <w:rsid w:val="00292738"/>
    <w:rsid w:val="002978AB"/>
    <w:rsid w:val="002A19BC"/>
    <w:rsid w:val="002A39A2"/>
    <w:rsid w:val="002B045E"/>
    <w:rsid w:val="002B1C75"/>
    <w:rsid w:val="002B5475"/>
    <w:rsid w:val="002B7950"/>
    <w:rsid w:val="002C4CB7"/>
    <w:rsid w:val="002F0DB5"/>
    <w:rsid w:val="002F7E56"/>
    <w:rsid w:val="003102EC"/>
    <w:rsid w:val="00313C7C"/>
    <w:rsid w:val="00322FA6"/>
    <w:rsid w:val="00324D5F"/>
    <w:rsid w:val="003266B9"/>
    <w:rsid w:val="003359E9"/>
    <w:rsid w:val="003373A8"/>
    <w:rsid w:val="00341E7C"/>
    <w:rsid w:val="003468E8"/>
    <w:rsid w:val="00347AA4"/>
    <w:rsid w:val="00350FEA"/>
    <w:rsid w:val="003601E4"/>
    <w:rsid w:val="00362D92"/>
    <w:rsid w:val="0036455D"/>
    <w:rsid w:val="003666AE"/>
    <w:rsid w:val="00366789"/>
    <w:rsid w:val="00370FCB"/>
    <w:rsid w:val="003750D9"/>
    <w:rsid w:val="00376EEF"/>
    <w:rsid w:val="00380940"/>
    <w:rsid w:val="00380EC6"/>
    <w:rsid w:val="003833EA"/>
    <w:rsid w:val="00387C9F"/>
    <w:rsid w:val="0039410E"/>
    <w:rsid w:val="003A3D40"/>
    <w:rsid w:val="003A47DE"/>
    <w:rsid w:val="003B07D9"/>
    <w:rsid w:val="003B6212"/>
    <w:rsid w:val="003B660A"/>
    <w:rsid w:val="003C155A"/>
    <w:rsid w:val="003C6B29"/>
    <w:rsid w:val="003C7028"/>
    <w:rsid w:val="003E3BF0"/>
    <w:rsid w:val="003F0039"/>
    <w:rsid w:val="0040037E"/>
    <w:rsid w:val="004041DD"/>
    <w:rsid w:val="004069A6"/>
    <w:rsid w:val="00411E92"/>
    <w:rsid w:val="00417158"/>
    <w:rsid w:val="00421828"/>
    <w:rsid w:val="004223A6"/>
    <w:rsid w:val="00424B8F"/>
    <w:rsid w:val="004257CE"/>
    <w:rsid w:val="0042735B"/>
    <w:rsid w:val="00431E65"/>
    <w:rsid w:val="00433BB1"/>
    <w:rsid w:val="004354E9"/>
    <w:rsid w:val="004557C5"/>
    <w:rsid w:val="00455A04"/>
    <w:rsid w:val="00461703"/>
    <w:rsid w:val="00462BEC"/>
    <w:rsid w:val="004630F4"/>
    <w:rsid w:val="00474B27"/>
    <w:rsid w:val="00475B37"/>
    <w:rsid w:val="00477AA4"/>
    <w:rsid w:val="00485A24"/>
    <w:rsid w:val="00485CCF"/>
    <w:rsid w:val="00485FFC"/>
    <w:rsid w:val="00491E15"/>
    <w:rsid w:val="00492907"/>
    <w:rsid w:val="00493148"/>
    <w:rsid w:val="004944C0"/>
    <w:rsid w:val="004A1D77"/>
    <w:rsid w:val="004A3C60"/>
    <w:rsid w:val="004B5C51"/>
    <w:rsid w:val="004B6ACA"/>
    <w:rsid w:val="004C33A4"/>
    <w:rsid w:val="004C36AD"/>
    <w:rsid w:val="004C4DC7"/>
    <w:rsid w:val="004C7112"/>
    <w:rsid w:val="004E2901"/>
    <w:rsid w:val="004E4078"/>
    <w:rsid w:val="004E7212"/>
    <w:rsid w:val="004F680F"/>
    <w:rsid w:val="00506E74"/>
    <w:rsid w:val="00511DB0"/>
    <w:rsid w:val="00515EC3"/>
    <w:rsid w:val="00534436"/>
    <w:rsid w:val="00537231"/>
    <w:rsid w:val="00544CD9"/>
    <w:rsid w:val="00545F8D"/>
    <w:rsid w:val="00550A48"/>
    <w:rsid w:val="005534BA"/>
    <w:rsid w:val="00555D3C"/>
    <w:rsid w:val="00567389"/>
    <w:rsid w:val="005743BA"/>
    <w:rsid w:val="00582126"/>
    <w:rsid w:val="005835A2"/>
    <w:rsid w:val="00585260"/>
    <w:rsid w:val="00590C2F"/>
    <w:rsid w:val="00594775"/>
    <w:rsid w:val="00597370"/>
    <w:rsid w:val="005A4D77"/>
    <w:rsid w:val="005C57AC"/>
    <w:rsid w:val="005D13BE"/>
    <w:rsid w:val="005D6325"/>
    <w:rsid w:val="005D7406"/>
    <w:rsid w:val="005F2F67"/>
    <w:rsid w:val="005F4F2C"/>
    <w:rsid w:val="005F70AF"/>
    <w:rsid w:val="006004A8"/>
    <w:rsid w:val="00612200"/>
    <w:rsid w:val="00612DDA"/>
    <w:rsid w:val="006206E7"/>
    <w:rsid w:val="00624BE5"/>
    <w:rsid w:val="006275D4"/>
    <w:rsid w:val="0063141E"/>
    <w:rsid w:val="00634070"/>
    <w:rsid w:val="006474A0"/>
    <w:rsid w:val="0066548C"/>
    <w:rsid w:val="006654A8"/>
    <w:rsid w:val="006669CC"/>
    <w:rsid w:val="006807CB"/>
    <w:rsid w:val="00682F97"/>
    <w:rsid w:val="006830A4"/>
    <w:rsid w:val="00686E97"/>
    <w:rsid w:val="00686FB0"/>
    <w:rsid w:val="00690F9D"/>
    <w:rsid w:val="00692C1E"/>
    <w:rsid w:val="006A2D80"/>
    <w:rsid w:val="006A5A5C"/>
    <w:rsid w:val="006B3569"/>
    <w:rsid w:val="006B652F"/>
    <w:rsid w:val="006C6EB0"/>
    <w:rsid w:val="006D6E94"/>
    <w:rsid w:val="006E3E2E"/>
    <w:rsid w:val="006E7320"/>
    <w:rsid w:val="006F532D"/>
    <w:rsid w:val="006F7421"/>
    <w:rsid w:val="00706DBB"/>
    <w:rsid w:val="00715ECF"/>
    <w:rsid w:val="00725A2D"/>
    <w:rsid w:val="00726C62"/>
    <w:rsid w:val="00741BAA"/>
    <w:rsid w:val="00763877"/>
    <w:rsid w:val="007709A1"/>
    <w:rsid w:val="00774E72"/>
    <w:rsid w:val="00777C8D"/>
    <w:rsid w:val="00777D46"/>
    <w:rsid w:val="00781AAE"/>
    <w:rsid w:val="00782B87"/>
    <w:rsid w:val="00787208"/>
    <w:rsid w:val="007878BC"/>
    <w:rsid w:val="0079097F"/>
    <w:rsid w:val="00795116"/>
    <w:rsid w:val="007A079D"/>
    <w:rsid w:val="007A1978"/>
    <w:rsid w:val="007A39E5"/>
    <w:rsid w:val="007A7E5D"/>
    <w:rsid w:val="007B3CD6"/>
    <w:rsid w:val="007C15B4"/>
    <w:rsid w:val="007C1841"/>
    <w:rsid w:val="007C3854"/>
    <w:rsid w:val="007D0A8E"/>
    <w:rsid w:val="007D17CF"/>
    <w:rsid w:val="007D265C"/>
    <w:rsid w:val="007D75B6"/>
    <w:rsid w:val="007E34C2"/>
    <w:rsid w:val="007E3F2D"/>
    <w:rsid w:val="007E5264"/>
    <w:rsid w:val="007E57DF"/>
    <w:rsid w:val="007F2F89"/>
    <w:rsid w:val="008070FB"/>
    <w:rsid w:val="00812A2D"/>
    <w:rsid w:val="00814188"/>
    <w:rsid w:val="00820191"/>
    <w:rsid w:val="00826633"/>
    <w:rsid w:val="008275FF"/>
    <w:rsid w:val="00835410"/>
    <w:rsid w:val="00842B70"/>
    <w:rsid w:val="00850FA2"/>
    <w:rsid w:val="008534A3"/>
    <w:rsid w:val="00866F7D"/>
    <w:rsid w:val="0088531D"/>
    <w:rsid w:val="00887078"/>
    <w:rsid w:val="00896BAF"/>
    <w:rsid w:val="00897229"/>
    <w:rsid w:val="00897A53"/>
    <w:rsid w:val="008A47F5"/>
    <w:rsid w:val="008A749C"/>
    <w:rsid w:val="008B035C"/>
    <w:rsid w:val="008B100B"/>
    <w:rsid w:val="008B3790"/>
    <w:rsid w:val="008C372D"/>
    <w:rsid w:val="008C7654"/>
    <w:rsid w:val="008C7A02"/>
    <w:rsid w:val="008D02F0"/>
    <w:rsid w:val="008D25C6"/>
    <w:rsid w:val="008D7A87"/>
    <w:rsid w:val="008E0DC8"/>
    <w:rsid w:val="008E5679"/>
    <w:rsid w:val="008F4E9E"/>
    <w:rsid w:val="008F5E03"/>
    <w:rsid w:val="008F784B"/>
    <w:rsid w:val="00900176"/>
    <w:rsid w:val="009046A0"/>
    <w:rsid w:val="00912BE2"/>
    <w:rsid w:val="009177BE"/>
    <w:rsid w:val="00931FD1"/>
    <w:rsid w:val="00932BDC"/>
    <w:rsid w:val="009334F6"/>
    <w:rsid w:val="009366B4"/>
    <w:rsid w:val="00937E83"/>
    <w:rsid w:val="00937FA5"/>
    <w:rsid w:val="00940738"/>
    <w:rsid w:val="00940DFB"/>
    <w:rsid w:val="00954C88"/>
    <w:rsid w:val="0096204A"/>
    <w:rsid w:val="00962132"/>
    <w:rsid w:val="00965C89"/>
    <w:rsid w:val="00966BDF"/>
    <w:rsid w:val="00971F3D"/>
    <w:rsid w:val="00975620"/>
    <w:rsid w:val="009973B1"/>
    <w:rsid w:val="009A2670"/>
    <w:rsid w:val="009A640D"/>
    <w:rsid w:val="009B48ED"/>
    <w:rsid w:val="009B7D7D"/>
    <w:rsid w:val="009C27B5"/>
    <w:rsid w:val="009C745B"/>
    <w:rsid w:val="009D650C"/>
    <w:rsid w:val="009E2E8C"/>
    <w:rsid w:val="009E60F3"/>
    <w:rsid w:val="009E737F"/>
    <w:rsid w:val="009F1FFE"/>
    <w:rsid w:val="009F3442"/>
    <w:rsid w:val="009F39A8"/>
    <w:rsid w:val="009F5D48"/>
    <w:rsid w:val="009F693A"/>
    <w:rsid w:val="00A0177C"/>
    <w:rsid w:val="00A032F4"/>
    <w:rsid w:val="00A03717"/>
    <w:rsid w:val="00A05542"/>
    <w:rsid w:val="00A07F55"/>
    <w:rsid w:val="00A11BA0"/>
    <w:rsid w:val="00A130E7"/>
    <w:rsid w:val="00A13E11"/>
    <w:rsid w:val="00A14B79"/>
    <w:rsid w:val="00A15F25"/>
    <w:rsid w:val="00A20E55"/>
    <w:rsid w:val="00A24EC3"/>
    <w:rsid w:val="00A33E49"/>
    <w:rsid w:val="00A34094"/>
    <w:rsid w:val="00A4756F"/>
    <w:rsid w:val="00A665C1"/>
    <w:rsid w:val="00A71C30"/>
    <w:rsid w:val="00A738C7"/>
    <w:rsid w:val="00A942A0"/>
    <w:rsid w:val="00AA2304"/>
    <w:rsid w:val="00AB178D"/>
    <w:rsid w:val="00AB6875"/>
    <w:rsid w:val="00AC19AB"/>
    <w:rsid w:val="00AC53FC"/>
    <w:rsid w:val="00AD37D1"/>
    <w:rsid w:val="00AD5E1A"/>
    <w:rsid w:val="00AD71F2"/>
    <w:rsid w:val="00AE7719"/>
    <w:rsid w:val="00AF0336"/>
    <w:rsid w:val="00AF22C4"/>
    <w:rsid w:val="00AF64BC"/>
    <w:rsid w:val="00B00A47"/>
    <w:rsid w:val="00B014E0"/>
    <w:rsid w:val="00B01842"/>
    <w:rsid w:val="00B038AF"/>
    <w:rsid w:val="00B04B07"/>
    <w:rsid w:val="00B07B8B"/>
    <w:rsid w:val="00B10BEC"/>
    <w:rsid w:val="00B11D03"/>
    <w:rsid w:val="00B137C6"/>
    <w:rsid w:val="00B23944"/>
    <w:rsid w:val="00B23AEB"/>
    <w:rsid w:val="00B25DC9"/>
    <w:rsid w:val="00B302D6"/>
    <w:rsid w:val="00B305E3"/>
    <w:rsid w:val="00B35413"/>
    <w:rsid w:val="00B3637C"/>
    <w:rsid w:val="00B47D4D"/>
    <w:rsid w:val="00B51322"/>
    <w:rsid w:val="00B64FAF"/>
    <w:rsid w:val="00B65642"/>
    <w:rsid w:val="00B70C26"/>
    <w:rsid w:val="00B8798E"/>
    <w:rsid w:val="00B90F9D"/>
    <w:rsid w:val="00B92F75"/>
    <w:rsid w:val="00BA0847"/>
    <w:rsid w:val="00BA0F58"/>
    <w:rsid w:val="00BB0586"/>
    <w:rsid w:val="00BB4567"/>
    <w:rsid w:val="00BB4EB6"/>
    <w:rsid w:val="00BC3530"/>
    <w:rsid w:val="00BC5B27"/>
    <w:rsid w:val="00BD0525"/>
    <w:rsid w:val="00BD0CF8"/>
    <w:rsid w:val="00BE4C08"/>
    <w:rsid w:val="00BE65A4"/>
    <w:rsid w:val="00BF0283"/>
    <w:rsid w:val="00BF6BEC"/>
    <w:rsid w:val="00C102F2"/>
    <w:rsid w:val="00C130AB"/>
    <w:rsid w:val="00C20C6D"/>
    <w:rsid w:val="00C22925"/>
    <w:rsid w:val="00C23AF3"/>
    <w:rsid w:val="00C24062"/>
    <w:rsid w:val="00C352C6"/>
    <w:rsid w:val="00C4712C"/>
    <w:rsid w:val="00C5277A"/>
    <w:rsid w:val="00C6209C"/>
    <w:rsid w:val="00C66C9B"/>
    <w:rsid w:val="00C71465"/>
    <w:rsid w:val="00C756C4"/>
    <w:rsid w:val="00C83D81"/>
    <w:rsid w:val="00C90B48"/>
    <w:rsid w:val="00C91337"/>
    <w:rsid w:val="00C92698"/>
    <w:rsid w:val="00C938CD"/>
    <w:rsid w:val="00C952B9"/>
    <w:rsid w:val="00C9737A"/>
    <w:rsid w:val="00CA6657"/>
    <w:rsid w:val="00CB0B2E"/>
    <w:rsid w:val="00CB1F2C"/>
    <w:rsid w:val="00CB5722"/>
    <w:rsid w:val="00CB5AB2"/>
    <w:rsid w:val="00CB5CA2"/>
    <w:rsid w:val="00CC0AEC"/>
    <w:rsid w:val="00CD442F"/>
    <w:rsid w:val="00CD4E6D"/>
    <w:rsid w:val="00CD5B9B"/>
    <w:rsid w:val="00CE23B9"/>
    <w:rsid w:val="00CF09C8"/>
    <w:rsid w:val="00CF24BE"/>
    <w:rsid w:val="00CF269C"/>
    <w:rsid w:val="00CF3D43"/>
    <w:rsid w:val="00CF7F61"/>
    <w:rsid w:val="00D06F1D"/>
    <w:rsid w:val="00D078F6"/>
    <w:rsid w:val="00D10A06"/>
    <w:rsid w:val="00D11C3F"/>
    <w:rsid w:val="00D1292F"/>
    <w:rsid w:val="00D15C44"/>
    <w:rsid w:val="00D17EB7"/>
    <w:rsid w:val="00D22286"/>
    <w:rsid w:val="00D23DFE"/>
    <w:rsid w:val="00D26D62"/>
    <w:rsid w:val="00D322D3"/>
    <w:rsid w:val="00D409D7"/>
    <w:rsid w:val="00D42E4C"/>
    <w:rsid w:val="00D458F7"/>
    <w:rsid w:val="00D45D87"/>
    <w:rsid w:val="00D4615E"/>
    <w:rsid w:val="00D5435F"/>
    <w:rsid w:val="00D71302"/>
    <w:rsid w:val="00D74558"/>
    <w:rsid w:val="00D8226E"/>
    <w:rsid w:val="00D85BF6"/>
    <w:rsid w:val="00D869CB"/>
    <w:rsid w:val="00D8702B"/>
    <w:rsid w:val="00D874FD"/>
    <w:rsid w:val="00D9313E"/>
    <w:rsid w:val="00D9757E"/>
    <w:rsid w:val="00D97822"/>
    <w:rsid w:val="00DB0FD2"/>
    <w:rsid w:val="00DB295C"/>
    <w:rsid w:val="00DB310D"/>
    <w:rsid w:val="00DB55A2"/>
    <w:rsid w:val="00DB6CA0"/>
    <w:rsid w:val="00DD1A37"/>
    <w:rsid w:val="00DD34E0"/>
    <w:rsid w:val="00DD3D17"/>
    <w:rsid w:val="00DE535E"/>
    <w:rsid w:val="00DE7B5F"/>
    <w:rsid w:val="00DF4591"/>
    <w:rsid w:val="00DF6E63"/>
    <w:rsid w:val="00E006CC"/>
    <w:rsid w:val="00E020D3"/>
    <w:rsid w:val="00E04B99"/>
    <w:rsid w:val="00E11D30"/>
    <w:rsid w:val="00E120E7"/>
    <w:rsid w:val="00E167FE"/>
    <w:rsid w:val="00E313D2"/>
    <w:rsid w:val="00E32F01"/>
    <w:rsid w:val="00E42FDF"/>
    <w:rsid w:val="00E43212"/>
    <w:rsid w:val="00E50A8C"/>
    <w:rsid w:val="00E52301"/>
    <w:rsid w:val="00E52770"/>
    <w:rsid w:val="00E5440B"/>
    <w:rsid w:val="00E54678"/>
    <w:rsid w:val="00E572F0"/>
    <w:rsid w:val="00E62373"/>
    <w:rsid w:val="00E72109"/>
    <w:rsid w:val="00E742F8"/>
    <w:rsid w:val="00E7615A"/>
    <w:rsid w:val="00E90877"/>
    <w:rsid w:val="00EA0AAC"/>
    <w:rsid w:val="00EB0C38"/>
    <w:rsid w:val="00EB44A3"/>
    <w:rsid w:val="00EC0141"/>
    <w:rsid w:val="00EC2E5E"/>
    <w:rsid w:val="00EC4FB8"/>
    <w:rsid w:val="00EC6559"/>
    <w:rsid w:val="00ED08B8"/>
    <w:rsid w:val="00ED18DD"/>
    <w:rsid w:val="00EF33E1"/>
    <w:rsid w:val="00F02161"/>
    <w:rsid w:val="00F02D7E"/>
    <w:rsid w:val="00F05148"/>
    <w:rsid w:val="00F14C6D"/>
    <w:rsid w:val="00F163E4"/>
    <w:rsid w:val="00F17ABD"/>
    <w:rsid w:val="00F2038E"/>
    <w:rsid w:val="00F2041E"/>
    <w:rsid w:val="00F23B3C"/>
    <w:rsid w:val="00F3032B"/>
    <w:rsid w:val="00F313C6"/>
    <w:rsid w:val="00F314B9"/>
    <w:rsid w:val="00F439B9"/>
    <w:rsid w:val="00F52BB9"/>
    <w:rsid w:val="00F6490F"/>
    <w:rsid w:val="00F652D4"/>
    <w:rsid w:val="00F65634"/>
    <w:rsid w:val="00F65849"/>
    <w:rsid w:val="00F70B1A"/>
    <w:rsid w:val="00F74C28"/>
    <w:rsid w:val="00F8057F"/>
    <w:rsid w:val="00F85C24"/>
    <w:rsid w:val="00FB3975"/>
    <w:rsid w:val="00FB4296"/>
    <w:rsid w:val="00FB4C85"/>
    <w:rsid w:val="00FB54B3"/>
    <w:rsid w:val="00FC225A"/>
    <w:rsid w:val="00FC28DA"/>
    <w:rsid w:val="00FC604A"/>
    <w:rsid w:val="00FC655D"/>
    <w:rsid w:val="00FD27F1"/>
    <w:rsid w:val="00FD6E21"/>
    <w:rsid w:val="00FE352F"/>
    <w:rsid w:val="00FF3A10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0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569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56956"/>
    <w:pPr>
      <w:ind w:left="720"/>
      <w:contextualSpacing/>
    </w:pPr>
  </w:style>
  <w:style w:type="character" w:styleId="a6">
    <w:name w:val="Hyperlink"/>
    <w:basedOn w:val="a0"/>
    <w:unhideWhenUsed/>
    <w:rsid w:val="0025695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721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721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84B03A1D45D57CD0B2337C44696E9866FF27523B8DB4AEE9628860855D7540F9EF72B6EC87DC8ADC3A72D03FD9F0CC20AD84E56BD9B75Bl74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84B03A1D45D57CD0B22D715205349462FC7A5B328AB6F0B73DD33DD2547F17BEA02BF4A888DB8BD834278470D8AC8877BE84E16BDBB1477C74DElB4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84B03A1D45D57CD0B2337C44696E9866FF27523B8DB4AEE9628860855D7540F9EF72B3EF80DB808C6062D4768CFFD222B59AE175D9lB4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72A60-8971-4A5D-857B-1B54E632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Shurova_V</cp:lastModifiedBy>
  <cp:revision>13</cp:revision>
  <cp:lastPrinted>2025-06-23T07:27:00Z</cp:lastPrinted>
  <dcterms:created xsi:type="dcterms:W3CDTF">2024-10-17T12:16:00Z</dcterms:created>
  <dcterms:modified xsi:type="dcterms:W3CDTF">2025-08-22T13:03:00Z</dcterms:modified>
</cp:coreProperties>
</file>