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526" w:rsidRPr="00EE1C9F" w:rsidRDefault="00381526" w:rsidP="00381526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381526" w:rsidRPr="00E66221" w:rsidRDefault="00381526" w:rsidP="00381526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381526" w:rsidRPr="0061348D" w:rsidRDefault="00381526" w:rsidP="00381526">
      <w:pPr>
        <w:widowControl w:val="0"/>
        <w:jc w:val="center"/>
        <w:outlineLvl w:val="0"/>
        <w:rPr>
          <w:rFonts w:eastAsia="Calibri"/>
          <w:b/>
          <w:spacing w:val="6"/>
          <w:sz w:val="34"/>
          <w:szCs w:val="34"/>
          <w:lang w:eastAsia="en-US"/>
        </w:rPr>
      </w:pPr>
      <w:proofErr w:type="gramStart"/>
      <w:r w:rsidRPr="0061348D">
        <w:rPr>
          <w:rFonts w:eastAsia="Calibri"/>
          <w:b/>
          <w:bCs/>
          <w:spacing w:val="6"/>
          <w:sz w:val="34"/>
          <w:szCs w:val="34"/>
          <w:lang w:eastAsia="en-US"/>
        </w:rPr>
        <w:t xml:space="preserve">ГУБЕРНАТОР  </w:t>
      </w:r>
      <w:r w:rsidRPr="0061348D">
        <w:rPr>
          <w:rFonts w:eastAsia="Calibri"/>
          <w:b/>
          <w:spacing w:val="6"/>
          <w:sz w:val="34"/>
          <w:szCs w:val="34"/>
          <w:lang w:eastAsia="en-US"/>
        </w:rPr>
        <w:t>КУРСКОЙ</w:t>
      </w:r>
      <w:proofErr w:type="gramEnd"/>
      <w:r w:rsidRPr="0061348D">
        <w:rPr>
          <w:rFonts w:eastAsia="Calibri"/>
          <w:b/>
          <w:spacing w:val="6"/>
          <w:sz w:val="34"/>
          <w:szCs w:val="34"/>
          <w:lang w:eastAsia="en-US"/>
        </w:rPr>
        <w:t xml:space="preserve">  ОБЛАСТИ</w:t>
      </w:r>
    </w:p>
    <w:p w:rsidR="00381526" w:rsidRPr="0061348D" w:rsidRDefault="00381526" w:rsidP="00381526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</w:p>
    <w:p w:rsidR="00381526" w:rsidRPr="0061348D" w:rsidRDefault="00381526" w:rsidP="00381526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381526" w:rsidRPr="0061348D" w:rsidRDefault="00381526" w:rsidP="00381526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381526" w:rsidRDefault="00381526" w:rsidP="00381526">
      <w:pPr>
        <w:jc w:val="center"/>
        <w:rPr>
          <w:sz w:val="26"/>
          <w:szCs w:val="26"/>
        </w:rPr>
      </w:pPr>
      <w:proofErr w:type="gramStart"/>
      <w:r w:rsidRPr="0061348D">
        <w:rPr>
          <w:sz w:val="26"/>
          <w:szCs w:val="26"/>
        </w:rPr>
        <w:t>от</w:t>
      </w:r>
      <w:proofErr w:type="gramEnd"/>
      <w:r w:rsidRPr="0061348D">
        <w:rPr>
          <w:sz w:val="26"/>
          <w:szCs w:val="26"/>
        </w:rPr>
        <w:t xml:space="preserve"> _______________  № ______________</w:t>
      </w:r>
    </w:p>
    <w:p w:rsidR="00381526" w:rsidRPr="0061348D" w:rsidRDefault="00381526" w:rsidP="00381526">
      <w:pPr>
        <w:jc w:val="center"/>
        <w:rPr>
          <w:sz w:val="16"/>
          <w:szCs w:val="16"/>
        </w:rPr>
      </w:pPr>
    </w:p>
    <w:p w:rsidR="00381526" w:rsidRPr="0061348D" w:rsidRDefault="00381526" w:rsidP="00381526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381526" w:rsidRPr="007D2DC1" w:rsidRDefault="00381526" w:rsidP="00381526">
      <w:pPr>
        <w:rPr>
          <w:sz w:val="28"/>
        </w:rPr>
      </w:pPr>
    </w:p>
    <w:p w:rsidR="00381526" w:rsidRPr="00EE1C9F" w:rsidRDefault="00381526" w:rsidP="00381526"/>
    <w:p w:rsidR="00381526" w:rsidRPr="00EE1C9F" w:rsidRDefault="00381526" w:rsidP="00381526"/>
    <w:p w:rsidR="00381526" w:rsidRPr="00EE1C9F" w:rsidRDefault="00381526" w:rsidP="00381526"/>
    <w:p w:rsidR="00381526" w:rsidRDefault="00381526" w:rsidP="00381526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</w:t>
      </w:r>
      <w:r w:rsidRPr="00381526">
        <w:rPr>
          <w:sz w:val="28"/>
          <w:szCs w:val="28"/>
        </w:rPr>
        <w:t>остановление Губернатора</w:t>
      </w:r>
      <w:r>
        <w:rPr>
          <w:sz w:val="28"/>
          <w:szCs w:val="28"/>
        </w:rPr>
        <w:t xml:space="preserve"> Курской области от 12.12.2022 №</w:t>
      </w:r>
      <w:r w:rsidRPr="00381526">
        <w:rPr>
          <w:sz w:val="28"/>
          <w:szCs w:val="28"/>
        </w:rPr>
        <w:t xml:space="preserve"> 412-пг</w:t>
      </w:r>
      <w:r>
        <w:rPr>
          <w:sz w:val="28"/>
          <w:szCs w:val="28"/>
        </w:rPr>
        <w:t xml:space="preserve"> </w:t>
      </w:r>
      <w:r w:rsidRPr="00381526">
        <w:rPr>
          <w:sz w:val="28"/>
          <w:szCs w:val="28"/>
        </w:rPr>
        <w:t>(ред. от 30.05.2024)</w:t>
      </w:r>
      <w:r>
        <w:rPr>
          <w:sz w:val="28"/>
          <w:szCs w:val="28"/>
        </w:rPr>
        <w:t xml:space="preserve"> «</w:t>
      </w:r>
      <w:r w:rsidRPr="00381526">
        <w:rPr>
          <w:sz w:val="28"/>
          <w:szCs w:val="28"/>
        </w:rPr>
        <w:t>Об утверждении Порядка организации работы с обращениями граждан в исполни</w:t>
      </w:r>
      <w:r>
        <w:rPr>
          <w:sz w:val="28"/>
          <w:szCs w:val="28"/>
        </w:rPr>
        <w:t>тельных органах Курской области»</w:t>
      </w:r>
    </w:p>
    <w:p w:rsidR="00381526" w:rsidRDefault="00381526" w:rsidP="00381526">
      <w:pPr>
        <w:jc w:val="center"/>
        <w:rPr>
          <w:sz w:val="28"/>
          <w:szCs w:val="28"/>
        </w:rPr>
      </w:pPr>
    </w:p>
    <w:p w:rsidR="00381526" w:rsidRPr="0023523D" w:rsidRDefault="00381526" w:rsidP="00381526">
      <w:pPr>
        <w:pStyle w:val="ConsPlusTitle"/>
        <w:ind w:firstLine="708"/>
        <w:jc w:val="both"/>
        <w:rPr>
          <w:sz w:val="28"/>
          <w:szCs w:val="28"/>
        </w:rPr>
      </w:pPr>
      <w:r w:rsidRPr="00381526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В соответствии с Федеральным законом от 28 декабря 2024 года № 547-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ФЗ «О внесении изменений в Федеральный закон «О порядке рассмотрения обращений граждан Российской Федерации» ПОСТАНОВЛЯЮ</w:t>
      </w:r>
      <w:r w:rsidRPr="00381526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: </w:t>
      </w:r>
    </w:p>
    <w:p w:rsidR="001041DC" w:rsidRDefault="00381526" w:rsidP="001041D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 w:rsidRPr="0023523D">
        <w:rPr>
          <w:sz w:val="28"/>
          <w:szCs w:val="28"/>
        </w:rPr>
        <w:t xml:space="preserve"> </w:t>
      </w:r>
      <w:r>
        <w:rPr>
          <w:sz w:val="28"/>
          <w:szCs w:val="28"/>
        </w:rPr>
        <w:t>Поряд</w:t>
      </w:r>
      <w:r w:rsidR="00D22855">
        <w:rPr>
          <w:sz w:val="28"/>
          <w:szCs w:val="28"/>
        </w:rPr>
        <w:t>о</w:t>
      </w:r>
      <w:r>
        <w:rPr>
          <w:sz w:val="28"/>
          <w:szCs w:val="28"/>
        </w:rPr>
        <w:t>к организации работы с обращениями граждан в исполнительных органах Курской области, утвержденн</w:t>
      </w:r>
      <w:r w:rsidR="00FA1493">
        <w:rPr>
          <w:sz w:val="28"/>
          <w:szCs w:val="28"/>
        </w:rPr>
        <w:t>ый</w:t>
      </w:r>
      <w:r>
        <w:rPr>
          <w:sz w:val="28"/>
          <w:szCs w:val="28"/>
        </w:rPr>
        <w:t xml:space="preserve"> </w:t>
      </w:r>
      <w:r w:rsidRPr="0023523D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23523D">
        <w:rPr>
          <w:sz w:val="28"/>
          <w:szCs w:val="28"/>
        </w:rPr>
        <w:t xml:space="preserve"> Губернатора Курской области от 12.12.2022  № 412-пг «Об утверждении Порядка организации работы с обращениями граждан в исполнительных органах Курской области»</w:t>
      </w:r>
      <w:r>
        <w:rPr>
          <w:sz w:val="28"/>
          <w:szCs w:val="28"/>
        </w:rPr>
        <w:t xml:space="preserve"> (в редакции постановления Губернатора Курской области от 30.05.2024) внести следующие изменения:</w:t>
      </w:r>
    </w:p>
    <w:p w:rsidR="00CE4130" w:rsidRDefault="00CE4130" w:rsidP="001041D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Pr="001041DC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1041DC">
        <w:rPr>
          <w:sz w:val="28"/>
          <w:szCs w:val="28"/>
        </w:rPr>
        <w:t xml:space="preserve"> 2</w:t>
      </w:r>
      <w:r>
        <w:rPr>
          <w:sz w:val="28"/>
          <w:szCs w:val="28"/>
        </w:rPr>
        <w:t>:</w:t>
      </w:r>
    </w:p>
    <w:p w:rsidR="001041DC" w:rsidRPr="001041DC" w:rsidRDefault="001041DC" w:rsidP="001041DC">
      <w:pPr>
        <w:ind w:firstLine="708"/>
        <w:jc w:val="both"/>
        <w:rPr>
          <w:sz w:val="28"/>
          <w:szCs w:val="28"/>
        </w:rPr>
      </w:pPr>
      <w:proofErr w:type="gramStart"/>
      <w:r w:rsidRPr="001041DC">
        <w:rPr>
          <w:sz w:val="28"/>
          <w:szCs w:val="28"/>
        </w:rPr>
        <w:t>пункт</w:t>
      </w:r>
      <w:proofErr w:type="gramEnd"/>
      <w:r w:rsidRPr="001041DC">
        <w:rPr>
          <w:sz w:val="28"/>
          <w:szCs w:val="28"/>
        </w:rPr>
        <w:t xml:space="preserve"> 2.2 изложить в следующей редакции:</w:t>
      </w:r>
    </w:p>
    <w:p w:rsidR="001041DC" w:rsidRDefault="001041DC" w:rsidP="001041DC">
      <w:pPr>
        <w:pStyle w:val="ConsPlusNormal"/>
        <w:ind w:firstLine="54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1041DC">
        <w:rPr>
          <w:rFonts w:eastAsia="Times New Roman"/>
          <w:sz w:val="28"/>
          <w:szCs w:val="28"/>
        </w:rPr>
        <w:t>2.2. Рассмотрению подлежат</w:t>
      </w:r>
      <w:r>
        <w:rPr>
          <w:rFonts w:eastAsia="Times New Roman"/>
          <w:sz w:val="28"/>
          <w:szCs w:val="28"/>
        </w:rPr>
        <w:t>:</w:t>
      </w:r>
    </w:p>
    <w:p w:rsidR="001041DC" w:rsidRPr="001041DC" w:rsidRDefault="001041DC" w:rsidP="001041DC">
      <w:pPr>
        <w:pStyle w:val="ConsPlusNormal"/>
        <w:ind w:firstLine="54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2.2.1</w:t>
      </w:r>
      <w:proofErr w:type="gramStart"/>
      <w:r>
        <w:rPr>
          <w:rFonts w:eastAsia="Times New Roman"/>
          <w:sz w:val="28"/>
          <w:szCs w:val="28"/>
        </w:rPr>
        <w:t>. обращения</w:t>
      </w:r>
      <w:proofErr w:type="gramEnd"/>
      <w:r>
        <w:rPr>
          <w:rFonts w:eastAsia="Times New Roman"/>
          <w:sz w:val="28"/>
          <w:szCs w:val="28"/>
        </w:rPr>
        <w:t>, поступившие</w:t>
      </w:r>
      <w:r w:rsidRPr="001041DC">
        <w:rPr>
          <w:rFonts w:eastAsia="Times New Roman"/>
          <w:sz w:val="28"/>
          <w:szCs w:val="28"/>
        </w:rPr>
        <w:t>:</w:t>
      </w:r>
    </w:p>
    <w:p w:rsidR="001041DC" w:rsidRPr="001041DC" w:rsidRDefault="001041DC" w:rsidP="001041DC">
      <w:pPr>
        <w:pStyle w:val="ConsPlusNormal"/>
        <w:ind w:firstLine="567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1041DC">
        <w:rPr>
          <w:rFonts w:eastAsia="Times New Roman"/>
          <w:sz w:val="28"/>
          <w:szCs w:val="28"/>
        </w:rPr>
        <w:t>по</w:t>
      </w:r>
      <w:proofErr w:type="gramEnd"/>
      <w:r w:rsidRPr="001041DC">
        <w:rPr>
          <w:rFonts w:eastAsia="Times New Roman"/>
          <w:sz w:val="28"/>
          <w:szCs w:val="28"/>
        </w:rPr>
        <w:t xml:space="preserve"> почте;</w:t>
      </w:r>
    </w:p>
    <w:p w:rsidR="001041DC" w:rsidRPr="001041DC" w:rsidRDefault="001041DC" w:rsidP="001041DC">
      <w:pPr>
        <w:pStyle w:val="ConsPlusNormal"/>
        <w:ind w:firstLine="54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proofErr w:type="gramStart"/>
      <w:r w:rsidRPr="001041DC">
        <w:rPr>
          <w:rFonts w:eastAsia="Times New Roman"/>
          <w:sz w:val="28"/>
          <w:szCs w:val="28"/>
        </w:rPr>
        <w:t>в</w:t>
      </w:r>
      <w:proofErr w:type="gramEnd"/>
      <w:r w:rsidRPr="001041DC">
        <w:rPr>
          <w:rFonts w:eastAsia="Times New Roman"/>
          <w:sz w:val="28"/>
          <w:szCs w:val="28"/>
        </w:rPr>
        <w:t xml:space="preserve"> форме электронного документа с использованием федеральной государс</w:t>
      </w:r>
      <w:r>
        <w:rPr>
          <w:rFonts w:eastAsia="Times New Roman"/>
          <w:sz w:val="28"/>
          <w:szCs w:val="28"/>
        </w:rPr>
        <w:t>твенной информационной системы «</w:t>
      </w:r>
      <w:r w:rsidRPr="001041DC">
        <w:rPr>
          <w:rFonts w:eastAsia="Times New Roman"/>
          <w:sz w:val="28"/>
          <w:szCs w:val="28"/>
        </w:rPr>
        <w:t>Единый портал государственных и муниципальных услуг (функций)»</w:t>
      </w:r>
      <w:r>
        <w:rPr>
          <w:rFonts w:eastAsia="Times New Roman"/>
          <w:sz w:val="28"/>
          <w:szCs w:val="28"/>
        </w:rPr>
        <w:t xml:space="preserve"> (далее –</w:t>
      </w:r>
      <w:r w:rsidRPr="001041DC">
        <w:rPr>
          <w:rFonts w:eastAsia="Times New Roman"/>
          <w:sz w:val="28"/>
          <w:szCs w:val="28"/>
        </w:rPr>
        <w:t xml:space="preserve"> Единый портал), иной информационной системы исполнительного органа Курской области, либо официального сайта государственного органа или органа местного самоуправления в информационно-телекоммуникационной сети «Интернет», обеспечивающих идентификацию и (или) аутентификацию граждан;</w:t>
      </w:r>
    </w:p>
    <w:p w:rsidR="001041DC" w:rsidRPr="001041DC" w:rsidRDefault="001041DC" w:rsidP="001041DC">
      <w:pPr>
        <w:pStyle w:val="ConsPlusNormal"/>
        <w:ind w:firstLine="540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1041DC">
        <w:rPr>
          <w:rFonts w:eastAsia="Times New Roman"/>
          <w:sz w:val="28"/>
          <w:szCs w:val="28"/>
        </w:rPr>
        <w:t>во</w:t>
      </w:r>
      <w:proofErr w:type="gramEnd"/>
      <w:r w:rsidRPr="001041DC">
        <w:rPr>
          <w:rFonts w:eastAsia="Times New Roman"/>
          <w:sz w:val="28"/>
          <w:szCs w:val="28"/>
        </w:rPr>
        <w:t xml:space="preserve"> время личного приема граждан</w:t>
      </w:r>
      <w:r w:rsidR="00484A44">
        <w:rPr>
          <w:rFonts w:eastAsia="Times New Roman"/>
          <w:sz w:val="28"/>
          <w:szCs w:val="28"/>
        </w:rPr>
        <w:t>.</w:t>
      </w:r>
    </w:p>
    <w:p w:rsidR="001041DC" w:rsidRPr="001041DC" w:rsidRDefault="001041DC" w:rsidP="001041DC">
      <w:pPr>
        <w:pStyle w:val="ConsPlusNormal"/>
        <w:ind w:firstLine="540"/>
        <w:contextualSpacing/>
        <w:jc w:val="both"/>
        <w:rPr>
          <w:rFonts w:eastAsia="Times New Roman"/>
          <w:sz w:val="28"/>
          <w:szCs w:val="28"/>
        </w:rPr>
      </w:pPr>
      <w:r w:rsidRPr="001041DC">
        <w:rPr>
          <w:rFonts w:eastAsia="Times New Roman"/>
          <w:sz w:val="28"/>
          <w:szCs w:val="28"/>
        </w:rPr>
        <w:t>2.2.2 сообщения, поступившие во время проведения телевизионных передач и радиопередач с участием должностных лиц исполнительных органов;</w:t>
      </w:r>
    </w:p>
    <w:p w:rsidR="001041DC" w:rsidRDefault="001041DC" w:rsidP="001041DC">
      <w:pPr>
        <w:pStyle w:val="ConsPlusNormal"/>
        <w:ind w:firstLine="540"/>
        <w:contextualSpacing/>
        <w:jc w:val="both"/>
        <w:rPr>
          <w:rFonts w:eastAsia="Times New Roman"/>
          <w:sz w:val="28"/>
          <w:szCs w:val="28"/>
        </w:rPr>
      </w:pPr>
      <w:r w:rsidRPr="001041DC">
        <w:rPr>
          <w:rFonts w:eastAsia="Times New Roman"/>
          <w:sz w:val="28"/>
          <w:szCs w:val="28"/>
        </w:rPr>
        <w:t xml:space="preserve">2.2.3 запросы информации, </w:t>
      </w:r>
      <w:r w:rsidR="00934748">
        <w:rPr>
          <w:rFonts w:eastAsia="Times New Roman"/>
          <w:sz w:val="28"/>
          <w:szCs w:val="28"/>
        </w:rPr>
        <w:t xml:space="preserve">в том числе, </w:t>
      </w:r>
      <w:r w:rsidRPr="001041DC">
        <w:rPr>
          <w:rFonts w:eastAsia="Times New Roman"/>
          <w:sz w:val="28"/>
          <w:szCs w:val="28"/>
        </w:rPr>
        <w:t>поступившие по телефону.</w:t>
      </w:r>
      <w:r w:rsidR="00CE4130">
        <w:rPr>
          <w:rFonts w:eastAsia="Times New Roman"/>
          <w:sz w:val="28"/>
          <w:szCs w:val="28"/>
        </w:rPr>
        <w:t>»</w:t>
      </w:r>
    </w:p>
    <w:p w:rsidR="00E0114C" w:rsidRDefault="00E0114C" w:rsidP="00E0114C">
      <w:pPr>
        <w:pStyle w:val="ConsPlusNormal"/>
        <w:ind w:firstLine="54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пункте 2.3</w:t>
      </w:r>
      <w:proofErr w:type="gramStart"/>
      <w:r>
        <w:rPr>
          <w:rFonts w:eastAsia="Times New Roman"/>
          <w:sz w:val="28"/>
          <w:szCs w:val="28"/>
        </w:rPr>
        <w:t>. подпункт</w:t>
      </w:r>
      <w:proofErr w:type="gramEnd"/>
      <w:r>
        <w:rPr>
          <w:rFonts w:eastAsia="Times New Roman"/>
          <w:sz w:val="28"/>
          <w:szCs w:val="28"/>
        </w:rPr>
        <w:t xml:space="preserve"> б) изложить в новой редакции:</w:t>
      </w:r>
    </w:p>
    <w:p w:rsidR="00E0114C" w:rsidRDefault="00E0114C" w:rsidP="00E0114C">
      <w:pPr>
        <w:pStyle w:val="ConsPlusNormal"/>
        <w:ind w:firstLine="54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«об</w:t>
      </w:r>
      <w:r w:rsidRPr="001041DC">
        <w:rPr>
          <w:rFonts w:eastAsia="Times New Roman"/>
          <w:sz w:val="28"/>
          <w:szCs w:val="28"/>
        </w:rPr>
        <w:t xml:space="preserve">ращение в форме электронного документа </w:t>
      </w:r>
      <w:r>
        <w:rPr>
          <w:rFonts w:eastAsia="Times New Roman"/>
          <w:sz w:val="28"/>
          <w:szCs w:val="28"/>
        </w:rPr>
        <w:t>–</w:t>
      </w:r>
      <w:r w:rsidRPr="001041DC">
        <w:rPr>
          <w:rFonts w:eastAsia="Times New Roman"/>
          <w:sz w:val="28"/>
          <w:szCs w:val="28"/>
        </w:rPr>
        <w:t xml:space="preserve"> наименование </w:t>
      </w:r>
      <w:r w:rsidRPr="001041DC">
        <w:rPr>
          <w:rFonts w:eastAsia="Times New Roman"/>
          <w:sz w:val="28"/>
          <w:szCs w:val="28"/>
        </w:rPr>
        <w:lastRenderedPageBreak/>
        <w:t>исполнительного органа, в который направляется обращение, либо фамилию, имя, отчество соответствующего должностного лица, либо должность соответствующего лица, а также фамилию, имя, отчество (последнее - при наличии) заявителя, суть предложения, заявления или жалобы, адрес электронной почты либо адрес (уникальный идентификатор) личного кабинета на Едином портале или в иной информационной системе исполнительного органа Курской области, обеспечивающей идентификацию и (или) аутентификацию гражданина, по которым должны быть направлены ответ, уведомление о переадресации обращения.</w:t>
      </w:r>
    </w:p>
    <w:p w:rsidR="00E0114C" w:rsidRDefault="00E0114C" w:rsidP="00E0114C">
      <w:pPr>
        <w:pStyle w:val="ConsPlusNormal"/>
        <w:ind w:firstLine="540"/>
        <w:contextualSpacing/>
        <w:jc w:val="both"/>
        <w:rPr>
          <w:rFonts w:eastAsia="Times New Roman"/>
          <w:sz w:val="28"/>
          <w:szCs w:val="28"/>
        </w:rPr>
      </w:pPr>
      <w:r w:rsidRPr="001041DC">
        <w:rPr>
          <w:rFonts w:eastAsia="Times New Roman"/>
          <w:sz w:val="28"/>
          <w:szCs w:val="28"/>
        </w:rPr>
        <w:t>В случае необходимости в подтверждение своих доводов заявитель прилагает к обращению документы и материалы либо их копии.</w:t>
      </w:r>
      <w:r>
        <w:rPr>
          <w:rFonts w:eastAsia="Times New Roman"/>
          <w:sz w:val="28"/>
          <w:szCs w:val="28"/>
        </w:rPr>
        <w:t>»</w:t>
      </w:r>
      <w:r w:rsidR="003A0971">
        <w:rPr>
          <w:rFonts w:eastAsia="Times New Roman"/>
          <w:sz w:val="28"/>
          <w:szCs w:val="28"/>
        </w:rPr>
        <w:t>;</w:t>
      </w:r>
    </w:p>
    <w:p w:rsidR="003A0971" w:rsidRDefault="003A0971" w:rsidP="00E0114C">
      <w:pPr>
        <w:pStyle w:val="ConsPlusNormal"/>
        <w:ind w:firstLine="54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Пункты 2.4</w:t>
      </w:r>
      <w:r w:rsidR="00DE4B4C">
        <w:rPr>
          <w:rFonts w:eastAsia="Times New Roman"/>
          <w:sz w:val="28"/>
          <w:szCs w:val="28"/>
        </w:rPr>
        <w:t>, и</w:t>
      </w:r>
      <w:r>
        <w:rPr>
          <w:rFonts w:eastAsia="Times New Roman"/>
          <w:sz w:val="28"/>
          <w:szCs w:val="28"/>
        </w:rPr>
        <w:t xml:space="preserve"> 2.6 исключить.</w:t>
      </w:r>
    </w:p>
    <w:p w:rsidR="00A6178B" w:rsidRDefault="00CE4130" w:rsidP="00E0114C">
      <w:pPr>
        <w:pStyle w:val="ConsPlusNormal"/>
        <w:ind w:firstLine="54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пункте 2.7 в подпункте з) слово «обращения» заменить на слов</w:t>
      </w:r>
      <w:r w:rsidR="00484A44"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 xml:space="preserve"> «</w:t>
      </w:r>
      <w:r w:rsidR="00484A44">
        <w:rPr>
          <w:rFonts w:eastAsia="Times New Roman"/>
          <w:sz w:val="28"/>
          <w:szCs w:val="28"/>
        </w:rPr>
        <w:t>общения</w:t>
      </w:r>
      <w:r>
        <w:rPr>
          <w:rFonts w:eastAsia="Times New Roman"/>
          <w:sz w:val="28"/>
          <w:szCs w:val="28"/>
        </w:rPr>
        <w:t>».</w:t>
      </w:r>
    </w:p>
    <w:p w:rsidR="00A6178B" w:rsidRDefault="00A6178B" w:rsidP="00E0114C">
      <w:pPr>
        <w:pStyle w:val="ConsPlusNormal"/>
        <w:ind w:firstLine="54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разделе 3:</w:t>
      </w:r>
    </w:p>
    <w:p w:rsidR="00CE4130" w:rsidRDefault="00A6178B" w:rsidP="00E0114C">
      <w:pPr>
        <w:pStyle w:val="ConsPlusNormal"/>
        <w:ind w:firstLine="540"/>
        <w:contextualSpacing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в</w:t>
      </w:r>
      <w:proofErr w:type="gramEnd"/>
      <w:r>
        <w:rPr>
          <w:rFonts w:eastAsia="Times New Roman"/>
          <w:sz w:val="28"/>
          <w:szCs w:val="28"/>
        </w:rPr>
        <w:t xml:space="preserve"> пункте 3.1.6 в </w:t>
      </w:r>
      <w:r w:rsidR="00276A2E">
        <w:rPr>
          <w:rFonts w:eastAsia="Times New Roman"/>
          <w:sz w:val="28"/>
          <w:szCs w:val="28"/>
        </w:rPr>
        <w:t>под</w:t>
      </w:r>
      <w:r>
        <w:rPr>
          <w:rFonts w:eastAsia="Times New Roman"/>
          <w:sz w:val="28"/>
          <w:szCs w:val="28"/>
        </w:rPr>
        <w:t xml:space="preserve">пункте г) </w:t>
      </w:r>
      <w:r w:rsidR="00BC29DC">
        <w:rPr>
          <w:rFonts w:eastAsia="Times New Roman"/>
          <w:sz w:val="28"/>
          <w:szCs w:val="28"/>
        </w:rPr>
        <w:t xml:space="preserve">в </w:t>
      </w:r>
      <w:r w:rsidR="00896CA7">
        <w:rPr>
          <w:rFonts w:eastAsia="Times New Roman"/>
          <w:sz w:val="28"/>
          <w:szCs w:val="28"/>
        </w:rPr>
        <w:t>четверт</w:t>
      </w:r>
      <w:r w:rsidR="00BC29DC">
        <w:rPr>
          <w:rFonts w:eastAsia="Times New Roman"/>
          <w:sz w:val="28"/>
          <w:szCs w:val="28"/>
        </w:rPr>
        <w:t>ом</w:t>
      </w:r>
      <w:r w:rsidR="00896CA7">
        <w:rPr>
          <w:rFonts w:eastAsia="Times New Roman"/>
          <w:sz w:val="28"/>
          <w:szCs w:val="28"/>
        </w:rPr>
        <w:t xml:space="preserve"> </w:t>
      </w:r>
      <w:r w:rsidR="00BC29DC">
        <w:rPr>
          <w:rFonts w:eastAsia="Times New Roman"/>
          <w:sz w:val="28"/>
          <w:szCs w:val="28"/>
        </w:rPr>
        <w:t>абзаце слова «на официальный адрес электронной почты</w:t>
      </w:r>
      <w:r w:rsidR="00103CC2">
        <w:rPr>
          <w:rFonts w:eastAsia="Times New Roman"/>
          <w:sz w:val="28"/>
          <w:szCs w:val="28"/>
        </w:rPr>
        <w:t xml:space="preserve">» </w:t>
      </w:r>
      <w:bookmarkStart w:id="0" w:name="_GoBack"/>
      <w:bookmarkEnd w:id="0"/>
      <w:r w:rsidR="009056DD">
        <w:rPr>
          <w:rFonts w:eastAsia="Times New Roman"/>
          <w:sz w:val="28"/>
          <w:szCs w:val="28"/>
        </w:rPr>
        <w:t>исключить;</w:t>
      </w:r>
    </w:p>
    <w:p w:rsidR="009056DD" w:rsidRDefault="009056DD" w:rsidP="00E0114C">
      <w:pPr>
        <w:pStyle w:val="ConsPlusNormal"/>
        <w:ind w:firstLine="540"/>
        <w:contextualSpacing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в</w:t>
      </w:r>
      <w:proofErr w:type="gramEnd"/>
      <w:r>
        <w:rPr>
          <w:rFonts w:eastAsia="Times New Roman"/>
          <w:sz w:val="28"/>
          <w:szCs w:val="28"/>
        </w:rPr>
        <w:t xml:space="preserve"> пункте </w:t>
      </w:r>
      <w:r w:rsidR="00F661B6">
        <w:rPr>
          <w:rFonts w:eastAsia="Times New Roman"/>
          <w:sz w:val="28"/>
          <w:szCs w:val="28"/>
        </w:rPr>
        <w:t>3.2.3. в четвертом абзаце слово «Срок» заменить на слово «Дата»;</w:t>
      </w:r>
    </w:p>
    <w:p w:rsidR="00BF2BCD" w:rsidRDefault="00276A2E" w:rsidP="00E0114C">
      <w:pPr>
        <w:pStyle w:val="ConsPlusNormal"/>
        <w:ind w:firstLine="540"/>
        <w:contextualSpacing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в</w:t>
      </w:r>
      <w:proofErr w:type="gramEnd"/>
      <w:r>
        <w:rPr>
          <w:rFonts w:eastAsia="Times New Roman"/>
          <w:sz w:val="28"/>
          <w:szCs w:val="28"/>
        </w:rPr>
        <w:t xml:space="preserve"> разделе 4:</w:t>
      </w:r>
    </w:p>
    <w:p w:rsidR="00BF3738" w:rsidRDefault="00BF3738" w:rsidP="00E0114C">
      <w:pPr>
        <w:pStyle w:val="ConsPlusNormal"/>
        <w:ind w:firstLine="540"/>
        <w:contextualSpacing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в</w:t>
      </w:r>
      <w:proofErr w:type="gramEnd"/>
      <w:r>
        <w:rPr>
          <w:rFonts w:eastAsia="Times New Roman"/>
          <w:sz w:val="28"/>
          <w:szCs w:val="28"/>
        </w:rPr>
        <w:t xml:space="preserve"> пункте 4.3.2 слова «</w:t>
      </w:r>
      <w:r w:rsidRPr="00BF3738">
        <w:rPr>
          <w:rFonts w:eastAsia="Times New Roman"/>
          <w:sz w:val="28"/>
          <w:szCs w:val="28"/>
        </w:rPr>
        <w:t>или письменного запроса информации от заявителей</w:t>
      </w:r>
      <w:r>
        <w:rPr>
          <w:rFonts w:eastAsia="Times New Roman"/>
          <w:sz w:val="28"/>
          <w:szCs w:val="28"/>
        </w:rPr>
        <w:t>» исключить</w:t>
      </w:r>
      <w:r w:rsidR="00E1238B">
        <w:rPr>
          <w:rFonts w:eastAsia="Times New Roman"/>
          <w:sz w:val="28"/>
          <w:szCs w:val="28"/>
        </w:rPr>
        <w:t>.</w:t>
      </w:r>
    </w:p>
    <w:p w:rsidR="00E1238B" w:rsidRDefault="00E1238B" w:rsidP="00E0114C">
      <w:pPr>
        <w:pStyle w:val="ConsPlusNormal"/>
        <w:ind w:firstLine="54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разделе 5:</w:t>
      </w:r>
    </w:p>
    <w:p w:rsidR="002342B7" w:rsidRDefault="002342B7" w:rsidP="00E0114C">
      <w:pPr>
        <w:pStyle w:val="ConsPlusNormal"/>
        <w:ind w:firstLine="540"/>
        <w:contextualSpacing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наименование</w:t>
      </w:r>
      <w:proofErr w:type="gramEnd"/>
      <w:r>
        <w:rPr>
          <w:rFonts w:eastAsia="Times New Roman"/>
          <w:sz w:val="28"/>
          <w:szCs w:val="28"/>
        </w:rPr>
        <w:t xml:space="preserve"> раздела изложить в следующей редакции: «Прием и регистрация устных сообщений и запросов информации» </w:t>
      </w:r>
    </w:p>
    <w:p w:rsidR="00301A04" w:rsidRDefault="00E1238B" w:rsidP="00E0114C">
      <w:pPr>
        <w:pStyle w:val="ConsPlusNormal"/>
        <w:ind w:firstLine="540"/>
        <w:contextualSpacing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слово</w:t>
      </w:r>
      <w:proofErr w:type="gramEnd"/>
      <w:r>
        <w:rPr>
          <w:rFonts w:eastAsia="Times New Roman"/>
          <w:sz w:val="28"/>
          <w:szCs w:val="28"/>
        </w:rPr>
        <w:t xml:space="preserve"> «обращение», в соответствующих падежах, заменить на слов</w:t>
      </w:r>
      <w:r w:rsidR="00BC29DC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 «сообщение</w:t>
      </w:r>
      <w:r w:rsidR="00BC29DC">
        <w:rPr>
          <w:rFonts w:eastAsia="Times New Roman"/>
          <w:sz w:val="28"/>
          <w:szCs w:val="28"/>
        </w:rPr>
        <w:t xml:space="preserve"> или запрос информации</w:t>
      </w:r>
      <w:r>
        <w:rPr>
          <w:rFonts w:eastAsia="Times New Roman"/>
          <w:sz w:val="28"/>
          <w:szCs w:val="28"/>
        </w:rPr>
        <w:t>»</w:t>
      </w:r>
      <w:r w:rsidR="00517608">
        <w:rPr>
          <w:rFonts w:eastAsia="Times New Roman"/>
          <w:sz w:val="28"/>
          <w:szCs w:val="28"/>
        </w:rPr>
        <w:t>;</w:t>
      </w:r>
    </w:p>
    <w:p w:rsidR="00517608" w:rsidRDefault="00517608" w:rsidP="00E0114C">
      <w:pPr>
        <w:pStyle w:val="ConsPlusNormal"/>
        <w:ind w:firstLine="540"/>
        <w:contextualSpacing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пункт</w:t>
      </w:r>
      <w:proofErr w:type="gramEnd"/>
      <w:r>
        <w:rPr>
          <w:rFonts w:eastAsia="Times New Roman"/>
          <w:sz w:val="28"/>
          <w:szCs w:val="28"/>
        </w:rPr>
        <w:t xml:space="preserve"> 5.4 изложить в следующей редакции «</w:t>
      </w:r>
      <w:r w:rsidRPr="00517608">
        <w:rPr>
          <w:rFonts w:eastAsia="Times New Roman"/>
          <w:sz w:val="28"/>
          <w:szCs w:val="28"/>
        </w:rPr>
        <w:t xml:space="preserve">5.4. Регистрация устных сообщений, принятых в ходе специально организованных прямых эфиров на основании утвержденных Губернатором Курской области </w:t>
      </w:r>
      <w:r>
        <w:rPr>
          <w:rFonts w:eastAsia="Times New Roman"/>
          <w:sz w:val="28"/>
          <w:szCs w:val="28"/>
        </w:rPr>
        <w:t>графиков</w:t>
      </w:r>
      <w:r w:rsidRPr="00517608">
        <w:rPr>
          <w:rFonts w:eastAsia="Times New Roman"/>
          <w:sz w:val="28"/>
          <w:szCs w:val="28"/>
        </w:rPr>
        <w:t>, осуществляется уполномоченным органом</w:t>
      </w:r>
      <w:r>
        <w:rPr>
          <w:rFonts w:eastAsia="Times New Roman"/>
          <w:sz w:val="28"/>
          <w:szCs w:val="28"/>
        </w:rPr>
        <w:t>».</w:t>
      </w:r>
    </w:p>
    <w:p w:rsidR="007D1BE6" w:rsidRDefault="007D1BE6" w:rsidP="00E0114C">
      <w:pPr>
        <w:pStyle w:val="ConsPlusNormal"/>
        <w:ind w:firstLine="54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разделе 6:</w:t>
      </w:r>
    </w:p>
    <w:p w:rsidR="00037A17" w:rsidRDefault="00037A17" w:rsidP="00E0114C">
      <w:pPr>
        <w:pStyle w:val="ConsPlusNormal"/>
        <w:ind w:firstLine="54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Пункт 6.1 после слов «Курской области» дополнить словами </w:t>
      </w:r>
      <w:r w:rsidR="00BC29DC">
        <w:rPr>
          <w:rFonts w:eastAsia="Times New Roman"/>
          <w:sz w:val="28"/>
          <w:szCs w:val="28"/>
        </w:rPr>
        <w:t>«</w:t>
      </w:r>
      <w:r w:rsidR="00BC29DC" w:rsidRPr="009A60AB">
        <w:rPr>
          <w:sz w:val="28"/>
          <w:szCs w:val="28"/>
        </w:rPr>
        <w:t>государственными и муниципальными учреждениями, иными организациями, на которые возложено осуществление публично значимых функций</w:t>
      </w:r>
      <w:r>
        <w:rPr>
          <w:rFonts w:eastAsia="Times New Roman"/>
          <w:sz w:val="28"/>
          <w:szCs w:val="28"/>
        </w:rPr>
        <w:t>»</w:t>
      </w:r>
      <w:r w:rsidR="00DE4B4C">
        <w:rPr>
          <w:rFonts w:eastAsia="Times New Roman"/>
          <w:sz w:val="28"/>
          <w:szCs w:val="28"/>
        </w:rPr>
        <w:t>.</w:t>
      </w:r>
    </w:p>
    <w:p w:rsidR="007D1BE6" w:rsidRDefault="007D1BE6" w:rsidP="00E0114C">
      <w:pPr>
        <w:pStyle w:val="ConsPlusNormal"/>
        <w:ind w:firstLine="540"/>
        <w:contextualSpacing/>
        <w:jc w:val="both"/>
        <w:rPr>
          <w:rFonts w:eastAsia="Times New Roman"/>
          <w:sz w:val="28"/>
          <w:szCs w:val="28"/>
        </w:rPr>
      </w:pPr>
    </w:p>
    <w:p w:rsidR="00E1238B" w:rsidRDefault="00E1238B" w:rsidP="00E0114C">
      <w:pPr>
        <w:pStyle w:val="ConsPlusNormal"/>
        <w:ind w:firstLine="54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381526" w:rsidRPr="00517608" w:rsidRDefault="00381526" w:rsidP="00517608">
      <w:pPr>
        <w:pStyle w:val="ConsPlusNormal"/>
        <w:ind w:firstLine="540"/>
        <w:contextualSpacing/>
        <w:jc w:val="both"/>
        <w:rPr>
          <w:rFonts w:eastAsia="Times New Roman"/>
          <w:sz w:val="28"/>
          <w:szCs w:val="28"/>
        </w:rPr>
      </w:pPr>
      <w:bookmarkStart w:id="1" w:name="Par63"/>
      <w:bookmarkEnd w:id="1"/>
    </w:p>
    <w:p w:rsidR="00381526" w:rsidRPr="00517608" w:rsidRDefault="00381526" w:rsidP="00517608">
      <w:pPr>
        <w:pStyle w:val="ConsPlusNormal"/>
        <w:ind w:firstLine="540"/>
        <w:contextualSpacing/>
        <w:jc w:val="both"/>
        <w:rPr>
          <w:rFonts w:eastAsia="Times New Roman"/>
          <w:sz w:val="28"/>
          <w:szCs w:val="28"/>
        </w:rPr>
      </w:pPr>
    </w:p>
    <w:p w:rsidR="00381526" w:rsidRPr="00517608" w:rsidRDefault="00381526" w:rsidP="00BF692A">
      <w:pPr>
        <w:pStyle w:val="ConsPlusNormal"/>
        <w:contextualSpacing/>
        <w:jc w:val="both"/>
        <w:rPr>
          <w:rFonts w:eastAsia="Times New Roman"/>
          <w:sz w:val="28"/>
          <w:szCs w:val="28"/>
        </w:rPr>
      </w:pPr>
      <w:r w:rsidRPr="00517608">
        <w:rPr>
          <w:rFonts w:eastAsia="Times New Roman"/>
          <w:sz w:val="28"/>
          <w:szCs w:val="28"/>
        </w:rPr>
        <w:t xml:space="preserve">Временно исполняющий </w:t>
      </w:r>
    </w:p>
    <w:p w:rsidR="00381526" w:rsidRPr="0023523D" w:rsidRDefault="00381526" w:rsidP="00381526">
      <w:pPr>
        <w:jc w:val="both"/>
        <w:rPr>
          <w:sz w:val="28"/>
          <w:szCs w:val="28"/>
        </w:rPr>
      </w:pPr>
      <w:proofErr w:type="gramStart"/>
      <w:r w:rsidRPr="0023523D">
        <w:rPr>
          <w:sz w:val="28"/>
          <w:szCs w:val="28"/>
        </w:rPr>
        <w:t>обязанности</w:t>
      </w:r>
      <w:proofErr w:type="gramEnd"/>
      <w:r w:rsidRPr="0023523D">
        <w:rPr>
          <w:sz w:val="28"/>
          <w:szCs w:val="28"/>
        </w:rPr>
        <w:t xml:space="preserve"> Губернатора </w:t>
      </w:r>
    </w:p>
    <w:p w:rsidR="00381526" w:rsidRPr="0023523D" w:rsidRDefault="00381526" w:rsidP="00381526">
      <w:pPr>
        <w:jc w:val="both"/>
        <w:rPr>
          <w:sz w:val="28"/>
          <w:szCs w:val="28"/>
        </w:rPr>
      </w:pPr>
      <w:r w:rsidRPr="0023523D">
        <w:rPr>
          <w:sz w:val="28"/>
          <w:szCs w:val="28"/>
        </w:rPr>
        <w:t xml:space="preserve">Курской области </w:t>
      </w:r>
      <w:r w:rsidRPr="0023523D">
        <w:rPr>
          <w:sz w:val="28"/>
          <w:szCs w:val="28"/>
        </w:rPr>
        <w:tab/>
      </w:r>
      <w:r w:rsidRPr="0023523D">
        <w:rPr>
          <w:sz w:val="28"/>
          <w:szCs w:val="28"/>
        </w:rPr>
        <w:tab/>
      </w:r>
      <w:r w:rsidRPr="0023523D">
        <w:rPr>
          <w:sz w:val="28"/>
          <w:szCs w:val="28"/>
        </w:rPr>
        <w:tab/>
      </w:r>
      <w:r w:rsidRPr="0023523D">
        <w:rPr>
          <w:sz w:val="28"/>
          <w:szCs w:val="28"/>
        </w:rPr>
        <w:tab/>
      </w:r>
      <w:r w:rsidRPr="0023523D">
        <w:rPr>
          <w:sz w:val="28"/>
          <w:szCs w:val="28"/>
        </w:rPr>
        <w:tab/>
      </w:r>
      <w:r w:rsidRPr="0023523D">
        <w:rPr>
          <w:sz w:val="28"/>
          <w:szCs w:val="28"/>
        </w:rPr>
        <w:tab/>
      </w:r>
      <w:r w:rsidRPr="0023523D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</w:t>
      </w:r>
      <w:r w:rsidRPr="0023523D">
        <w:rPr>
          <w:sz w:val="28"/>
          <w:szCs w:val="28"/>
        </w:rPr>
        <w:t>А.</w:t>
      </w:r>
      <w:r>
        <w:rPr>
          <w:sz w:val="28"/>
          <w:szCs w:val="28"/>
        </w:rPr>
        <w:t>Е</w:t>
      </w:r>
      <w:r w:rsidRPr="0023523D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Хинштейн</w:t>
      </w:r>
      <w:proofErr w:type="spellEnd"/>
    </w:p>
    <w:p w:rsidR="00381526" w:rsidRDefault="00381526" w:rsidP="00381526"/>
    <w:p w:rsidR="00381526" w:rsidRPr="00381526" w:rsidRDefault="00381526" w:rsidP="00381526">
      <w:pPr>
        <w:jc w:val="both"/>
        <w:rPr>
          <w:sz w:val="28"/>
          <w:szCs w:val="28"/>
        </w:rPr>
      </w:pPr>
    </w:p>
    <w:p w:rsidR="00931B6B" w:rsidRPr="00381526" w:rsidRDefault="00931B6B" w:rsidP="00381526">
      <w:pPr>
        <w:jc w:val="center"/>
        <w:rPr>
          <w:sz w:val="28"/>
          <w:szCs w:val="28"/>
        </w:rPr>
      </w:pPr>
    </w:p>
    <w:sectPr w:rsidR="00931B6B" w:rsidRPr="00381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E2"/>
    <w:rsid w:val="00037A17"/>
    <w:rsid w:val="00103CC2"/>
    <w:rsid w:val="001041DC"/>
    <w:rsid w:val="0012509B"/>
    <w:rsid w:val="002342B7"/>
    <w:rsid w:val="00276A2E"/>
    <w:rsid w:val="002838E2"/>
    <w:rsid w:val="00301A04"/>
    <w:rsid w:val="00381526"/>
    <w:rsid w:val="003A0971"/>
    <w:rsid w:val="00484A44"/>
    <w:rsid w:val="00517608"/>
    <w:rsid w:val="00566BEE"/>
    <w:rsid w:val="007D1BE6"/>
    <w:rsid w:val="00896CA7"/>
    <w:rsid w:val="009056DD"/>
    <w:rsid w:val="00931B6B"/>
    <w:rsid w:val="00934748"/>
    <w:rsid w:val="00A15657"/>
    <w:rsid w:val="00A6178B"/>
    <w:rsid w:val="00B27125"/>
    <w:rsid w:val="00B276E0"/>
    <w:rsid w:val="00BC29DC"/>
    <w:rsid w:val="00BF2BCD"/>
    <w:rsid w:val="00BF3738"/>
    <w:rsid w:val="00BF692A"/>
    <w:rsid w:val="00CE4130"/>
    <w:rsid w:val="00D22855"/>
    <w:rsid w:val="00DE4B4C"/>
    <w:rsid w:val="00E0114C"/>
    <w:rsid w:val="00E1238B"/>
    <w:rsid w:val="00F661B6"/>
    <w:rsid w:val="00FA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7A1EB-4774-492D-80AE-B24ED1A2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815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041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14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14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Занина</dc:creator>
  <cp:keywords/>
  <dc:description/>
  <cp:lastModifiedBy>Занина</cp:lastModifiedBy>
  <cp:revision>6</cp:revision>
  <cp:lastPrinted>2025-03-06T14:54:00Z</cp:lastPrinted>
  <dcterms:created xsi:type="dcterms:W3CDTF">2025-03-06T13:33:00Z</dcterms:created>
  <dcterms:modified xsi:type="dcterms:W3CDTF">2025-03-07T08:21:00Z</dcterms:modified>
</cp:coreProperties>
</file>